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FD99" w14:textId="1971FF15" w:rsidR="004C613C" w:rsidRDefault="004C613C" w:rsidP="00195AEB">
      <w:pPr>
        <w:snapToGrid w:val="0"/>
        <w:jc w:val="center"/>
        <w:rPr>
          <w:rFonts w:ascii="Times New Roman" w:hAnsi="Times New Roman"/>
          <w:b/>
          <w:sz w:val="32"/>
          <w:szCs w:val="32"/>
        </w:rPr>
        <w:sectPr w:rsidR="004C613C" w:rsidSect="00856296">
          <w:headerReference w:type="default" r:id="rId8"/>
          <w:pgSz w:w="11906" w:h="16838"/>
          <w:pgMar w:top="1418" w:right="1418" w:bottom="1418" w:left="1418" w:header="851" w:footer="992" w:gutter="0"/>
          <w:cols w:space="425"/>
          <w:docGrid w:type="lines" w:linePitch="360"/>
        </w:sectPr>
      </w:pPr>
      <w:r>
        <w:rPr>
          <w:rFonts w:ascii="Times New Roman" w:hAnsi="Times New Roman"/>
          <w:b/>
          <w:noProof/>
          <w:sz w:val="32"/>
          <w:szCs w:val="32"/>
        </w:rPr>
        <w:drawing>
          <wp:anchor distT="0" distB="0" distL="114300" distR="114300" simplePos="0" relativeHeight="251658240" behindDoc="0" locked="0" layoutInCell="1" allowOverlap="1" wp14:anchorId="0CBC59C2" wp14:editId="5F5A6386">
            <wp:simplePos x="898543" y="898543"/>
            <wp:positionH relativeFrom="margin">
              <wp:align>center</wp:align>
            </wp:positionH>
            <wp:positionV relativeFrom="margin">
              <wp:align>center</wp:align>
            </wp:positionV>
            <wp:extent cx="7560000" cy="10693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0" cy="10693860"/>
                    </a:xfrm>
                    <a:prstGeom prst="rect">
                      <a:avLst/>
                    </a:prstGeom>
                    <a:noFill/>
                    <a:ln>
                      <a:noFill/>
                    </a:ln>
                  </pic:spPr>
                </pic:pic>
              </a:graphicData>
            </a:graphic>
          </wp:anchor>
        </w:drawing>
      </w:r>
    </w:p>
    <w:p w14:paraId="6EF90611" w14:textId="073064BB" w:rsidR="00195AEB" w:rsidRPr="009D6BD2" w:rsidRDefault="00195AEB" w:rsidP="00195AEB">
      <w:pPr>
        <w:snapToGrid w:val="0"/>
        <w:jc w:val="center"/>
        <w:rPr>
          <w:rFonts w:ascii="Times New Roman" w:hAnsi="Times New Roman"/>
          <w:b/>
          <w:sz w:val="32"/>
          <w:szCs w:val="32"/>
        </w:rPr>
      </w:pPr>
      <w:r w:rsidRPr="009D6BD2">
        <w:rPr>
          <w:rFonts w:ascii="Times New Roman" w:hAnsi="Times New Roman" w:hint="eastAsia"/>
          <w:b/>
          <w:sz w:val="32"/>
          <w:szCs w:val="32"/>
        </w:rPr>
        <w:lastRenderedPageBreak/>
        <w:t>〈美麗而險惡的歧途〉</w:t>
      </w:r>
    </w:p>
    <w:p w14:paraId="626AA5B2" w14:textId="77777777" w:rsidR="00195AEB" w:rsidRPr="009D6BD2" w:rsidRDefault="00195AEB" w:rsidP="002C72FD">
      <w:pPr>
        <w:jc w:val="center"/>
        <w:rPr>
          <w:szCs w:val="24"/>
        </w:rPr>
      </w:pPr>
      <w:r w:rsidRPr="009D6BD2">
        <w:rPr>
          <w:rFonts w:hint="eastAsia"/>
          <w:szCs w:val="24"/>
        </w:rPr>
        <w:t>──從身體的自動說起──</w:t>
      </w:r>
    </w:p>
    <w:p w14:paraId="306390AE" w14:textId="77777777" w:rsidR="00195AEB" w:rsidRPr="009D6BD2" w:rsidRDefault="00195AEB" w:rsidP="00950E7A">
      <w:pPr>
        <w:spacing w:afterLines="30" w:after="108"/>
        <w:jc w:val="center"/>
        <w:rPr>
          <w:szCs w:val="24"/>
        </w:rPr>
      </w:pPr>
      <w:r w:rsidRPr="009D6BD2">
        <w:rPr>
          <w:rFonts w:hint="eastAsia"/>
          <w:szCs w:val="24"/>
        </w:rPr>
        <w:t>（</w:t>
      </w:r>
      <w:r w:rsidRPr="009D6BD2">
        <w:rPr>
          <w:szCs w:val="24"/>
        </w:rPr>
        <w:t>印順導師《</w:t>
      </w:r>
      <w:r w:rsidRPr="009D6BD2">
        <w:rPr>
          <w:rFonts w:hint="eastAsia"/>
          <w:szCs w:val="24"/>
        </w:rPr>
        <w:t>佛法是救世之光》</w:t>
      </w:r>
      <w:r w:rsidRPr="009D6BD2">
        <w:rPr>
          <w:rFonts w:hint="eastAsia"/>
          <w:szCs w:val="24"/>
        </w:rPr>
        <w:t>p.313 ~ p.328</w:t>
      </w:r>
      <w:r w:rsidRPr="009D6BD2">
        <w:rPr>
          <w:rFonts w:hint="eastAsia"/>
          <w:szCs w:val="24"/>
        </w:rPr>
        <w:t>）</w:t>
      </w:r>
    </w:p>
    <w:p w14:paraId="76B23614" w14:textId="77777777" w:rsidR="00195AEB" w:rsidRPr="009D6BD2" w:rsidRDefault="00195AEB" w:rsidP="00195AEB">
      <w:pPr>
        <w:snapToGrid w:val="0"/>
        <w:jc w:val="right"/>
        <w:rPr>
          <w:rFonts w:ascii="Times New Roman"/>
          <w:sz w:val="22"/>
        </w:rPr>
      </w:pPr>
      <w:r w:rsidRPr="009D6BD2">
        <w:rPr>
          <w:rFonts w:ascii="Times New Roman"/>
          <w:sz w:val="22"/>
        </w:rPr>
        <w:t>釋貫藏</w:t>
      </w:r>
      <w:r w:rsidRPr="009D6BD2">
        <w:rPr>
          <w:rFonts w:ascii="Times New Roman" w:hint="eastAsia"/>
          <w:sz w:val="22"/>
        </w:rPr>
        <w:t xml:space="preserve"> </w:t>
      </w:r>
      <w:r w:rsidRPr="009D6BD2">
        <w:rPr>
          <w:rFonts w:ascii="Times New Roman" w:hint="eastAsia"/>
          <w:sz w:val="22"/>
        </w:rPr>
        <w:t>敬編</w:t>
      </w:r>
      <w:r w:rsidRPr="009D6BD2">
        <w:rPr>
          <w:rFonts w:ascii="Times New Roman"/>
          <w:sz w:val="22"/>
        </w:rPr>
        <w:t>20</w:t>
      </w:r>
      <w:r w:rsidR="00FA23D7">
        <w:rPr>
          <w:rFonts w:ascii="Times New Roman" w:hint="eastAsia"/>
          <w:sz w:val="22"/>
        </w:rPr>
        <w:t>2</w:t>
      </w:r>
      <w:r w:rsidR="00950E7A">
        <w:rPr>
          <w:rFonts w:ascii="Times New Roman" w:hint="eastAsia"/>
          <w:sz w:val="22"/>
        </w:rPr>
        <w:t>4</w:t>
      </w:r>
      <w:r w:rsidRPr="009D6BD2">
        <w:rPr>
          <w:rFonts w:ascii="Times New Roman" w:hint="eastAsia"/>
          <w:sz w:val="22"/>
        </w:rPr>
        <w:t>.</w:t>
      </w:r>
      <w:r w:rsidR="00950E7A">
        <w:rPr>
          <w:rFonts w:ascii="Times New Roman" w:hint="eastAsia"/>
          <w:sz w:val="22"/>
        </w:rPr>
        <w:t>7</w:t>
      </w:r>
    </w:p>
    <w:p w14:paraId="2DD1996C" w14:textId="77777777" w:rsidR="00195AEB" w:rsidRPr="00A80CBC" w:rsidRDefault="00195AEB" w:rsidP="00195AEB">
      <w:r w:rsidRPr="00A80CBC">
        <w:t>目次</w:t>
      </w:r>
      <w:r w:rsidR="00106B07" w:rsidRPr="00A94F10">
        <w:rPr>
          <w:rStyle w:val="FootnoteReference"/>
          <w:rFonts w:ascii="Times New Roman" w:hAnsi="Times New Roman"/>
          <w:b/>
          <w:szCs w:val="24"/>
        </w:rPr>
        <w:footnoteReference w:id="2"/>
      </w:r>
    </w:p>
    <w:p w14:paraId="5CF79D53" w14:textId="77777777" w:rsidR="00E41737" w:rsidRPr="000232A8" w:rsidRDefault="005805D8" w:rsidP="00C70C03">
      <w:pPr>
        <w:pStyle w:val="TOC1"/>
        <w:rPr>
          <w:rFonts w:asciiTheme="minorHAnsi" w:eastAsiaTheme="minorEastAsia" w:hAnsiTheme="minorHAnsi" w:cstheme="minorBidi"/>
          <w:noProof/>
        </w:rPr>
      </w:pPr>
      <w:r w:rsidRPr="000232A8">
        <w:fldChar w:fldCharType="begin"/>
      </w:r>
      <w:r w:rsidR="00195AEB" w:rsidRPr="000232A8">
        <w:instrText xml:space="preserve"> TOC \o \h \z \t "</w:instrText>
      </w:r>
      <w:r w:rsidR="00195AEB" w:rsidRPr="000232A8">
        <w:instrText>副標題</w:instrText>
      </w:r>
      <w:r w:rsidR="00195AEB" w:rsidRPr="000232A8">
        <w:instrText xml:space="preserve">,9" </w:instrText>
      </w:r>
      <w:r w:rsidRPr="000232A8">
        <w:fldChar w:fldCharType="separate"/>
      </w:r>
      <w:hyperlink w:anchor="_Toc153397019" w:history="1">
        <w:r w:rsidR="00E41737" w:rsidRPr="000232A8">
          <w:rPr>
            <w:rStyle w:val="Hyperlink"/>
            <w:rFonts w:hint="eastAsia"/>
            <w:noProof/>
            <w:bdr w:val="single" w:sz="4" w:space="0" w:color="auto"/>
          </w:rPr>
          <w:t>一、寫作的因緣與動機</w:t>
        </w:r>
        <w:r w:rsidR="00E41737" w:rsidRPr="000232A8">
          <w:rPr>
            <w:noProof/>
            <w:webHidden/>
          </w:rPr>
          <w:tab/>
        </w:r>
        <w:r w:rsidRPr="000232A8">
          <w:rPr>
            <w:noProof/>
            <w:webHidden/>
          </w:rPr>
          <w:fldChar w:fldCharType="begin"/>
        </w:r>
        <w:r w:rsidR="00E41737" w:rsidRPr="000232A8">
          <w:rPr>
            <w:noProof/>
            <w:webHidden/>
          </w:rPr>
          <w:instrText xml:space="preserve"> PAGEREF _Toc153397019 \h </w:instrText>
        </w:r>
        <w:r w:rsidRPr="000232A8">
          <w:rPr>
            <w:noProof/>
            <w:webHidden/>
          </w:rPr>
        </w:r>
        <w:r w:rsidRPr="000232A8">
          <w:rPr>
            <w:noProof/>
            <w:webHidden/>
          </w:rPr>
          <w:fldChar w:fldCharType="separate"/>
        </w:r>
        <w:r w:rsidR="00E606FD">
          <w:rPr>
            <w:noProof/>
            <w:webHidden/>
          </w:rPr>
          <w:t>3</w:t>
        </w:r>
        <w:r w:rsidRPr="000232A8">
          <w:rPr>
            <w:noProof/>
            <w:webHidden/>
          </w:rPr>
          <w:fldChar w:fldCharType="end"/>
        </w:r>
      </w:hyperlink>
    </w:p>
    <w:p w14:paraId="225B51DF" w14:textId="77777777" w:rsidR="00E41737" w:rsidRPr="000232A8" w:rsidRDefault="00910F4E" w:rsidP="00C70C03">
      <w:pPr>
        <w:pStyle w:val="TOC2"/>
        <w:rPr>
          <w:rFonts w:asciiTheme="minorHAnsi" w:eastAsiaTheme="minorEastAsia" w:hAnsiTheme="minorHAnsi" w:cstheme="minorBidi"/>
          <w:noProof/>
        </w:rPr>
      </w:pPr>
      <w:hyperlink w:anchor="_Toc153397020" w:history="1">
        <w:r w:rsidR="00E41737" w:rsidRPr="000232A8">
          <w:rPr>
            <w:rStyle w:val="Hyperlink"/>
            <w:rFonts w:hint="eastAsia"/>
            <w:noProof/>
            <w:bdr w:val="single" w:sz="4" w:space="0" w:color="auto"/>
          </w:rPr>
          <w:t>（一）因緣</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_Toc153397020 \h </w:instrText>
        </w:r>
        <w:r w:rsidR="005805D8" w:rsidRPr="000232A8">
          <w:rPr>
            <w:noProof/>
            <w:webHidden/>
          </w:rPr>
        </w:r>
        <w:r w:rsidR="005805D8" w:rsidRPr="000232A8">
          <w:rPr>
            <w:noProof/>
            <w:webHidden/>
          </w:rPr>
          <w:fldChar w:fldCharType="separate"/>
        </w:r>
        <w:r w:rsidR="00E606FD">
          <w:rPr>
            <w:noProof/>
            <w:webHidden/>
          </w:rPr>
          <w:t>3</w:t>
        </w:r>
        <w:r w:rsidR="005805D8" w:rsidRPr="000232A8">
          <w:rPr>
            <w:noProof/>
            <w:webHidden/>
          </w:rPr>
          <w:fldChar w:fldCharType="end"/>
        </w:r>
      </w:hyperlink>
    </w:p>
    <w:p w14:paraId="24608DE3" w14:textId="77777777" w:rsidR="00E41737" w:rsidRPr="000232A8" w:rsidRDefault="00910F4E" w:rsidP="00C70C03">
      <w:pPr>
        <w:pStyle w:val="TOC2"/>
        <w:rPr>
          <w:rFonts w:asciiTheme="minorHAnsi" w:eastAsiaTheme="minorEastAsia" w:hAnsiTheme="minorHAnsi" w:cstheme="minorBidi"/>
          <w:noProof/>
        </w:rPr>
      </w:pPr>
      <w:hyperlink w:anchor="_Toc153397021" w:history="1">
        <w:r w:rsidR="00E41737" w:rsidRPr="000232A8">
          <w:rPr>
            <w:rStyle w:val="Hyperlink"/>
            <w:rFonts w:hint="eastAsia"/>
            <w:noProof/>
            <w:bdr w:val="single" w:sz="4" w:space="0" w:color="auto"/>
          </w:rPr>
          <w:t>（二）動機：免得正信的佛弟子，誤會「身體不自主運動」而入歧途</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_Toc153397021 \h </w:instrText>
        </w:r>
        <w:r w:rsidR="005805D8" w:rsidRPr="000232A8">
          <w:rPr>
            <w:noProof/>
            <w:webHidden/>
          </w:rPr>
        </w:r>
        <w:r w:rsidR="005805D8" w:rsidRPr="000232A8">
          <w:rPr>
            <w:noProof/>
            <w:webHidden/>
          </w:rPr>
          <w:fldChar w:fldCharType="separate"/>
        </w:r>
        <w:r w:rsidR="00E606FD">
          <w:rPr>
            <w:noProof/>
            <w:webHidden/>
          </w:rPr>
          <w:t>3</w:t>
        </w:r>
        <w:r w:rsidR="005805D8" w:rsidRPr="000232A8">
          <w:rPr>
            <w:noProof/>
            <w:webHidden/>
          </w:rPr>
          <w:fldChar w:fldCharType="end"/>
        </w:r>
      </w:hyperlink>
    </w:p>
    <w:p w14:paraId="273007F2" w14:textId="77777777" w:rsidR="00E41737" w:rsidRPr="000232A8" w:rsidRDefault="00910F4E" w:rsidP="00C70C03">
      <w:pPr>
        <w:pStyle w:val="TOC1"/>
        <w:rPr>
          <w:rFonts w:asciiTheme="minorHAnsi" w:eastAsiaTheme="minorEastAsia" w:hAnsiTheme="minorHAnsi" w:cstheme="minorBidi"/>
          <w:noProof/>
        </w:rPr>
      </w:pPr>
      <w:hyperlink w:anchor="_Toc153397022" w:history="1">
        <w:r w:rsidR="00E41737" w:rsidRPr="000232A8">
          <w:rPr>
            <w:rStyle w:val="Hyperlink"/>
            <w:rFonts w:hint="eastAsia"/>
            <w:noProof/>
            <w:bdr w:val="single" w:sz="4" w:space="0" w:color="auto"/>
          </w:rPr>
          <w:t>二、引發身體不由自主運動的二類修法</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_Toc153397022 \h </w:instrText>
        </w:r>
        <w:r w:rsidR="005805D8" w:rsidRPr="000232A8">
          <w:rPr>
            <w:noProof/>
            <w:webHidden/>
          </w:rPr>
        </w:r>
        <w:r w:rsidR="005805D8" w:rsidRPr="000232A8">
          <w:rPr>
            <w:noProof/>
            <w:webHidden/>
          </w:rPr>
          <w:fldChar w:fldCharType="separate"/>
        </w:r>
        <w:r w:rsidR="00E606FD">
          <w:rPr>
            <w:noProof/>
            <w:webHidden/>
          </w:rPr>
          <w:t>3</w:t>
        </w:r>
        <w:r w:rsidR="005805D8" w:rsidRPr="000232A8">
          <w:rPr>
            <w:noProof/>
            <w:webHidden/>
          </w:rPr>
          <w:fldChar w:fldCharType="end"/>
        </w:r>
      </w:hyperlink>
    </w:p>
    <w:p w14:paraId="78AD9784" w14:textId="77777777" w:rsidR="00E41737" w:rsidRPr="000232A8" w:rsidRDefault="00910F4E" w:rsidP="00C70C03">
      <w:pPr>
        <w:pStyle w:val="TOC2"/>
        <w:rPr>
          <w:rFonts w:asciiTheme="minorHAnsi" w:eastAsiaTheme="minorEastAsia" w:hAnsiTheme="minorHAnsi" w:cstheme="minorBidi"/>
          <w:noProof/>
        </w:rPr>
      </w:pPr>
      <w:hyperlink w:anchor="_Toc153397023" w:history="1">
        <w:r w:rsidR="00E41737" w:rsidRPr="000232A8">
          <w:rPr>
            <w:rStyle w:val="Hyperlink"/>
            <w:rFonts w:hint="eastAsia"/>
            <w:noProof/>
            <w:bdr w:val="single" w:sz="4" w:space="0" w:color="auto"/>
          </w:rPr>
          <w:t>（一）「心意寧靜」的修法</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_Toc153397023 \h </w:instrText>
        </w:r>
        <w:r w:rsidR="005805D8" w:rsidRPr="000232A8">
          <w:rPr>
            <w:noProof/>
            <w:webHidden/>
          </w:rPr>
        </w:r>
        <w:r w:rsidR="005805D8" w:rsidRPr="000232A8">
          <w:rPr>
            <w:noProof/>
            <w:webHidden/>
          </w:rPr>
          <w:fldChar w:fldCharType="separate"/>
        </w:r>
        <w:r w:rsidR="00E606FD">
          <w:rPr>
            <w:noProof/>
            <w:webHidden/>
          </w:rPr>
          <w:t>4</w:t>
        </w:r>
        <w:r w:rsidR="005805D8" w:rsidRPr="000232A8">
          <w:rPr>
            <w:noProof/>
            <w:webHidden/>
          </w:rPr>
          <w:fldChar w:fldCharType="end"/>
        </w:r>
      </w:hyperlink>
    </w:p>
    <w:p w14:paraId="369AA388" w14:textId="77777777" w:rsidR="00E41737" w:rsidRPr="000232A8" w:rsidRDefault="00910F4E" w:rsidP="00C70C03">
      <w:pPr>
        <w:pStyle w:val="TOC3"/>
        <w:rPr>
          <w:rFonts w:asciiTheme="minorHAnsi" w:eastAsiaTheme="minorEastAsia" w:hAnsiTheme="minorHAnsi" w:cstheme="minorBidi"/>
          <w:noProof/>
        </w:rPr>
      </w:pPr>
      <w:hyperlink w:anchor="_Toc153397024" w:history="1">
        <w:r w:rsidR="00E41737" w:rsidRPr="000232A8">
          <w:rPr>
            <w:rStyle w:val="Hyperlink"/>
            <w:noProof/>
            <w:bdr w:val="single" w:sz="4" w:space="0" w:color="auto"/>
          </w:rPr>
          <w:t>1.</w:t>
        </w:r>
        <w:r w:rsidR="00E41737" w:rsidRPr="000232A8">
          <w:rPr>
            <w:rStyle w:val="Hyperlink"/>
            <w:rFonts w:hint="eastAsia"/>
            <w:noProof/>
            <w:bdr w:val="single" w:sz="4" w:space="0" w:color="auto"/>
          </w:rPr>
          <w:t>依「立式</w:t>
        </w:r>
        <w:r w:rsidR="00E41737" w:rsidRPr="000232A8">
          <w:rPr>
            <w:rStyle w:val="Hyperlink"/>
            <w:rFonts w:ascii="新細明體" w:hAnsi="新細明體" w:hint="eastAsia"/>
            <w:noProof/>
            <w:bdr w:val="single" w:sz="4" w:space="0" w:color="auto"/>
          </w:rPr>
          <w:t>──</w:t>
        </w:r>
        <w:r w:rsidR="00E41737" w:rsidRPr="000232A8">
          <w:rPr>
            <w:rStyle w:val="Hyperlink"/>
            <w:rFonts w:hint="eastAsia"/>
            <w:noProof/>
            <w:bdr w:val="single" w:sz="4" w:space="0" w:color="auto"/>
          </w:rPr>
          <w:t>靜立姿態」而修發</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_Toc153397024 \h </w:instrText>
        </w:r>
        <w:r w:rsidR="005805D8" w:rsidRPr="000232A8">
          <w:rPr>
            <w:noProof/>
            <w:webHidden/>
          </w:rPr>
        </w:r>
        <w:r w:rsidR="005805D8" w:rsidRPr="000232A8">
          <w:rPr>
            <w:noProof/>
            <w:webHidden/>
          </w:rPr>
          <w:fldChar w:fldCharType="separate"/>
        </w:r>
        <w:r w:rsidR="00E606FD">
          <w:rPr>
            <w:noProof/>
            <w:webHidden/>
          </w:rPr>
          <w:t>4</w:t>
        </w:r>
        <w:r w:rsidR="005805D8" w:rsidRPr="000232A8">
          <w:rPr>
            <w:noProof/>
            <w:webHidden/>
          </w:rPr>
          <w:fldChar w:fldCharType="end"/>
        </w:r>
      </w:hyperlink>
    </w:p>
    <w:p w14:paraId="6580668E" w14:textId="77777777" w:rsidR="00E41737" w:rsidRPr="000232A8" w:rsidRDefault="00910F4E" w:rsidP="00C70C03">
      <w:pPr>
        <w:pStyle w:val="TOC3"/>
        <w:rPr>
          <w:rFonts w:asciiTheme="minorHAnsi" w:eastAsiaTheme="minorEastAsia" w:hAnsiTheme="minorHAnsi" w:cstheme="minorBidi"/>
          <w:noProof/>
        </w:rPr>
      </w:pPr>
      <w:hyperlink w:anchor="_Toc153397025" w:history="1">
        <w:r w:rsidR="00E41737" w:rsidRPr="000232A8">
          <w:rPr>
            <w:rStyle w:val="Hyperlink"/>
            <w:noProof/>
            <w:bdr w:val="single" w:sz="4" w:space="0" w:color="auto"/>
          </w:rPr>
          <w:t>2.</w:t>
        </w:r>
        <w:r w:rsidR="00E41737" w:rsidRPr="000232A8">
          <w:rPr>
            <w:rStyle w:val="Hyperlink"/>
            <w:rFonts w:hint="eastAsia"/>
            <w:noProof/>
            <w:bdr w:val="single" w:sz="4" w:space="0" w:color="auto"/>
          </w:rPr>
          <w:t>依「坐式</w:t>
        </w:r>
        <w:r w:rsidR="00E41737" w:rsidRPr="000232A8">
          <w:rPr>
            <w:rStyle w:val="Hyperlink"/>
            <w:rFonts w:ascii="新細明體" w:hAnsi="新細明體" w:hint="eastAsia"/>
            <w:noProof/>
            <w:bdr w:val="single" w:sz="4" w:space="0" w:color="auto"/>
          </w:rPr>
          <w:t>──</w:t>
        </w:r>
        <w:r w:rsidR="00E41737" w:rsidRPr="000232A8">
          <w:rPr>
            <w:rStyle w:val="Hyperlink"/>
            <w:rFonts w:hint="eastAsia"/>
            <w:noProof/>
            <w:bdr w:val="single" w:sz="4" w:space="0" w:color="auto"/>
          </w:rPr>
          <w:t>靜坐姿勢」而修發</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_Toc153397025 \h </w:instrText>
        </w:r>
        <w:r w:rsidR="005805D8" w:rsidRPr="000232A8">
          <w:rPr>
            <w:noProof/>
            <w:webHidden/>
          </w:rPr>
        </w:r>
        <w:r w:rsidR="005805D8" w:rsidRPr="000232A8">
          <w:rPr>
            <w:noProof/>
            <w:webHidden/>
          </w:rPr>
          <w:fldChar w:fldCharType="separate"/>
        </w:r>
        <w:r w:rsidR="00E606FD">
          <w:rPr>
            <w:noProof/>
            <w:webHidden/>
          </w:rPr>
          <w:t>4</w:t>
        </w:r>
        <w:r w:rsidR="005805D8" w:rsidRPr="000232A8">
          <w:rPr>
            <w:noProof/>
            <w:webHidden/>
          </w:rPr>
          <w:fldChar w:fldCharType="end"/>
        </w:r>
      </w:hyperlink>
    </w:p>
    <w:p w14:paraId="09EB40BD" w14:textId="77777777" w:rsidR="00E41737" w:rsidRPr="000232A8" w:rsidRDefault="00910F4E" w:rsidP="00C70C03">
      <w:pPr>
        <w:pStyle w:val="TOC2"/>
        <w:rPr>
          <w:rFonts w:asciiTheme="minorHAnsi" w:eastAsiaTheme="minorEastAsia" w:hAnsiTheme="minorHAnsi" w:cstheme="minorBidi"/>
          <w:noProof/>
        </w:rPr>
      </w:pPr>
      <w:hyperlink w:anchor="_Toc153397026" w:history="1">
        <w:r w:rsidR="00E41737" w:rsidRPr="000232A8">
          <w:rPr>
            <w:rStyle w:val="Hyperlink"/>
            <w:rFonts w:hint="eastAsia"/>
            <w:noProof/>
            <w:bdr w:val="single" w:sz="4" w:space="0" w:color="auto"/>
          </w:rPr>
          <w:t>（二）「虔信神力」的修法</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_Toc153397026 \h </w:instrText>
        </w:r>
        <w:r w:rsidR="005805D8" w:rsidRPr="000232A8">
          <w:rPr>
            <w:noProof/>
            <w:webHidden/>
          </w:rPr>
        </w:r>
        <w:r w:rsidR="005805D8" w:rsidRPr="000232A8">
          <w:rPr>
            <w:noProof/>
            <w:webHidden/>
          </w:rPr>
          <w:fldChar w:fldCharType="separate"/>
        </w:r>
        <w:r w:rsidR="00E606FD">
          <w:rPr>
            <w:noProof/>
            <w:webHidden/>
          </w:rPr>
          <w:t>5</w:t>
        </w:r>
        <w:r w:rsidR="005805D8" w:rsidRPr="000232A8">
          <w:rPr>
            <w:noProof/>
            <w:webHidden/>
          </w:rPr>
          <w:fldChar w:fldCharType="end"/>
        </w:r>
      </w:hyperlink>
    </w:p>
    <w:p w14:paraId="211F3C66" w14:textId="77777777" w:rsidR="00E41737" w:rsidRPr="000232A8" w:rsidRDefault="00910F4E" w:rsidP="00C70C03">
      <w:pPr>
        <w:pStyle w:val="TOC3"/>
        <w:rPr>
          <w:rFonts w:asciiTheme="minorHAnsi" w:eastAsiaTheme="minorEastAsia" w:hAnsiTheme="minorHAnsi" w:cstheme="minorBidi"/>
          <w:noProof/>
        </w:rPr>
      </w:pPr>
      <w:hyperlink w:anchor="_Toc153397027" w:history="1">
        <w:r w:rsidR="00E41737" w:rsidRPr="000232A8">
          <w:rPr>
            <w:rStyle w:val="Hyperlink"/>
            <w:noProof/>
            <w:bdr w:val="single" w:sz="4" w:space="0" w:color="auto"/>
          </w:rPr>
          <w:t>1.</w:t>
        </w:r>
        <w:r w:rsidR="00E41737" w:rsidRPr="000232A8">
          <w:rPr>
            <w:rStyle w:val="Hyperlink"/>
            <w:rFonts w:hint="eastAsia"/>
            <w:noProof/>
            <w:bdr w:val="single" w:sz="4" w:space="0" w:color="auto"/>
          </w:rPr>
          <w:t>神拳</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_Toc153397027 \h </w:instrText>
        </w:r>
        <w:r w:rsidR="005805D8" w:rsidRPr="000232A8">
          <w:rPr>
            <w:noProof/>
            <w:webHidden/>
          </w:rPr>
        </w:r>
        <w:r w:rsidR="005805D8" w:rsidRPr="000232A8">
          <w:rPr>
            <w:noProof/>
            <w:webHidden/>
          </w:rPr>
          <w:fldChar w:fldCharType="separate"/>
        </w:r>
        <w:r w:rsidR="00E606FD">
          <w:rPr>
            <w:noProof/>
            <w:webHidden/>
          </w:rPr>
          <w:t>5</w:t>
        </w:r>
        <w:r w:rsidR="005805D8" w:rsidRPr="000232A8">
          <w:rPr>
            <w:noProof/>
            <w:webHidden/>
          </w:rPr>
          <w:fldChar w:fldCharType="end"/>
        </w:r>
      </w:hyperlink>
    </w:p>
    <w:p w14:paraId="465CCF33" w14:textId="77777777" w:rsidR="00E41737" w:rsidRPr="000232A8" w:rsidRDefault="00910F4E" w:rsidP="00C70C03">
      <w:pPr>
        <w:pStyle w:val="TOC3"/>
        <w:rPr>
          <w:rFonts w:asciiTheme="minorHAnsi" w:eastAsiaTheme="minorEastAsia" w:hAnsiTheme="minorHAnsi" w:cstheme="minorBidi"/>
          <w:noProof/>
        </w:rPr>
      </w:pPr>
      <w:hyperlink w:anchor="_Toc153397028" w:history="1">
        <w:r w:rsidR="00E41737" w:rsidRPr="000232A8">
          <w:rPr>
            <w:rStyle w:val="Hyperlink"/>
            <w:noProof/>
            <w:bdr w:val="single" w:sz="4" w:space="0" w:color="auto"/>
          </w:rPr>
          <w:t>2.</w:t>
        </w:r>
        <w:r w:rsidR="00E41737" w:rsidRPr="000232A8">
          <w:rPr>
            <w:rStyle w:val="Hyperlink"/>
            <w:rFonts w:hint="eastAsia"/>
            <w:noProof/>
            <w:bdr w:val="single" w:sz="4" w:space="0" w:color="auto"/>
          </w:rPr>
          <w:t>跳神</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_Toc153397028 \h </w:instrText>
        </w:r>
        <w:r w:rsidR="005805D8" w:rsidRPr="000232A8">
          <w:rPr>
            <w:noProof/>
            <w:webHidden/>
          </w:rPr>
        </w:r>
        <w:r w:rsidR="005805D8" w:rsidRPr="000232A8">
          <w:rPr>
            <w:noProof/>
            <w:webHidden/>
          </w:rPr>
          <w:fldChar w:fldCharType="separate"/>
        </w:r>
        <w:r w:rsidR="00E606FD">
          <w:rPr>
            <w:noProof/>
            <w:webHidden/>
          </w:rPr>
          <w:t>5</w:t>
        </w:r>
        <w:r w:rsidR="005805D8" w:rsidRPr="000232A8">
          <w:rPr>
            <w:noProof/>
            <w:webHidden/>
          </w:rPr>
          <w:fldChar w:fldCharType="end"/>
        </w:r>
      </w:hyperlink>
    </w:p>
    <w:p w14:paraId="7185AF91" w14:textId="77777777" w:rsidR="00E41737" w:rsidRPr="000232A8" w:rsidRDefault="00910F4E" w:rsidP="00C70C03">
      <w:pPr>
        <w:pStyle w:val="TOC3"/>
        <w:rPr>
          <w:rFonts w:asciiTheme="minorHAnsi" w:eastAsiaTheme="minorEastAsia" w:hAnsiTheme="minorHAnsi" w:cstheme="minorBidi"/>
          <w:noProof/>
        </w:rPr>
      </w:pPr>
      <w:hyperlink w:anchor="_Toc153397029" w:history="1">
        <w:r w:rsidR="00E41737" w:rsidRPr="000232A8">
          <w:rPr>
            <w:rStyle w:val="Hyperlink"/>
            <w:noProof/>
            <w:bdr w:val="single" w:sz="4" w:space="0" w:color="auto"/>
          </w:rPr>
          <w:t>3.</w:t>
        </w:r>
        <w:r w:rsidR="00E41737" w:rsidRPr="000232A8">
          <w:rPr>
            <w:rStyle w:val="Hyperlink"/>
            <w:rFonts w:hint="eastAsia"/>
            <w:noProof/>
            <w:bdr w:val="single" w:sz="4" w:space="0" w:color="auto"/>
          </w:rPr>
          <w:t>基督教</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_Toc153397029 \h </w:instrText>
        </w:r>
        <w:r w:rsidR="005805D8" w:rsidRPr="000232A8">
          <w:rPr>
            <w:noProof/>
            <w:webHidden/>
          </w:rPr>
        </w:r>
        <w:r w:rsidR="005805D8" w:rsidRPr="000232A8">
          <w:rPr>
            <w:noProof/>
            <w:webHidden/>
          </w:rPr>
          <w:fldChar w:fldCharType="separate"/>
        </w:r>
        <w:r w:rsidR="00E606FD">
          <w:rPr>
            <w:noProof/>
            <w:webHidden/>
          </w:rPr>
          <w:t>5</w:t>
        </w:r>
        <w:r w:rsidR="005805D8" w:rsidRPr="000232A8">
          <w:rPr>
            <w:noProof/>
            <w:webHidden/>
          </w:rPr>
          <w:fldChar w:fldCharType="end"/>
        </w:r>
      </w:hyperlink>
    </w:p>
    <w:p w14:paraId="30AD37ED" w14:textId="77777777" w:rsidR="00E41737" w:rsidRPr="000232A8" w:rsidRDefault="00910F4E" w:rsidP="00C70C03">
      <w:pPr>
        <w:pStyle w:val="TOC2"/>
        <w:rPr>
          <w:rFonts w:asciiTheme="minorHAnsi" w:eastAsiaTheme="minorEastAsia" w:hAnsiTheme="minorHAnsi" w:cstheme="minorBidi"/>
          <w:noProof/>
        </w:rPr>
      </w:pPr>
      <w:hyperlink w:anchor="_Toc153397030" w:history="1">
        <w:r w:rsidR="00E41737" w:rsidRPr="000232A8">
          <w:rPr>
            <w:rStyle w:val="Hyperlink"/>
            <w:rFonts w:hint="eastAsia"/>
            <w:noProof/>
            <w:bdr w:val="single" w:sz="4" w:space="0" w:color="auto"/>
          </w:rPr>
          <w:t>（三）二類修法的顯著差別</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_Toc153397030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00474875" w14:textId="77777777" w:rsidR="00E41737" w:rsidRPr="000232A8" w:rsidRDefault="00910F4E" w:rsidP="00C70C03">
      <w:pPr>
        <w:pStyle w:val="TOC3"/>
        <w:rPr>
          <w:rFonts w:asciiTheme="minorHAnsi" w:eastAsiaTheme="minorEastAsia" w:hAnsiTheme="minorHAnsi" w:cstheme="minorBidi"/>
          <w:noProof/>
        </w:rPr>
      </w:pPr>
      <w:hyperlink w:anchor="_Toc153397031" w:history="1">
        <w:r w:rsidR="00E41737" w:rsidRPr="000232A8">
          <w:rPr>
            <w:rStyle w:val="Hyperlink"/>
            <w:noProof/>
            <w:bdr w:val="single" w:sz="4" w:space="0" w:color="auto"/>
          </w:rPr>
          <w:t>1.</w:t>
        </w:r>
        <w:r w:rsidR="00E41737" w:rsidRPr="000232A8">
          <w:rPr>
            <w:rStyle w:val="Hyperlink"/>
            <w:rFonts w:hint="eastAsia"/>
            <w:noProof/>
            <w:bdr w:val="single" w:sz="4" w:space="0" w:color="auto"/>
          </w:rPr>
          <w:t>「虔信神力」的引發</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_Toc153397031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49B35D50" w14:textId="77777777" w:rsidR="00E41737" w:rsidRPr="000232A8" w:rsidRDefault="00910F4E" w:rsidP="00C70C03">
      <w:pPr>
        <w:pStyle w:val="TOC4"/>
        <w:rPr>
          <w:rFonts w:asciiTheme="minorHAnsi" w:eastAsiaTheme="minorEastAsia" w:hAnsiTheme="minorHAnsi" w:cstheme="minorBidi"/>
          <w:noProof/>
        </w:rPr>
      </w:pPr>
      <w:hyperlink w:anchor="_Toc153397032"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1</w:t>
        </w:r>
        <w:r w:rsidR="00E41737" w:rsidRPr="000232A8">
          <w:rPr>
            <w:rStyle w:val="Hyperlink"/>
            <w:rFonts w:hint="eastAsia"/>
            <w:noProof/>
            <w:bdr w:val="single" w:sz="4" w:space="0" w:color="auto"/>
          </w:rPr>
          <w:t>）大抵是熱誠、興奮，感到一種外在力量使他非如此不可</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_Toc153397032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010F915F" w14:textId="77777777" w:rsidR="00E41737" w:rsidRPr="000232A8" w:rsidRDefault="00910F4E" w:rsidP="00C70C03">
      <w:pPr>
        <w:pStyle w:val="TOC4"/>
        <w:rPr>
          <w:rFonts w:asciiTheme="minorHAnsi" w:eastAsiaTheme="minorEastAsia" w:hAnsiTheme="minorHAnsi" w:cstheme="minorBidi"/>
          <w:noProof/>
        </w:rPr>
      </w:pPr>
      <w:hyperlink w:anchor="_Toc153397033" w:history="1">
        <w:r w:rsidR="00E41737" w:rsidRPr="000232A8">
          <w:rPr>
            <w:rStyle w:val="Hyperlink"/>
            <w:rFonts w:hAnsi="新細明體" w:cs="Times Ext Roman" w:hint="eastAsia"/>
            <w:noProof/>
            <w:bdr w:val="single" w:sz="4" w:space="0" w:color="auto"/>
          </w:rPr>
          <w:t>※</w:t>
        </w:r>
        <w:r w:rsidR="00E41737" w:rsidRPr="000232A8">
          <w:rPr>
            <w:rStyle w:val="Hyperlink"/>
            <w:rFonts w:hint="eastAsia"/>
            <w:noProof/>
            <w:bdr w:val="single" w:sz="4" w:space="0" w:color="auto"/>
          </w:rPr>
          <w:t>這種力量都照著自己的宗教信仰來解說</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_Toc153397033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4D489A11" w14:textId="77777777" w:rsidR="00E41737" w:rsidRPr="000232A8" w:rsidRDefault="00910F4E" w:rsidP="00C70C03">
      <w:pPr>
        <w:pStyle w:val="TOC4"/>
        <w:rPr>
          <w:rFonts w:asciiTheme="minorHAnsi" w:eastAsiaTheme="minorEastAsia" w:hAnsiTheme="minorHAnsi" w:cstheme="minorBidi"/>
          <w:noProof/>
        </w:rPr>
      </w:pPr>
      <w:hyperlink w:anchor="_Toc153397034"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2</w:t>
        </w:r>
        <w:r w:rsidR="00E41737" w:rsidRPr="000232A8">
          <w:rPr>
            <w:rStyle w:val="Hyperlink"/>
            <w:rFonts w:hint="eastAsia"/>
            <w:noProof/>
            <w:bdr w:val="single" w:sz="4" w:space="0" w:color="auto"/>
          </w:rPr>
          <w:t>）次數多、時間久就覺勞倦困頓，於身體起不良影響</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_Toc153397034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754B4CA0" w14:textId="77777777" w:rsidR="00E41737" w:rsidRPr="000232A8" w:rsidRDefault="00910F4E" w:rsidP="00C70C03">
      <w:pPr>
        <w:pStyle w:val="TOC3"/>
        <w:rPr>
          <w:rFonts w:asciiTheme="minorHAnsi" w:eastAsiaTheme="minorEastAsia" w:hAnsiTheme="minorHAnsi" w:cstheme="minorBidi"/>
          <w:noProof/>
        </w:rPr>
      </w:pPr>
      <w:hyperlink w:anchor="_Toc153397035" w:history="1">
        <w:r w:rsidR="00E41737" w:rsidRPr="000232A8">
          <w:rPr>
            <w:rStyle w:val="Hyperlink"/>
            <w:noProof/>
            <w:bdr w:val="single" w:sz="4" w:space="0" w:color="auto"/>
          </w:rPr>
          <w:t>2.</w:t>
        </w:r>
        <w:r w:rsidR="00E41737" w:rsidRPr="000232A8">
          <w:rPr>
            <w:rStyle w:val="Hyperlink"/>
            <w:rFonts w:hint="eastAsia"/>
            <w:noProof/>
            <w:bdr w:val="single" w:sz="4" w:space="0" w:color="auto"/>
          </w:rPr>
          <w:t>「心意寧靜」的引發</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_Toc153397035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64C7823F" w14:textId="77777777" w:rsidR="00E41737" w:rsidRPr="000232A8" w:rsidRDefault="00910F4E" w:rsidP="00C70C03">
      <w:pPr>
        <w:pStyle w:val="TOC4"/>
        <w:rPr>
          <w:rFonts w:asciiTheme="minorHAnsi" w:eastAsiaTheme="minorEastAsia" w:hAnsiTheme="minorHAnsi" w:cstheme="minorBidi"/>
          <w:noProof/>
        </w:rPr>
      </w:pPr>
      <w:hyperlink w:anchor="_Toc153397036"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1</w:t>
        </w:r>
        <w:r w:rsidR="00E41737" w:rsidRPr="000232A8">
          <w:rPr>
            <w:rStyle w:val="Hyperlink"/>
            <w:rFonts w:hint="eastAsia"/>
            <w:noProof/>
            <w:bdr w:val="single" w:sz="4" w:space="0" w:color="auto"/>
          </w:rPr>
          <w:t>）大都是寧靜、安祥，自覺為身體自發而非外力壓迫</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_Toc153397036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54DC88EC" w14:textId="77777777" w:rsidR="00E41737" w:rsidRPr="000232A8" w:rsidRDefault="00910F4E" w:rsidP="00C70C03">
      <w:pPr>
        <w:pStyle w:val="TOC4"/>
        <w:rPr>
          <w:rFonts w:asciiTheme="minorHAnsi" w:eastAsiaTheme="minorEastAsia" w:hAnsiTheme="minorHAnsi" w:cstheme="minorBidi"/>
          <w:noProof/>
        </w:rPr>
      </w:pPr>
      <w:hyperlink w:anchor="_Toc153397037"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2</w:t>
        </w:r>
        <w:r w:rsidR="00E41737" w:rsidRPr="000232A8">
          <w:rPr>
            <w:rStyle w:val="Hyperlink"/>
            <w:rFonts w:hint="eastAsia"/>
            <w:noProof/>
            <w:bdr w:val="single" w:sz="4" w:space="0" w:color="auto"/>
          </w:rPr>
          <w:t>）每天做一次二次，對身體大概是有益</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_Toc153397037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2B7D9E00" w14:textId="77777777" w:rsidR="00E41737" w:rsidRPr="000232A8" w:rsidRDefault="00910F4E" w:rsidP="00C70C03">
      <w:pPr>
        <w:pStyle w:val="TOC4"/>
        <w:rPr>
          <w:rFonts w:asciiTheme="minorHAnsi" w:eastAsiaTheme="minorEastAsia" w:hAnsiTheme="minorHAnsi" w:cstheme="minorBidi"/>
          <w:noProof/>
        </w:rPr>
      </w:pPr>
      <w:hyperlink w:anchor="_Toc153397038"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3</w:t>
        </w:r>
        <w:r w:rsidR="00E41737" w:rsidRPr="000232A8">
          <w:rPr>
            <w:rStyle w:val="Hyperlink"/>
            <w:rFonts w:hint="eastAsia"/>
            <w:noProof/>
            <w:bdr w:val="single" w:sz="4" w:space="0" w:color="auto"/>
          </w:rPr>
          <w:t>）特明：容易或不易發展為拳術活動的姿勢</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_Toc153397038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0D233ECB" w14:textId="77777777" w:rsidR="00E41737" w:rsidRPr="000232A8" w:rsidRDefault="00910F4E" w:rsidP="00C70C03">
      <w:pPr>
        <w:pStyle w:val="TOC2"/>
        <w:rPr>
          <w:rFonts w:asciiTheme="minorHAnsi" w:eastAsiaTheme="minorEastAsia" w:hAnsiTheme="minorHAnsi" w:cstheme="minorBidi"/>
          <w:noProof/>
        </w:rPr>
      </w:pPr>
      <w:hyperlink w:anchor="_Toc153397039" w:history="1">
        <w:r w:rsidR="00E41737" w:rsidRPr="000232A8">
          <w:rPr>
            <w:rStyle w:val="Hyperlink"/>
            <w:rFonts w:hint="eastAsia"/>
            <w:noProof/>
            <w:bdr w:val="single" w:sz="4" w:space="0" w:color="auto"/>
          </w:rPr>
          <w:t>（四）特論：佛教的拳術</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_Toc153397039 \h </w:instrText>
        </w:r>
        <w:r w:rsidR="005805D8" w:rsidRPr="000232A8">
          <w:rPr>
            <w:noProof/>
            <w:webHidden/>
          </w:rPr>
        </w:r>
        <w:r w:rsidR="005805D8" w:rsidRPr="000232A8">
          <w:rPr>
            <w:noProof/>
            <w:webHidden/>
          </w:rPr>
          <w:fldChar w:fldCharType="separate"/>
        </w:r>
        <w:r w:rsidR="00E606FD">
          <w:rPr>
            <w:noProof/>
            <w:webHidden/>
          </w:rPr>
          <w:t>6</w:t>
        </w:r>
        <w:r w:rsidR="005805D8" w:rsidRPr="000232A8">
          <w:rPr>
            <w:noProof/>
            <w:webHidden/>
          </w:rPr>
          <w:fldChar w:fldCharType="end"/>
        </w:r>
      </w:hyperlink>
    </w:p>
    <w:p w14:paraId="1C2CAE97" w14:textId="77777777" w:rsidR="00E41737" w:rsidRPr="000232A8" w:rsidRDefault="00910F4E" w:rsidP="00C70C03">
      <w:pPr>
        <w:pStyle w:val="TOC3"/>
        <w:rPr>
          <w:rFonts w:asciiTheme="minorHAnsi" w:eastAsiaTheme="minorEastAsia" w:hAnsiTheme="minorHAnsi" w:cstheme="minorBidi"/>
          <w:noProof/>
        </w:rPr>
      </w:pPr>
      <w:hyperlink w:anchor="_Toc153397040" w:history="1">
        <w:r w:rsidR="00E41737" w:rsidRPr="000232A8">
          <w:rPr>
            <w:rStyle w:val="Hyperlink"/>
            <w:noProof/>
            <w:bdr w:val="single" w:sz="4" w:space="0" w:color="auto"/>
          </w:rPr>
          <w:t>1.</w:t>
        </w:r>
        <w:r w:rsidR="00E41737" w:rsidRPr="000232A8">
          <w:rPr>
            <w:rStyle w:val="Hyperlink"/>
            <w:rFonts w:hint="eastAsia"/>
            <w:noProof/>
            <w:bdr w:val="single" w:sz="4" w:space="0" w:color="auto"/>
          </w:rPr>
          <w:t>判斷：少林寺拳法，淵源於坐禪</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_Toc153397040 \h </w:instrText>
        </w:r>
        <w:r w:rsidR="005805D8" w:rsidRPr="000232A8">
          <w:rPr>
            <w:noProof/>
            <w:webHidden/>
          </w:rPr>
        </w:r>
        <w:r w:rsidR="005805D8" w:rsidRPr="000232A8">
          <w:rPr>
            <w:noProof/>
            <w:webHidden/>
          </w:rPr>
          <w:fldChar w:fldCharType="separate"/>
        </w:r>
        <w:r w:rsidR="00E606FD">
          <w:rPr>
            <w:noProof/>
            <w:webHidden/>
          </w:rPr>
          <w:t>7</w:t>
        </w:r>
        <w:r w:rsidR="005805D8" w:rsidRPr="000232A8">
          <w:rPr>
            <w:noProof/>
            <w:webHidden/>
          </w:rPr>
          <w:fldChar w:fldCharType="end"/>
        </w:r>
      </w:hyperlink>
    </w:p>
    <w:p w14:paraId="79329D36" w14:textId="77777777" w:rsidR="00E41737" w:rsidRPr="000232A8" w:rsidRDefault="00910F4E" w:rsidP="00C70C03">
      <w:pPr>
        <w:pStyle w:val="TOC3"/>
        <w:rPr>
          <w:rFonts w:asciiTheme="minorHAnsi" w:eastAsiaTheme="minorEastAsia" w:hAnsiTheme="minorHAnsi" w:cstheme="minorBidi"/>
          <w:noProof/>
        </w:rPr>
      </w:pPr>
      <w:hyperlink w:anchor="_Toc153397041" w:history="1">
        <w:r w:rsidR="00E41737" w:rsidRPr="000232A8">
          <w:rPr>
            <w:rStyle w:val="Hyperlink"/>
            <w:noProof/>
            <w:bdr w:val="single" w:sz="4" w:space="0" w:color="auto"/>
          </w:rPr>
          <w:t>2.</w:t>
        </w:r>
        <w:r w:rsidR="00E41737" w:rsidRPr="000232A8">
          <w:rPr>
            <w:rStyle w:val="Hyperlink"/>
            <w:rFonts w:hint="eastAsia"/>
            <w:noProof/>
            <w:bdr w:val="single" w:sz="4" w:space="0" w:color="auto"/>
          </w:rPr>
          <w:t>提醒：近代禪堂對身體的自動，都立刻警策糾正勿使繼續下去</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_Toc153397041 \h </w:instrText>
        </w:r>
        <w:r w:rsidR="005805D8" w:rsidRPr="000232A8">
          <w:rPr>
            <w:noProof/>
            <w:webHidden/>
          </w:rPr>
        </w:r>
        <w:r w:rsidR="005805D8" w:rsidRPr="000232A8">
          <w:rPr>
            <w:noProof/>
            <w:webHidden/>
          </w:rPr>
          <w:fldChar w:fldCharType="separate"/>
        </w:r>
        <w:r w:rsidR="00E606FD">
          <w:rPr>
            <w:noProof/>
            <w:webHidden/>
          </w:rPr>
          <w:t>7</w:t>
        </w:r>
        <w:r w:rsidR="005805D8" w:rsidRPr="000232A8">
          <w:rPr>
            <w:noProof/>
            <w:webHidden/>
          </w:rPr>
          <w:fldChar w:fldCharType="end"/>
        </w:r>
      </w:hyperlink>
    </w:p>
    <w:p w14:paraId="25C60FF6" w14:textId="77777777" w:rsidR="00E41737" w:rsidRPr="000232A8" w:rsidRDefault="00910F4E" w:rsidP="00C70C03">
      <w:pPr>
        <w:pStyle w:val="TOC3"/>
        <w:rPr>
          <w:rFonts w:asciiTheme="minorHAnsi" w:eastAsiaTheme="minorEastAsia" w:hAnsiTheme="minorHAnsi" w:cstheme="minorBidi"/>
          <w:noProof/>
        </w:rPr>
      </w:pPr>
      <w:hyperlink w:anchor="_Toc153397042" w:history="1">
        <w:r w:rsidR="00E41737" w:rsidRPr="000232A8">
          <w:rPr>
            <w:rStyle w:val="Hyperlink"/>
            <w:rFonts w:hAnsi="新細明體" w:cs="Times Ext Roman" w:hint="eastAsia"/>
            <w:noProof/>
            <w:bdr w:val="single" w:sz="4" w:space="0" w:color="auto"/>
          </w:rPr>
          <w:t>※</w:t>
        </w:r>
        <w:r w:rsidR="00E41737" w:rsidRPr="000232A8">
          <w:rPr>
            <w:rStyle w:val="Hyperlink"/>
            <w:rFonts w:hint="eastAsia"/>
            <w:noProof/>
            <w:bdr w:val="single" w:sz="4" w:space="0" w:color="auto"/>
          </w:rPr>
          <w:t>免得失卻參禪的第一義，流變為為了必朽之軀而賣盡氣力</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_Toc153397042 \h </w:instrText>
        </w:r>
        <w:r w:rsidR="005805D8" w:rsidRPr="000232A8">
          <w:rPr>
            <w:noProof/>
            <w:webHidden/>
          </w:rPr>
        </w:r>
        <w:r w:rsidR="005805D8" w:rsidRPr="000232A8">
          <w:rPr>
            <w:noProof/>
            <w:webHidden/>
          </w:rPr>
          <w:fldChar w:fldCharType="separate"/>
        </w:r>
        <w:r w:rsidR="00E606FD">
          <w:rPr>
            <w:noProof/>
            <w:webHidden/>
          </w:rPr>
          <w:t>7</w:t>
        </w:r>
        <w:r w:rsidR="005805D8" w:rsidRPr="000232A8">
          <w:rPr>
            <w:noProof/>
            <w:webHidden/>
          </w:rPr>
          <w:fldChar w:fldCharType="end"/>
        </w:r>
      </w:hyperlink>
    </w:p>
    <w:p w14:paraId="3A5F2736" w14:textId="77777777" w:rsidR="00E41737" w:rsidRPr="000232A8" w:rsidRDefault="00910F4E" w:rsidP="00C70C03">
      <w:pPr>
        <w:pStyle w:val="TOC1"/>
        <w:rPr>
          <w:rFonts w:asciiTheme="minorHAnsi" w:eastAsiaTheme="minorEastAsia" w:hAnsiTheme="minorHAnsi" w:cstheme="minorBidi"/>
          <w:noProof/>
        </w:rPr>
      </w:pPr>
      <w:hyperlink w:anchor="_Toc153397043" w:history="1">
        <w:r w:rsidR="00E41737" w:rsidRPr="000232A8">
          <w:rPr>
            <w:rStyle w:val="Hyperlink"/>
            <w:rFonts w:hint="eastAsia"/>
            <w:noProof/>
            <w:bdr w:val="single" w:sz="4" w:space="0" w:color="auto"/>
          </w:rPr>
          <w:t>三、身體自發運動的原因</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_Toc153397043 \h </w:instrText>
        </w:r>
        <w:r w:rsidR="005805D8" w:rsidRPr="000232A8">
          <w:rPr>
            <w:noProof/>
            <w:webHidden/>
          </w:rPr>
        </w:r>
        <w:r w:rsidR="005805D8" w:rsidRPr="000232A8">
          <w:rPr>
            <w:noProof/>
            <w:webHidden/>
          </w:rPr>
          <w:fldChar w:fldCharType="separate"/>
        </w:r>
        <w:r w:rsidR="00E606FD">
          <w:rPr>
            <w:noProof/>
            <w:webHidden/>
          </w:rPr>
          <w:t>7</w:t>
        </w:r>
        <w:r w:rsidR="005805D8" w:rsidRPr="000232A8">
          <w:rPr>
            <w:noProof/>
            <w:webHidden/>
          </w:rPr>
          <w:fldChar w:fldCharType="end"/>
        </w:r>
      </w:hyperlink>
    </w:p>
    <w:p w14:paraId="6F700A19" w14:textId="77777777" w:rsidR="00E41737" w:rsidRPr="000232A8" w:rsidRDefault="00910F4E" w:rsidP="00C70C03">
      <w:pPr>
        <w:pStyle w:val="TOC2"/>
        <w:rPr>
          <w:rFonts w:asciiTheme="minorHAnsi" w:eastAsiaTheme="minorEastAsia" w:hAnsiTheme="minorHAnsi" w:cstheme="minorBidi"/>
          <w:noProof/>
        </w:rPr>
      </w:pPr>
      <w:hyperlink w:anchor="_Toc153397044" w:history="1">
        <w:r w:rsidR="00E41737" w:rsidRPr="000232A8">
          <w:rPr>
            <w:rStyle w:val="Hyperlink"/>
            <w:rFonts w:hint="eastAsia"/>
            <w:noProof/>
            <w:bdr w:val="single" w:sz="4" w:space="0" w:color="auto"/>
          </w:rPr>
          <w:t>（一）世間的看法</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_Toc153397044 \h </w:instrText>
        </w:r>
        <w:r w:rsidR="005805D8" w:rsidRPr="000232A8">
          <w:rPr>
            <w:noProof/>
            <w:webHidden/>
          </w:rPr>
        </w:r>
        <w:r w:rsidR="005805D8" w:rsidRPr="000232A8">
          <w:rPr>
            <w:noProof/>
            <w:webHidden/>
          </w:rPr>
          <w:fldChar w:fldCharType="separate"/>
        </w:r>
        <w:r w:rsidR="00E606FD">
          <w:rPr>
            <w:noProof/>
            <w:webHidden/>
          </w:rPr>
          <w:t>7</w:t>
        </w:r>
        <w:r w:rsidR="005805D8" w:rsidRPr="000232A8">
          <w:rPr>
            <w:noProof/>
            <w:webHidden/>
          </w:rPr>
          <w:fldChar w:fldCharType="end"/>
        </w:r>
      </w:hyperlink>
    </w:p>
    <w:p w14:paraId="384045DD" w14:textId="77777777" w:rsidR="00E41737" w:rsidRPr="000232A8" w:rsidRDefault="00910F4E" w:rsidP="00C70C03">
      <w:pPr>
        <w:pStyle w:val="TOC2"/>
        <w:rPr>
          <w:rFonts w:asciiTheme="minorHAnsi" w:eastAsiaTheme="minorEastAsia" w:hAnsiTheme="minorHAnsi" w:cstheme="minorBidi"/>
          <w:noProof/>
        </w:rPr>
      </w:pPr>
      <w:hyperlink w:anchor="_Toc153397045" w:history="1">
        <w:r w:rsidR="00E41737" w:rsidRPr="000232A8">
          <w:rPr>
            <w:rStyle w:val="Hyperlink"/>
            <w:rFonts w:hint="eastAsia"/>
            <w:noProof/>
            <w:bdr w:val="single" w:sz="4" w:space="0" w:color="auto"/>
          </w:rPr>
          <w:t>（二）佛法的教義</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_Toc153397045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14C4EE9A" w14:textId="77777777" w:rsidR="00E41737" w:rsidRPr="000232A8" w:rsidRDefault="00910F4E" w:rsidP="00C70C03">
      <w:pPr>
        <w:pStyle w:val="TOC3"/>
        <w:rPr>
          <w:rFonts w:asciiTheme="minorHAnsi" w:eastAsiaTheme="minorEastAsia" w:hAnsiTheme="minorHAnsi" w:cstheme="minorBidi"/>
          <w:noProof/>
        </w:rPr>
      </w:pPr>
      <w:hyperlink w:anchor="_Toc153397046" w:history="1">
        <w:r w:rsidR="00E41737" w:rsidRPr="000232A8">
          <w:rPr>
            <w:rStyle w:val="Hyperlink"/>
            <w:noProof/>
            <w:bdr w:val="single" w:sz="4" w:space="0" w:color="auto"/>
          </w:rPr>
          <w:t>1.</w:t>
        </w:r>
        <w:r w:rsidR="00E41737" w:rsidRPr="000232A8">
          <w:rPr>
            <w:rStyle w:val="Hyperlink"/>
            <w:rFonts w:hint="eastAsia"/>
            <w:noProof/>
            <w:bdr w:val="single" w:sz="4" w:space="0" w:color="auto"/>
          </w:rPr>
          <w:t>總說</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_Toc153397046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62025014" w14:textId="77777777" w:rsidR="00E41737" w:rsidRPr="000232A8" w:rsidRDefault="00910F4E" w:rsidP="00C70C03">
      <w:pPr>
        <w:pStyle w:val="TOC4"/>
        <w:rPr>
          <w:rFonts w:asciiTheme="minorHAnsi" w:eastAsiaTheme="minorEastAsia" w:hAnsiTheme="minorHAnsi" w:cstheme="minorBidi"/>
          <w:noProof/>
        </w:rPr>
      </w:pPr>
      <w:hyperlink w:anchor="_Toc153397047"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1</w:t>
        </w:r>
        <w:r w:rsidR="00E41737" w:rsidRPr="000232A8">
          <w:rPr>
            <w:rStyle w:val="Hyperlink"/>
            <w:rFonts w:hint="eastAsia"/>
            <w:noProof/>
            <w:bdr w:val="single" w:sz="4" w:space="0" w:color="auto"/>
          </w:rPr>
          <w:t>）總明：一定由於精神集中，引起昏昧微細的心境而引發身體的自動</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_Toc153397047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0DC6E9B5" w14:textId="77777777" w:rsidR="00E41737" w:rsidRPr="000232A8" w:rsidRDefault="00910F4E" w:rsidP="00C70C03">
      <w:pPr>
        <w:pStyle w:val="TOC4"/>
        <w:rPr>
          <w:rFonts w:asciiTheme="minorHAnsi" w:eastAsiaTheme="minorEastAsia" w:hAnsiTheme="minorHAnsi" w:cstheme="minorBidi"/>
          <w:noProof/>
        </w:rPr>
      </w:pPr>
      <w:hyperlink w:anchor="_Toc153397048"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2</w:t>
        </w:r>
        <w:r w:rsidR="00E41737" w:rsidRPr="000232A8">
          <w:rPr>
            <w:rStyle w:val="Hyperlink"/>
            <w:rFonts w:hint="eastAsia"/>
            <w:noProof/>
            <w:bdr w:val="single" w:sz="4" w:space="0" w:color="auto"/>
          </w:rPr>
          <w:t>）詳明</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_Toc153397048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23008173" w14:textId="77777777" w:rsidR="00E41737" w:rsidRPr="000232A8" w:rsidRDefault="00910F4E" w:rsidP="00C70C03">
      <w:pPr>
        <w:pStyle w:val="TOC5"/>
        <w:rPr>
          <w:rFonts w:asciiTheme="minorHAnsi" w:eastAsiaTheme="minorEastAsia" w:hAnsiTheme="minorHAnsi" w:cstheme="minorBidi"/>
          <w:noProof/>
        </w:rPr>
      </w:pPr>
      <w:hyperlink w:anchor="_Toc153397049" w:history="1">
        <w:r w:rsidR="00E41737" w:rsidRPr="000232A8">
          <w:rPr>
            <w:rStyle w:val="Hyperlink"/>
            <w:noProof/>
            <w:bdr w:val="single" w:sz="4" w:space="0" w:color="auto"/>
          </w:rPr>
          <w:t>A.</w:t>
        </w:r>
        <w:r w:rsidR="00E41737" w:rsidRPr="000232A8">
          <w:rPr>
            <w:rStyle w:val="Hyperlink"/>
            <w:rFonts w:hint="eastAsia"/>
            <w:noProof/>
            <w:bdr w:val="single" w:sz="4" w:space="0" w:color="auto"/>
          </w:rPr>
          <w:t>「精神集中</w:t>
        </w:r>
        <w:r w:rsidR="00E41737" w:rsidRPr="000232A8">
          <w:rPr>
            <w:rStyle w:val="Hyperlink"/>
            <w:rFonts w:ascii="新細明體" w:hAnsi="新細明體" w:hint="eastAsia"/>
            <w:noProof/>
            <w:bdr w:val="single" w:sz="4" w:space="0" w:color="auto"/>
          </w:rPr>
          <w:t>──</w:t>
        </w:r>
        <w:r w:rsidR="00E41737" w:rsidRPr="000232A8">
          <w:rPr>
            <w:rStyle w:val="Hyperlink"/>
            <w:rFonts w:hint="eastAsia"/>
            <w:noProof/>
            <w:bdr w:val="single" w:sz="4" w:space="0" w:color="auto"/>
          </w:rPr>
          <w:t>專心一意」的方法</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_Toc153397049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6572D132" w14:textId="77777777" w:rsidR="00E41737" w:rsidRPr="000232A8" w:rsidRDefault="00910F4E" w:rsidP="00C70C03">
      <w:pPr>
        <w:pStyle w:val="TOC6"/>
        <w:rPr>
          <w:rFonts w:asciiTheme="minorHAnsi" w:eastAsiaTheme="minorEastAsia" w:hAnsiTheme="minorHAnsi" w:cstheme="minorBidi"/>
          <w:noProof/>
        </w:rPr>
      </w:pPr>
      <w:hyperlink w:anchor="_Toc153397050"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A</w:t>
        </w:r>
        <w:r w:rsidR="00E41737" w:rsidRPr="000232A8">
          <w:rPr>
            <w:rStyle w:val="Hyperlink"/>
            <w:rFonts w:hint="eastAsia"/>
            <w:noProof/>
            <w:bdr w:val="single" w:sz="4" w:space="0" w:color="auto"/>
          </w:rPr>
          <w:t>）從「寧靜」集中</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_Toc153397050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00D062C1" w14:textId="77777777" w:rsidR="00E41737" w:rsidRPr="000232A8" w:rsidRDefault="00910F4E" w:rsidP="00C70C03">
      <w:pPr>
        <w:pStyle w:val="TOC6"/>
        <w:rPr>
          <w:rFonts w:asciiTheme="minorHAnsi" w:eastAsiaTheme="minorEastAsia" w:hAnsiTheme="minorHAnsi" w:cstheme="minorBidi"/>
          <w:noProof/>
        </w:rPr>
      </w:pPr>
      <w:hyperlink w:anchor="_Toc153397051"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B</w:t>
        </w:r>
        <w:r w:rsidR="00E41737" w:rsidRPr="000232A8">
          <w:rPr>
            <w:rStyle w:val="Hyperlink"/>
            <w:rFonts w:hint="eastAsia"/>
            <w:noProof/>
            <w:bdr w:val="single" w:sz="4" w:space="0" w:color="auto"/>
          </w:rPr>
          <w:t>）從「熱誠緊約」集中</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_Toc153397051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556935B1" w14:textId="77777777" w:rsidR="00E41737" w:rsidRPr="000232A8" w:rsidRDefault="00910F4E" w:rsidP="00C70C03">
      <w:pPr>
        <w:pStyle w:val="TOC5"/>
        <w:rPr>
          <w:rFonts w:asciiTheme="minorHAnsi" w:eastAsiaTheme="minorEastAsia" w:hAnsiTheme="minorHAnsi" w:cstheme="minorBidi"/>
          <w:noProof/>
        </w:rPr>
      </w:pPr>
      <w:hyperlink w:anchor="_Toc153397052" w:history="1">
        <w:r w:rsidR="00E41737" w:rsidRPr="000232A8">
          <w:rPr>
            <w:rStyle w:val="Hyperlink"/>
            <w:noProof/>
            <w:bdr w:val="single" w:sz="4" w:space="0" w:color="auto"/>
          </w:rPr>
          <w:t>B.</w:t>
        </w:r>
        <w:r w:rsidR="00E41737" w:rsidRPr="000232A8">
          <w:rPr>
            <w:rStyle w:val="Hyperlink"/>
            <w:rFonts w:hint="eastAsia"/>
            <w:noProof/>
            <w:bdr w:val="single" w:sz="4" w:space="0" w:color="auto"/>
          </w:rPr>
          <w:t>精神集中成似明似昧或明了而微細的意識，身體的自動就引發</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_Toc153397052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403DAE41" w14:textId="77777777" w:rsidR="00E41737" w:rsidRPr="000232A8" w:rsidRDefault="00910F4E" w:rsidP="00C70C03">
      <w:pPr>
        <w:pStyle w:val="TOC3"/>
        <w:rPr>
          <w:rFonts w:asciiTheme="minorHAnsi" w:eastAsiaTheme="minorEastAsia" w:hAnsiTheme="minorHAnsi" w:cstheme="minorBidi"/>
          <w:noProof/>
        </w:rPr>
      </w:pPr>
      <w:hyperlink w:anchor="_Toc153397053" w:history="1">
        <w:r w:rsidR="00E41737" w:rsidRPr="000232A8">
          <w:rPr>
            <w:rStyle w:val="Hyperlink"/>
            <w:noProof/>
            <w:bdr w:val="single" w:sz="4" w:space="0" w:color="auto"/>
          </w:rPr>
          <w:t>2.</w:t>
        </w:r>
        <w:r w:rsidR="00E41737" w:rsidRPr="000232A8">
          <w:rPr>
            <w:rStyle w:val="Hyperlink"/>
            <w:rFonts w:hint="eastAsia"/>
            <w:noProof/>
            <w:bdr w:val="single" w:sz="4" w:space="0" w:color="auto"/>
          </w:rPr>
          <w:t>詳論</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_Toc153397053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1952C896" w14:textId="77777777" w:rsidR="00E41737" w:rsidRPr="000232A8" w:rsidRDefault="00910F4E" w:rsidP="00C70C03">
      <w:pPr>
        <w:pStyle w:val="TOC4"/>
        <w:rPr>
          <w:rFonts w:asciiTheme="minorHAnsi" w:eastAsiaTheme="minorEastAsia" w:hAnsiTheme="minorHAnsi" w:cstheme="minorBidi"/>
          <w:noProof/>
        </w:rPr>
      </w:pPr>
      <w:hyperlink w:anchor="_Toc153397054"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1</w:t>
        </w:r>
        <w:r w:rsidR="00E41737" w:rsidRPr="000232A8">
          <w:rPr>
            <w:rStyle w:val="Hyperlink"/>
            <w:rFonts w:hint="eastAsia"/>
            <w:noProof/>
            <w:bdr w:val="single" w:sz="4" w:space="0" w:color="auto"/>
          </w:rPr>
          <w:t>）心理、生理活動，一向受著明了意識的節制與指導</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_Toc153397054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17E5D539" w14:textId="77777777" w:rsidR="00E41737" w:rsidRPr="000232A8" w:rsidRDefault="00910F4E" w:rsidP="00C70C03">
      <w:pPr>
        <w:pStyle w:val="TOC4"/>
        <w:rPr>
          <w:rFonts w:asciiTheme="minorHAnsi" w:eastAsiaTheme="minorEastAsia" w:hAnsiTheme="minorHAnsi" w:cstheme="minorBidi"/>
          <w:noProof/>
        </w:rPr>
      </w:pPr>
      <w:hyperlink w:anchor="_Toc153397055" w:history="1">
        <w:r w:rsidR="00E41737" w:rsidRPr="000232A8">
          <w:rPr>
            <w:rStyle w:val="Hyperlink"/>
            <w:rFonts w:hAnsi="新細明體" w:cs="Times Ext Roman" w:hint="eastAsia"/>
            <w:noProof/>
            <w:bdr w:val="single" w:sz="4" w:space="0" w:color="auto"/>
          </w:rPr>
          <w:t>※</w:t>
        </w:r>
        <w:r w:rsidR="00E41737" w:rsidRPr="000232A8">
          <w:rPr>
            <w:rStyle w:val="Hyperlink"/>
            <w:rFonts w:hint="eastAsia"/>
            <w:noProof/>
            <w:bdr w:val="single" w:sz="4" w:space="0" w:color="auto"/>
          </w:rPr>
          <w:t>使我們的身心活動，受到限制而形成慣習性</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_Toc153397055 \h </w:instrText>
        </w:r>
        <w:r w:rsidR="005805D8" w:rsidRPr="000232A8">
          <w:rPr>
            <w:noProof/>
            <w:webHidden/>
          </w:rPr>
        </w:r>
        <w:r w:rsidR="005805D8" w:rsidRPr="000232A8">
          <w:rPr>
            <w:noProof/>
            <w:webHidden/>
          </w:rPr>
          <w:fldChar w:fldCharType="separate"/>
        </w:r>
        <w:r w:rsidR="00E606FD">
          <w:rPr>
            <w:noProof/>
            <w:webHidden/>
          </w:rPr>
          <w:t>8</w:t>
        </w:r>
        <w:r w:rsidR="005805D8" w:rsidRPr="000232A8">
          <w:rPr>
            <w:noProof/>
            <w:webHidden/>
          </w:rPr>
          <w:fldChar w:fldCharType="end"/>
        </w:r>
      </w:hyperlink>
    </w:p>
    <w:p w14:paraId="67319E0F" w14:textId="77777777" w:rsidR="00E41737" w:rsidRPr="000232A8" w:rsidRDefault="00910F4E" w:rsidP="00C70C03">
      <w:pPr>
        <w:pStyle w:val="TOC5"/>
        <w:rPr>
          <w:rFonts w:asciiTheme="minorHAnsi" w:eastAsiaTheme="minorEastAsia" w:hAnsiTheme="minorHAnsi" w:cstheme="minorBidi"/>
          <w:noProof/>
        </w:rPr>
      </w:pPr>
      <w:hyperlink w:anchor="_Toc153397056" w:history="1">
        <w:r w:rsidR="00E41737" w:rsidRPr="000232A8">
          <w:rPr>
            <w:rStyle w:val="Hyperlink"/>
            <w:noProof/>
            <w:bdr w:val="single" w:sz="4" w:space="0" w:color="auto"/>
          </w:rPr>
          <w:t>A.</w:t>
        </w:r>
        <w:r w:rsidR="00E41737" w:rsidRPr="000232A8">
          <w:rPr>
            <w:rStyle w:val="Hyperlink"/>
            <w:rFonts w:hint="eastAsia"/>
            <w:noProof/>
            <w:bdr w:val="single" w:sz="4" w:space="0" w:color="auto"/>
          </w:rPr>
          <w:t>心理方面</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_Toc153397056 \h </w:instrText>
        </w:r>
        <w:r w:rsidR="005805D8" w:rsidRPr="000232A8">
          <w:rPr>
            <w:noProof/>
            <w:webHidden/>
          </w:rPr>
        </w:r>
        <w:r w:rsidR="005805D8" w:rsidRPr="000232A8">
          <w:rPr>
            <w:noProof/>
            <w:webHidden/>
          </w:rPr>
          <w:fldChar w:fldCharType="separate"/>
        </w:r>
        <w:r w:rsidR="00E606FD">
          <w:rPr>
            <w:noProof/>
            <w:webHidden/>
          </w:rPr>
          <w:t>9</w:t>
        </w:r>
        <w:r w:rsidR="005805D8" w:rsidRPr="000232A8">
          <w:rPr>
            <w:noProof/>
            <w:webHidden/>
          </w:rPr>
          <w:fldChar w:fldCharType="end"/>
        </w:r>
      </w:hyperlink>
    </w:p>
    <w:p w14:paraId="758981AF" w14:textId="77777777" w:rsidR="00E41737" w:rsidRPr="000232A8" w:rsidRDefault="00910F4E" w:rsidP="00C70C03">
      <w:pPr>
        <w:pStyle w:val="TOC5"/>
        <w:rPr>
          <w:rFonts w:asciiTheme="minorHAnsi" w:eastAsiaTheme="minorEastAsia" w:hAnsiTheme="minorHAnsi" w:cstheme="minorBidi"/>
          <w:noProof/>
        </w:rPr>
      </w:pPr>
      <w:hyperlink w:anchor="_Toc153397057" w:history="1">
        <w:r w:rsidR="00E41737" w:rsidRPr="000232A8">
          <w:rPr>
            <w:rStyle w:val="Hyperlink"/>
            <w:noProof/>
            <w:bdr w:val="single" w:sz="4" w:space="0" w:color="auto"/>
          </w:rPr>
          <w:t>B.</w:t>
        </w:r>
        <w:r w:rsidR="00E41737" w:rsidRPr="000232A8">
          <w:rPr>
            <w:rStyle w:val="Hyperlink"/>
            <w:rFonts w:hint="eastAsia"/>
            <w:noProof/>
            <w:bdr w:val="single" w:sz="4" w:space="0" w:color="auto"/>
          </w:rPr>
          <w:t>生理方面：分為兩類</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_Toc153397057 \h </w:instrText>
        </w:r>
        <w:r w:rsidR="005805D8" w:rsidRPr="000232A8">
          <w:rPr>
            <w:noProof/>
            <w:webHidden/>
          </w:rPr>
        </w:r>
        <w:r w:rsidR="005805D8" w:rsidRPr="000232A8">
          <w:rPr>
            <w:noProof/>
            <w:webHidden/>
          </w:rPr>
          <w:fldChar w:fldCharType="separate"/>
        </w:r>
        <w:r w:rsidR="00E606FD">
          <w:rPr>
            <w:noProof/>
            <w:webHidden/>
          </w:rPr>
          <w:t>10</w:t>
        </w:r>
        <w:r w:rsidR="005805D8" w:rsidRPr="000232A8">
          <w:rPr>
            <w:noProof/>
            <w:webHidden/>
          </w:rPr>
          <w:fldChar w:fldCharType="end"/>
        </w:r>
      </w:hyperlink>
    </w:p>
    <w:p w14:paraId="3741076B" w14:textId="77777777" w:rsidR="00E41737" w:rsidRPr="000232A8" w:rsidRDefault="00910F4E" w:rsidP="00C70C03">
      <w:pPr>
        <w:pStyle w:val="TOC6"/>
        <w:rPr>
          <w:rFonts w:asciiTheme="minorHAnsi" w:eastAsiaTheme="minorEastAsia" w:hAnsiTheme="minorHAnsi" w:cstheme="minorBidi"/>
          <w:noProof/>
        </w:rPr>
      </w:pPr>
      <w:hyperlink w:anchor="_Toc153397058"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A</w:t>
        </w:r>
        <w:r w:rsidR="00E41737" w:rsidRPr="000232A8">
          <w:rPr>
            <w:rStyle w:val="Hyperlink"/>
            <w:rFonts w:hint="eastAsia"/>
            <w:noProof/>
            <w:bdr w:val="single" w:sz="4" w:space="0" w:color="auto"/>
          </w:rPr>
          <w:t>）見於外的身體動作：受「（與意識同時的）身識」的制導</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_Toc153397058 \h </w:instrText>
        </w:r>
        <w:r w:rsidR="005805D8" w:rsidRPr="000232A8">
          <w:rPr>
            <w:noProof/>
            <w:webHidden/>
          </w:rPr>
        </w:r>
        <w:r w:rsidR="005805D8" w:rsidRPr="000232A8">
          <w:rPr>
            <w:noProof/>
            <w:webHidden/>
          </w:rPr>
          <w:fldChar w:fldCharType="separate"/>
        </w:r>
        <w:r w:rsidR="00E606FD">
          <w:rPr>
            <w:noProof/>
            <w:webHidden/>
          </w:rPr>
          <w:t>10</w:t>
        </w:r>
        <w:r w:rsidR="005805D8" w:rsidRPr="000232A8">
          <w:rPr>
            <w:noProof/>
            <w:webHidden/>
          </w:rPr>
          <w:fldChar w:fldCharType="end"/>
        </w:r>
      </w:hyperlink>
    </w:p>
    <w:p w14:paraId="54C65CA0" w14:textId="77777777" w:rsidR="00E41737" w:rsidRPr="000232A8" w:rsidRDefault="00910F4E" w:rsidP="00C70C03">
      <w:pPr>
        <w:pStyle w:val="TOC6"/>
        <w:rPr>
          <w:rFonts w:asciiTheme="minorHAnsi" w:eastAsiaTheme="minorEastAsia" w:hAnsiTheme="minorHAnsi" w:cstheme="minorBidi"/>
          <w:noProof/>
        </w:rPr>
      </w:pPr>
      <w:hyperlink w:anchor="_Toc153397059"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B</w:t>
        </w:r>
        <w:r w:rsidR="00E41737" w:rsidRPr="000232A8">
          <w:rPr>
            <w:rStyle w:val="Hyperlink"/>
            <w:rFonts w:hint="eastAsia"/>
            <w:noProof/>
            <w:bdr w:val="single" w:sz="4" w:space="0" w:color="auto"/>
          </w:rPr>
          <w:t>）身內的活動：受「阿陀那識（微細意識）」的執取</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_Toc153397059 \h </w:instrText>
        </w:r>
        <w:r w:rsidR="005805D8" w:rsidRPr="000232A8">
          <w:rPr>
            <w:noProof/>
            <w:webHidden/>
          </w:rPr>
        </w:r>
        <w:r w:rsidR="005805D8" w:rsidRPr="000232A8">
          <w:rPr>
            <w:noProof/>
            <w:webHidden/>
          </w:rPr>
          <w:fldChar w:fldCharType="separate"/>
        </w:r>
        <w:r w:rsidR="00E606FD">
          <w:rPr>
            <w:noProof/>
            <w:webHidden/>
          </w:rPr>
          <w:t>10</w:t>
        </w:r>
        <w:r w:rsidR="005805D8" w:rsidRPr="000232A8">
          <w:rPr>
            <w:noProof/>
            <w:webHidden/>
          </w:rPr>
          <w:fldChar w:fldCharType="end"/>
        </w:r>
      </w:hyperlink>
    </w:p>
    <w:p w14:paraId="58DC4E46" w14:textId="77777777" w:rsidR="00E41737" w:rsidRPr="000232A8" w:rsidRDefault="00910F4E" w:rsidP="00C70C03">
      <w:pPr>
        <w:pStyle w:val="TOC5"/>
        <w:rPr>
          <w:rFonts w:asciiTheme="minorHAnsi" w:eastAsiaTheme="minorEastAsia" w:hAnsiTheme="minorHAnsi" w:cstheme="minorBidi"/>
          <w:noProof/>
        </w:rPr>
      </w:pPr>
      <w:hyperlink w:anchor="_Toc153397060" w:history="1">
        <w:r w:rsidR="00E41737" w:rsidRPr="000232A8">
          <w:rPr>
            <w:rStyle w:val="Hyperlink"/>
            <w:noProof/>
            <w:bdr w:val="single" w:sz="4" w:space="0" w:color="auto"/>
          </w:rPr>
          <w:t>C.</w:t>
        </w:r>
        <w:r w:rsidR="00E41737" w:rsidRPr="000232A8">
          <w:rPr>
            <w:rStyle w:val="Hyperlink"/>
            <w:rFonts w:hint="eastAsia"/>
            <w:noProof/>
            <w:bdr w:val="single" w:sz="4" w:space="0" w:color="auto"/>
          </w:rPr>
          <w:t>身心所造成的慣習性，應有兩點的了解</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_Toc153397060 \h </w:instrText>
        </w:r>
        <w:r w:rsidR="005805D8" w:rsidRPr="000232A8">
          <w:rPr>
            <w:noProof/>
            <w:webHidden/>
          </w:rPr>
        </w:r>
        <w:r w:rsidR="005805D8" w:rsidRPr="000232A8">
          <w:rPr>
            <w:noProof/>
            <w:webHidden/>
          </w:rPr>
          <w:fldChar w:fldCharType="separate"/>
        </w:r>
        <w:r w:rsidR="00E606FD">
          <w:rPr>
            <w:noProof/>
            <w:webHidden/>
          </w:rPr>
          <w:t>12</w:t>
        </w:r>
        <w:r w:rsidR="005805D8" w:rsidRPr="000232A8">
          <w:rPr>
            <w:noProof/>
            <w:webHidden/>
          </w:rPr>
          <w:fldChar w:fldCharType="end"/>
        </w:r>
      </w:hyperlink>
    </w:p>
    <w:p w14:paraId="16B3BFB4" w14:textId="77777777" w:rsidR="00E41737" w:rsidRPr="000232A8" w:rsidRDefault="00910F4E" w:rsidP="00C70C03">
      <w:pPr>
        <w:pStyle w:val="TOC4"/>
        <w:rPr>
          <w:rFonts w:asciiTheme="minorHAnsi" w:eastAsiaTheme="minorEastAsia" w:hAnsiTheme="minorHAnsi" w:cstheme="minorBidi"/>
          <w:noProof/>
        </w:rPr>
      </w:pPr>
      <w:hyperlink w:anchor="_Toc153397061"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2</w:t>
        </w:r>
        <w:r w:rsidR="00E41737" w:rsidRPr="000232A8">
          <w:rPr>
            <w:rStyle w:val="Hyperlink"/>
            <w:rFonts w:hint="eastAsia"/>
            <w:noProof/>
            <w:bdr w:val="single" w:sz="4" w:space="0" w:color="auto"/>
          </w:rPr>
          <w:t>）內心不由自主的二類活動（由於「明了意識失去制導力」）</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_Toc153397061 \h </w:instrText>
        </w:r>
        <w:r w:rsidR="005805D8" w:rsidRPr="000232A8">
          <w:rPr>
            <w:noProof/>
            <w:webHidden/>
          </w:rPr>
        </w:r>
        <w:r w:rsidR="005805D8" w:rsidRPr="000232A8">
          <w:rPr>
            <w:noProof/>
            <w:webHidden/>
          </w:rPr>
          <w:fldChar w:fldCharType="separate"/>
        </w:r>
        <w:r w:rsidR="00E606FD">
          <w:rPr>
            <w:noProof/>
            <w:webHidden/>
          </w:rPr>
          <w:t>12</w:t>
        </w:r>
        <w:r w:rsidR="005805D8" w:rsidRPr="000232A8">
          <w:rPr>
            <w:noProof/>
            <w:webHidden/>
          </w:rPr>
          <w:fldChar w:fldCharType="end"/>
        </w:r>
      </w:hyperlink>
    </w:p>
    <w:p w14:paraId="08CE21EE" w14:textId="77777777" w:rsidR="00E41737" w:rsidRPr="000232A8" w:rsidRDefault="00910F4E" w:rsidP="00C70C03">
      <w:pPr>
        <w:pStyle w:val="TOC5"/>
        <w:rPr>
          <w:rFonts w:asciiTheme="minorHAnsi" w:eastAsiaTheme="minorEastAsia" w:hAnsiTheme="minorHAnsi" w:cstheme="minorBidi"/>
          <w:noProof/>
        </w:rPr>
      </w:pPr>
      <w:hyperlink w:anchor="_Toc153397062" w:history="1">
        <w:r w:rsidR="00E41737" w:rsidRPr="000232A8">
          <w:rPr>
            <w:rStyle w:val="Hyperlink"/>
            <w:noProof/>
            <w:bdr w:val="single" w:sz="4" w:space="0" w:color="auto"/>
          </w:rPr>
          <w:t>A.</w:t>
        </w:r>
        <w:r w:rsidR="00E41737" w:rsidRPr="000232A8">
          <w:rPr>
            <w:rStyle w:val="Hyperlink"/>
            <w:rFonts w:hint="eastAsia"/>
            <w:noProof/>
            <w:bdr w:val="single" w:sz="4" w:space="0" w:color="auto"/>
          </w:rPr>
          <w:t>從清醒而漸入夢境（未到熟睡）：被抑制的種種心象，伴「夢中意識」而活動</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_Toc153397062 \h </w:instrText>
        </w:r>
        <w:r w:rsidR="005805D8" w:rsidRPr="000232A8">
          <w:rPr>
            <w:noProof/>
            <w:webHidden/>
          </w:rPr>
        </w:r>
        <w:r w:rsidR="005805D8" w:rsidRPr="000232A8">
          <w:rPr>
            <w:noProof/>
            <w:webHidden/>
          </w:rPr>
          <w:fldChar w:fldCharType="separate"/>
        </w:r>
        <w:r w:rsidR="00E606FD">
          <w:rPr>
            <w:noProof/>
            <w:webHidden/>
          </w:rPr>
          <w:t>12</w:t>
        </w:r>
        <w:r w:rsidR="005805D8" w:rsidRPr="000232A8">
          <w:rPr>
            <w:noProof/>
            <w:webHidden/>
          </w:rPr>
          <w:fldChar w:fldCharType="end"/>
        </w:r>
      </w:hyperlink>
    </w:p>
    <w:p w14:paraId="66F84A27" w14:textId="77777777" w:rsidR="00E41737" w:rsidRPr="000232A8" w:rsidRDefault="00910F4E" w:rsidP="00C70C03">
      <w:pPr>
        <w:pStyle w:val="TOC5"/>
        <w:rPr>
          <w:rFonts w:asciiTheme="minorHAnsi" w:eastAsiaTheme="minorEastAsia" w:hAnsiTheme="minorHAnsi" w:cstheme="minorBidi"/>
          <w:noProof/>
        </w:rPr>
      </w:pPr>
      <w:hyperlink w:anchor="_Toc153397063" w:history="1">
        <w:r w:rsidR="00E41737" w:rsidRPr="000232A8">
          <w:rPr>
            <w:rStyle w:val="Hyperlink"/>
            <w:noProof/>
            <w:bdr w:val="single" w:sz="4" w:space="0" w:color="auto"/>
          </w:rPr>
          <w:t>B.</w:t>
        </w:r>
        <w:r w:rsidR="00E41737" w:rsidRPr="000232A8">
          <w:rPr>
            <w:rStyle w:val="Hyperlink"/>
            <w:rFonts w:hint="eastAsia"/>
            <w:noProof/>
            <w:bdr w:val="single" w:sz="4" w:space="0" w:color="auto"/>
          </w:rPr>
          <w:t>由散亂而漸得凝定（未得禪定）：深藏內心的「善惡熏發」，湧出種種的心境</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_Toc153397063 \h </w:instrText>
        </w:r>
        <w:r w:rsidR="005805D8" w:rsidRPr="000232A8">
          <w:rPr>
            <w:noProof/>
            <w:webHidden/>
          </w:rPr>
        </w:r>
        <w:r w:rsidR="005805D8" w:rsidRPr="000232A8">
          <w:rPr>
            <w:noProof/>
            <w:webHidden/>
          </w:rPr>
          <w:fldChar w:fldCharType="separate"/>
        </w:r>
        <w:r w:rsidR="00E606FD">
          <w:rPr>
            <w:noProof/>
            <w:webHidden/>
          </w:rPr>
          <w:t>12</w:t>
        </w:r>
        <w:r w:rsidR="005805D8" w:rsidRPr="000232A8">
          <w:rPr>
            <w:noProof/>
            <w:webHidden/>
          </w:rPr>
          <w:fldChar w:fldCharType="end"/>
        </w:r>
      </w:hyperlink>
    </w:p>
    <w:p w14:paraId="5E4197D4" w14:textId="77777777" w:rsidR="00E41737" w:rsidRPr="000232A8" w:rsidRDefault="00910F4E" w:rsidP="00C70C03">
      <w:pPr>
        <w:pStyle w:val="TOC5"/>
        <w:rPr>
          <w:rFonts w:asciiTheme="minorHAnsi" w:eastAsiaTheme="minorEastAsia" w:hAnsiTheme="minorHAnsi" w:cstheme="minorBidi"/>
          <w:noProof/>
        </w:rPr>
      </w:pPr>
      <w:hyperlink w:anchor="_Toc153397064" w:history="1">
        <w:r w:rsidR="00E41737" w:rsidRPr="000232A8">
          <w:rPr>
            <w:rStyle w:val="Hyperlink"/>
            <w:rFonts w:hAnsi="新細明體" w:cs="Times Ext Roman" w:hint="eastAsia"/>
            <w:noProof/>
            <w:bdr w:val="single" w:sz="4" w:space="0" w:color="auto"/>
          </w:rPr>
          <w:t>※</w:t>
        </w:r>
        <w:r w:rsidR="00E41737" w:rsidRPr="000232A8">
          <w:rPr>
            <w:rStyle w:val="Hyperlink"/>
            <w:rFonts w:hint="eastAsia"/>
            <w:noProof/>
            <w:bdr w:val="single" w:sz="4" w:space="0" w:color="auto"/>
          </w:rPr>
          <w:t>惡的除遣，良善的也不可以執著；執著則會成慣習性而引起不良的副作用</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_Toc153397064 \h </w:instrText>
        </w:r>
        <w:r w:rsidR="005805D8" w:rsidRPr="000232A8">
          <w:rPr>
            <w:noProof/>
            <w:webHidden/>
          </w:rPr>
        </w:r>
        <w:r w:rsidR="005805D8" w:rsidRPr="000232A8">
          <w:rPr>
            <w:noProof/>
            <w:webHidden/>
          </w:rPr>
          <w:fldChar w:fldCharType="separate"/>
        </w:r>
        <w:r w:rsidR="00E606FD">
          <w:rPr>
            <w:noProof/>
            <w:webHidden/>
          </w:rPr>
          <w:t>12</w:t>
        </w:r>
        <w:r w:rsidR="005805D8" w:rsidRPr="000232A8">
          <w:rPr>
            <w:noProof/>
            <w:webHidden/>
          </w:rPr>
          <w:fldChar w:fldCharType="end"/>
        </w:r>
      </w:hyperlink>
    </w:p>
    <w:p w14:paraId="156A7BCE" w14:textId="77777777" w:rsidR="00E41737" w:rsidRPr="000232A8" w:rsidRDefault="00910F4E" w:rsidP="00C70C03">
      <w:pPr>
        <w:pStyle w:val="TOC5"/>
        <w:rPr>
          <w:rFonts w:asciiTheme="minorHAnsi" w:eastAsiaTheme="minorEastAsia" w:hAnsiTheme="minorHAnsi" w:cstheme="minorBidi"/>
          <w:noProof/>
        </w:rPr>
      </w:pPr>
      <w:hyperlink w:anchor="_Toc153397065" w:history="1">
        <w:r w:rsidR="00E41737" w:rsidRPr="000232A8">
          <w:rPr>
            <w:rStyle w:val="Hyperlink"/>
            <w:noProof/>
            <w:bdr w:val="single" w:sz="4" w:space="0" w:color="auto"/>
          </w:rPr>
          <w:t>C.</w:t>
        </w:r>
        <w:r w:rsidR="00E41737" w:rsidRPr="000232A8">
          <w:rPr>
            <w:rStyle w:val="Hyperlink"/>
            <w:rFonts w:hint="eastAsia"/>
            <w:noProof/>
            <w:bdr w:val="single" w:sz="4" w:space="0" w:color="auto"/>
          </w:rPr>
          <w:t>二者的顯著不同</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_Toc153397065 \h </w:instrText>
        </w:r>
        <w:r w:rsidR="005805D8" w:rsidRPr="000232A8">
          <w:rPr>
            <w:noProof/>
            <w:webHidden/>
          </w:rPr>
        </w:r>
        <w:r w:rsidR="005805D8" w:rsidRPr="000232A8">
          <w:rPr>
            <w:noProof/>
            <w:webHidden/>
          </w:rPr>
          <w:fldChar w:fldCharType="separate"/>
        </w:r>
        <w:r w:rsidR="00E606FD">
          <w:rPr>
            <w:noProof/>
            <w:webHidden/>
          </w:rPr>
          <w:t>14</w:t>
        </w:r>
        <w:r w:rsidR="005805D8" w:rsidRPr="000232A8">
          <w:rPr>
            <w:noProof/>
            <w:webHidden/>
          </w:rPr>
          <w:fldChar w:fldCharType="end"/>
        </w:r>
      </w:hyperlink>
    </w:p>
    <w:p w14:paraId="311C54DF" w14:textId="77777777" w:rsidR="00E41737" w:rsidRPr="000232A8" w:rsidRDefault="00910F4E" w:rsidP="00C70C03">
      <w:pPr>
        <w:pStyle w:val="TOC6"/>
        <w:rPr>
          <w:rFonts w:asciiTheme="minorHAnsi" w:eastAsiaTheme="minorEastAsia" w:hAnsiTheme="minorHAnsi" w:cstheme="minorBidi"/>
          <w:noProof/>
        </w:rPr>
      </w:pPr>
      <w:hyperlink w:anchor="_Toc153397066"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A</w:t>
        </w:r>
        <w:r w:rsidR="00E41737" w:rsidRPr="000232A8">
          <w:rPr>
            <w:rStyle w:val="Hyperlink"/>
            <w:rFonts w:hint="eastAsia"/>
            <w:noProof/>
            <w:bdr w:val="single" w:sz="4" w:space="0" w:color="auto"/>
          </w:rPr>
          <w:t>）法說：夢境，是明了意識的無力鬆弛；心意凝定的心境，是有意識促成</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_Toc153397066 \h </w:instrText>
        </w:r>
        <w:r w:rsidR="005805D8" w:rsidRPr="000232A8">
          <w:rPr>
            <w:noProof/>
            <w:webHidden/>
          </w:rPr>
        </w:r>
        <w:r w:rsidR="005805D8" w:rsidRPr="000232A8">
          <w:rPr>
            <w:noProof/>
            <w:webHidden/>
          </w:rPr>
          <w:fldChar w:fldCharType="separate"/>
        </w:r>
        <w:r w:rsidR="00E606FD">
          <w:rPr>
            <w:noProof/>
            <w:webHidden/>
          </w:rPr>
          <w:t>14</w:t>
        </w:r>
        <w:r w:rsidR="005805D8" w:rsidRPr="000232A8">
          <w:rPr>
            <w:noProof/>
            <w:webHidden/>
          </w:rPr>
          <w:fldChar w:fldCharType="end"/>
        </w:r>
      </w:hyperlink>
    </w:p>
    <w:p w14:paraId="26F0A9FB" w14:textId="77777777" w:rsidR="00E41737" w:rsidRPr="000232A8" w:rsidRDefault="00910F4E">
      <w:pPr>
        <w:pStyle w:val="TOC7"/>
        <w:tabs>
          <w:tab w:val="left" w:pos="3360"/>
        </w:tabs>
        <w:rPr>
          <w:rFonts w:asciiTheme="minorHAnsi" w:eastAsiaTheme="minorEastAsia" w:hAnsiTheme="minorHAnsi" w:cstheme="minorBidi"/>
          <w:noProof/>
        </w:rPr>
      </w:pPr>
      <w:hyperlink w:anchor="_Toc153397067" w:history="1">
        <w:r w:rsidR="00E41737" w:rsidRPr="000232A8">
          <w:rPr>
            <w:rStyle w:val="Hyperlink"/>
            <w:rFonts w:ascii="Times New Roman" w:hAnsi="Times New Roman"/>
            <w:noProof/>
            <w:snapToGrid w:val="0"/>
            <w:w w:val="0"/>
            <w:kern w:val="0"/>
            <w:bdr w:val="single" w:sz="4" w:space="0" w:color="auto"/>
          </w:rPr>
          <w:t>a.</w:t>
        </w:r>
        <w:r w:rsidR="00E41737" w:rsidRPr="000232A8">
          <w:rPr>
            <w:rStyle w:val="Hyperlink"/>
            <w:rFonts w:hint="eastAsia"/>
            <w:noProof/>
            <w:bdr w:val="single" w:sz="4" w:space="0" w:color="auto"/>
          </w:rPr>
          <w:t>夢境：明了意識現起時就立刻消失，少能在明了意識占有勢力</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_Toc153397067 \h </w:instrText>
        </w:r>
        <w:r w:rsidR="005805D8" w:rsidRPr="000232A8">
          <w:rPr>
            <w:noProof/>
            <w:webHidden/>
          </w:rPr>
        </w:r>
        <w:r w:rsidR="005805D8" w:rsidRPr="000232A8">
          <w:rPr>
            <w:noProof/>
            <w:webHidden/>
          </w:rPr>
          <w:fldChar w:fldCharType="separate"/>
        </w:r>
        <w:r w:rsidR="00E606FD">
          <w:rPr>
            <w:noProof/>
            <w:webHidden/>
          </w:rPr>
          <w:t>14</w:t>
        </w:r>
        <w:r w:rsidR="005805D8" w:rsidRPr="000232A8">
          <w:rPr>
            <w:noProof/>
            <w:webHidden/>
          </w:rPr>
          <w:fldChar w:fldCharType="end"/>
        </w:r>
      </w:hyperlink>
    </w:p>
    <w:p w14:paraId="79B5DA25" w14:textId="77777777" w:rsidR="00E41737" w:rsidRPr="000232A8" w:rsidRDefault="00910F4E">
      <w:pPr>
        <w:pStyle w:val="TOC7"/>
        <w:tabs>
          <w:tab w:val="left" w:pos="3360"/>
        </w:tabs>
        <w:rPr>
          <w:rFonts w:asciiTheme="minorHAnsi" w:eastAsiaTheme="minorEastAsia" w:hAnsiTheme="minorHAnsi" w:cstheme="minorBidi"/>
          <w:noProof/>
        </w:rPr>
      </w:pPr>
      <w:hyperlink w:anchor="_Toc153397068" w:history="1">
        <w:r w:rsidR="00E41737" w:rsidRPr="000232A8">
          <w:rPr>
            <w:rStyle w:val="Hyperlink"/>
            <w:rFonts w:ascii="Times New Roman" w:hAnsi="Times New Roman"/>
            <w:noProof/>
            <w:snapToGrid w:val="0"/>
            <w:w w:val="0"/>
            <w:kern w:val="0"/>
            <w:bdr w:val="single" w:sz="4" w:space="0" w:color="auto"/>
          </w:rPr>
          <w:t>b.</w:t>
        </w:r>
        <w:r w:rsidR="00E41737" w:rsidRPr="000232A8">
          <w:rPr>
            <w:rStyle w:val="Hyperlink"/>
            <w:rFonts w:hint="eastAsia"/>
            <w:noProof/>
            <w:bdr w:val="single" w:sz="4" w:space="0" w:color="auto"/>
          </w:rPr>
          <w:t>心意凝定的心境：對此後的身心有強大影響力</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_Toc153397068 \h </w:instrText>
        </w:r>
        <w:r w:rsidR="005805D8" w:rsidRPr="000232A8">
          <w:rPr>
            <w:noProof/>
            <w:webHidden/>
          </w:rPr>
        </w:r>
        <w:r w:rsidR="005805D8" w:rsidRPr="000232A8">
          <w:rPr>
            <w:noProof/>
            <w:webHidden/>
          </w:rPr>
          <w:fldChar w:fldCharType="separate"/>
        </w:r>
        <w:r w:rsidR="00E606FD">
          <w:rPr>
            <w:noProof/>
            <w:webHidden/>
          </w:rPr>
          <w:t>14</w:t>
        </w:r>
        <w:r w:rsidR="005805D8" w:rsidRPr="000232A8">
          <w:rPr>
            <w:noProof/>
            <w:webHidden/>
          </w:rPr>
          <w:fldChar w:fldCharType="end"/>
        </w:r>
      </w:hyperlink>
    </w:p>
    <w:p w14:paraId="507EC716" w14:textId="77777777" w:rsidR="00E41737" w:rsidRPr="000232A8" w:rsidRDefault="00910F4E" w:rsidP="00C70C03">
      <w:pPr>
        <w:pStyle w:val="TOC6"/>
        <w:rPr>
          <w:rFonts w:asciiTheme="minorHAnsi" w:eastAsiaTheme="minorEastAsia" w:hAnsiTheme="minorHAnsi" w:cstheme="minorBidi"/>
          <w:noProof/>
        </w:rPr>
      </w:pPr>
      <w:hyperlink w:anchor="_Toc153397069"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B</w:t>
        </w:r>
        <w:r w:rsidR="00E41737" w:rsidRPr="000232A8">
          <w:rPr>
            <w:rStyle w:val="Hyperlink"/>
            <w:rFonts w:hint="eastAsia"/>
            <w:noProof/>
            <w:bdr w:val="single" w:sz="4" w:space="0" w:color="auto"/>
          </w:rPr>
          <w:t>）喻說</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_Toc153397069 \h </w:instrText>
        </w:r>
        <w:r w:rsidR="005805D8" w:rsidRPr="000232A8">
          <w:rPr>
            <w:noProof/>
            <w:webHidden/>
          </w:rPr>
        </w:r>
        <w:r w:rsidR="005805D8" w:rsidRPr="000232A8">
          <w:rPr>
            <w:noProof/>
            <w:webHidden/>
          </w:rPr>
          <w:fldChar w:fldCharType="separate"/>
        </w:r>
        <w:r w:rsidR="00E606FD">
          <w:rPr>
            <w:noProof/>
            <w:webHidden/>
          </w:rPr>
          <w:t>14</w:t>
        </w:r>
        <w:r w:rsidR="005805D8" w:rsidRPr="000232A8">
          <w:rPr>
            <w:noProof/>
            <w:webHidden/>
          </w:rPr>
          <w:fldChar w:fldCharType="end"/>
        </w:r>
      </w:hyperlink>
    </w:p>
    <w:p w14:paraId="2AA86465" w14:textId="77777777" w:rsidR="00E41737" w:rsidRPr="000232A8" w:rsidRDefault="00910F4E" w:rsidP="00C70C03">
      <w:pPr>
        <w:pStyle w:val="TOC4"/>
        <w:rPr>
          <w:rFonts w:asciiTheme="minorHAnsi" w:eastAsiaTheme="minorEastAsia" w:hAnsiTheme="minorHAnsi" w:cstheme="minorBidi"/>
          <w:noProof/>
        </w:rPr>
      </w:pPr>
      <w:hyperlink w:anchor="_Toc153397070"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3</w:t>
        </w:r>
        <w:r w:rsidR="00E41737" w:rsidRPr="000232A8">
          <w:rPr>
            <w:rStyle w:val="Hyperlink"/>
            <w:rFonts w:hint="eastAsia"/>
            <w:noProof/>
            <w:bdr w:val="single" w:sz="4" w:space="0" w:color="auto"/>
          </w:rPr>
          <w:t>）身體不由自主的活動（與「心、風（呼吸）」有關）</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_Toc153397070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19204286" w14:textId="77777777" w:rsidR="00E41737" w:rsidRPr="000232A8" w:rsidRDefault="00910F4E" w:rsidP="00C70C03">
      <w:pPr>
        <w:pStyle w:val="TOC5"/>
        <w:rPr>
          <w:rFonts w:asciiTheme="minorHAnsi" w:eastAsiaTheme="minorEastAsia" w:hAnsiTheme="minorHAnsi" w:cstheme="minorBidi"/>
          <w:noProof/>
        </w:rPr>
      </w:pPr>
      <w:hyperlink w:anchor="_Toc153397071" w:history="1">
        <w:r w:rsidR="00E41737" w:rsidRPr="000232A8">
          <w:rPr>
            <w:rStyle w:val="Hyperlink"/>
            <w:noProof/>
            <w:bdr w:val="single" w:sz="4" w:space="0" w:color="auto"/>
          </w:rPr>
          <w:t>A.</w:t>
        </w:r>
        <w:r w:rsidR="00E41737" w:rsidRPr="000232A8">
          <w:rPr>
            <w:rStyle w:val="Hyperlink"/>
            <w:rFonts w:hint="eastAsia"/>
            <w:noProof/>
            <w:bdr w:val="single" w:sz="4" w:space="0" w:color="auto"/>
          </w:rPr>
          <w:t>正論</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_Toc153397071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05A4BB44" w14:textId="77777777" w:rsidR="00E41737" w:rsidRPr="000232A8" w:rsidRDefault="00910F4E" w:rsidP="00C70C03">
      <w:pPr>
        <w:pStyle w:val="TOC6"/>
        <w:rPr>
          <w:rFonts w:asciiTheme="minorHAnsi" w:eastAsiaTheme="minorEastAsia" w:hAnsiTheme="minorHAnsi" w:cstheme="minorBidi"/>
          <w:noProof/>
        </w:rPr>
      </w:pPr>
      <w:hyperlink w:anchor="_Toc153397072"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A</w:t>
        </w:r>
        <w:r w:rsidR="00E41737" w:rsidRPr="000232A8">
          <w:rPr>
            <w:rStyle w:val="Hyperlink"/>
            <w:rFonts w:hint="eastAsia"/>
            <w:noProof/>
            <w:bdr w:val="single" w:sz="4" w:space="0" w:color="auto"/>
          </w:rPr>
          <w:t>）心漸凝定階段，明了意識的制導力漸弱而風力卻增強就自然引發</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_Toc153397072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1BB0D61B" w14:textId="77777777" w:rsidR="00E41737" w:rsidRPr="000232A8" w:rsidRDefault="00910F4E" w:rsidP="00C70C03">
      <w:pPr>
        <w:pStyle w:val="TOC6"/>
        <w:rPr>
          <w:rFonts w:asciiTheme="minorHAnsi" w:eastAsiaTheme="minorEastAsia" w:hAnsiTheme="minorHAnsi" w:cstheme="minorBidi"/>
          <w:noProof/>
        </w:rPr>
      </w:pPr>
      <w:hyperlink w:anchor="_Toc153397073" w:history="1">
        <w:r w:rsidR="00E41737" w:rsidRPr="000232A8">
          <w:rPr>
            <w:rStyle w:val="Hyperlink"/>
            <w:rFonts w:hAnsi="新細明體" w:cs="Times Ext Roman" w:hint="eastAsia"/>
            <w:noProof/>
            <w:bdr w:val="single" w:sz="4" w:space="0" w:color="auto"/>
          </w:rPr>
          <w:t>※</w:t>
        </w:r>
        <w:r w:rsidR="00E41737" w:rsidRPr="000232A8">
          <w:rPr>
            <w:rStyle w:val="Hyperlink"/>
            <w:rFonts w:hint="eastAsia"/>
            <w:noProof/>
            <w:bdr w:val="single" w:sz="4" w:space="0" w:color="auto"/>
          </w:rPr>
          <w:t>呼吸是風力中最主要最特殊的，息心相關而影響身心的活動</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_Toc153397073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6A127856" w14:textId="77777777" w:rsidR="00E41737" w:rsidRPr="000232A8" w:rsidRDefault="00910F4E" w:rsidP="00C70C03">
      <w:pPr>
        <w:pStyle w:val="TOC6"/>
        <w:rPr>
          <w:rFonts w:asciiTheme="minorHAnsi" w:eastAsiaTheme="minorEastAsia" w:hAnsiTheme="minorHAnsi" w:cstheme="minorBidi"/>
          <w:noProof/>
        </w:rPr>
      </w:pPr>
      <w:hyperlink w:anchor="_Toc153397074"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B</w:t>
        </w:r>
        <w:r w:rsidR="00E41737" w:rsidRPr="000232A8">
          <w:rPr>
            <w:rStyle w:val="Hyperlink"/>
            <w:rFonts w:hint="eastAsia"/>
            <w:noProof/>
            <w:bdr w:val="single" w:sz="4" w:space="0" w:color="auto"/>
          </w:rPr>
          <w:t>）近於自然活動對身好影響，不過如身心呼吸調理不當將是身心病態發展</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_Toc153397074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619F73BA" w14:textId="77777777" w:rsidR="00E41737" w:rsidRPr="000232A8" w:rsidRDefault="00910F4E" w:rsidP="00C70C03">
      <w:pPr>
        <w:pStyle w:val="TOC5"/>
        <w:rPr>
          <w:rFonts w:asciiTheme="minorHAnsi" w:eastAsiaTheme="minorEastAsia" w:hAnsiTheme="minorHAnsi" w:cstheme="minorBidi"/>
          <w:noProof/>
        </w:rPr>
      </w:pPr>
      <w:hyperlink w:anchor="_Toc153397075" w:history="1">
        <w:r w:rsidR="00E41737" w:rsidRPr="000232A8">
          <w:rPr>
            <w:rStyle w:val="Hyperlink"/>
            <w:noProof/>
            <w:bdr w:val="single" w:sz="4" w:space="0" w:color="auto"/>
          </w:rPr>
          <w:t>B.</w:t>
        </w:r>
        <w:r w:rsidR="00E41737" w:rsidRPr="000232A8">
          <w:rPr>
            <w:rStyle w:val="Hyperlink"/>
            <w:rFonts w:hint="eastAsia"/>
            <w:noProof/>
            <w:bdr w:val="single" w:sz="4" w:space="0" w:color="auto"/>
          </w:rPr>
          <w:t>答問</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_Toc153397075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3D278368" w14:textId="77777777" w:rsidR="00E41737" w:rsidRPr="000232A8" w:rsidRDefault="00910F4E" w:rsidP="00C70C03">
      <w:pPr>
        <w:pStyle w:val="TOC6"/>
        <w:rPr>
          <w:rFonts w:asciiTheme="minorHAnsi" w:eastAsiaTheme="minorEastAsia" w:hAnsiTheme="minorHAnsi" w:cstheme="minorBidi"/>
          <w:noProof/>
        </w:rPr>
      </w:pPr>
      <w:hyperlink w:anchor="_Toc153397076"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A</w:t>
        </w:r>
        <w:r w:rsidR="00E41737" w:rsidRPr="000232A8">
          <w:rPr>
            <w:rStyle w:val="Hyperlink"/>
            <w:rFonts w:hint="eastAsia"/>
            <w:noProof/>
            <w:bdr w:val="single" w:sz="4" w:space="0" w:color="auto"/>
          </w:rPr>
          <w:t>）問：到底是佛法，還是外道</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_Toc153397076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2FE908A5" w14:textId="77777777" w:rsidR="00E41737" w:rsidRPr="000232A8" w:rsidRDefault="00910F4E" w:rsidP="00C70C03">
      <w:pPr>
        <w:pStyle w:val="TOC6"/>
        <w:rPr>
          <w:rFonts w:asciiTheme="minorHAnsi" w:eastAsiaTheme="minorEastAsia" w:hAnsiTheme="minorHAnsi" w:cstheme="minorBidi"/>
          <w:noProof/>
        </w:rPr>
      </w:pPr>
      <w:hyperlink w:anchor="_Toc153397077"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B</w:t>
        </w:r>
        <w:r w:rsidR="00E41737" w:rsidRPr="000232A8">
          <w:rPr>
            <w:rStyle w:val="Hyperlink"/>
            <w:rFonts w:hint="eastAsia"/>
            <w:noProof/>
            <w:bdr w:val="single" w:sz="4" w:space="0" w:color="auto"/>
          </w:rPr>
          <w:t>）答</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_Toc153397077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19FD6FF2" w14:textId="77777777" w:rsidR="00E41737" w:rsidRPr="000232A8" w:rsidRDefault="00910F4E" w:rsidP="00C70C03">
      <w:pPr>
        <w:pStyle w:val="TOC4"/>
        <w:rPr>
          <w:rFonts w:asciiTheme="minorHAnsi" w:eastAsiaTheme="minorEastAsia" w:hAnsiTheme="minorHAnsi" w:cstheme="minorBidi"/>
          <w:noProof/>
        </w:rPr>
      </w:pPr>
      <w:hyperlink w:anchor="_Toc153397078"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4</w:t>
        </w:r>
        <w:r w:rsidR="00E41737" w:rsidRPr="000232A8">
          <w:rPr>
            <w:rStyle w:val="Hyperlink"/>
            <w:rFonts w:hint="eastAsia"/>
            <w:noProof/>
            <w:bdr w:val="single" w:sz="4" w:space="0" w:color="auto"/>
          </w:rPr>
          <w:t>）佛法修定成就的「身心輕安、身心精進」，即真正的身心雙修、動靜雙修</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_Toc153397078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2ABC4DC3" w14:textId="77777777" w:rsidR="00E41737" w:rsidRPr="000232A8" w:rsidRDefault="00910F4E" w:rsidP="00C70C03">
      <w:pPr>
        <w:pStyle w:val="TOC5"/>
        <w:rPr>
          <w:rFonts w:asciiTheme="minorHAnsi" w:eastAsiaTheme="minorEastAsia" w:hAnsiTheme="minorHAnsi" w:cstheme="minorBidi"/>
          <w:noProof/>
        </w:rPr>
      </w:pPr>
      <w:hyperlink w:anchor="_Toc153397079" w:history="1">
        <w:r w:rsidR="00E41737" w:rsidRPr="000232A8">
          <w:rPr>
            <w:rStyle w:val="Hyperlink"/>
            <w:noProof/>
            <w:bdr w:val="single" w:sz="4" w:space="0" w:color="auto"/>
          </w:rPr>
          <w:t>A.</w:t>
        </w:r>
        <w:r w:rsidR="00E41737" w:rsidRPr="000232A8">
          <w:rPr>
            <w:rStyle w:val="Hyperlink"/>
            <w:rFonts w:hint="eastAsia"/>
            <w:noProof/>
            <w:bdr w:val="single" w:sz="4" w:space="0" w:color="auto"/>
          </w:rPr>
          <w:t>佛法的修學宗要不外三學，外道不知佛法不能忘情必朽的血肉</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_Toc153397079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15000A2F" w14:textId="77777777" w:rsidR="00E41737" w:rsidRPr="000232A8" w:rsidRDefault="00910F4E" w:rsidP="00C70C03">
      <w:pPr>
        <w:pStyle w:val="TOC5"/>
        <w:rPr>
          <w:rFonts w:asciiTheme="minorHAnsi" w:eastAsiaTheme="minorEastAsia" w:hAnsiTheme="minorHAnsi" w:cstheme="minorBidi"/>
          <w:noProof/>
        </w:rPr>
      </w:pPr>
      <w:hyperlink w:anchor="_Toc153397080" w:history="1">
        <w:r w:rsidR="00E41737" w:rsidRPr="000232A8">
          <w:rPr>
            <w:rStyle w:val="Hyperlink"/>
            <w:rFonts w:hAnsi="新細明體" w:cs="Times Ext Roman" w:hint="eastAsia"/>
            <w:noProof/>
            <w:bdr w:val="single" w:sz="4" w:space="0" w:color="auto"/>
          </w:rPr>
          <w:t>※佛法的</w:t>
        </w:r>
        <w:r w:rsidR="00E41737" w:rsidRPr="000232A8">
          <w:rPr>
            <w:rStyle w:val="Hyperlink"/>
            <w:rFonts w:hint="eastAsia"/>
            <w:noProof/>
            <w:bdr w:val="single" w:sz="4" w:space="0" w:color="auto"/>
          </w:rPr>
          <w:t>定學：是安定強化身心，是到達自在解脫、利濟眾生的依據</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_Toc153397080 \h </w:instrText>
        </w:r>
        <w:r w:rsidR="005805D8" w:rsidRPr="000232A8">
          <w:rPr>
            <w:noProof/>
            <w:webHidden/>
          </w:rPr>
        </w:r>
        <w:r w:rsidR="005805D8" w:rsidRPr="000232A8">
          <w:rPr>
            <w:noProof/>
            <w:webHidden/>
          </w:rPr>
          <w:fldChar w:fldCharType="separate"/>
        </w:r>
        <w:r w:rsidR="00E606FD">
          <w:rPr>
            <w:noProof/>
            <w:webHidden/>
          </w:rPr>
          <w:t>15</w:t>
        </w:r>
        <w:r w:rsidR="005805D8" w:rsidRPr="000232A8">
          <w:rPr>
            <w:noProof/>
            <w:webHidden/>
          </w:rPr>
          <w:fldChar w:fldCharType="end"/>
        </w:r>
      </w:hyperlink>
    </w:p>
    <w:p w14:paraId="3D936678" w14:textId="77777777" w:rsidR="00E41737" w:rsidRPr="000232A8" w:rsidRDefault="00910F4E" w:rsidP="00C70C03">
      <w:pPr>
        <w:pStyle w:val="TOC5"/>
        <w:rPr>
          <w:rFonts w:asciiTheme="minorHAnsi" w:eastAsiaTheme="minorEastAsia" w:hAnsiTheme="minorHAnsi" w:cstheme="minorBidi"/>
          <w:noProof/>
        </w:rPr>
      </w:pPr>
      <w:hyperlink w:anchor="_Toc153397081" w:history="1">
        <w:r w:rsidR="00E41737" w:rsidRPr="000232A8">
          <w:rPr>
            <w:rStyle w:val="Hyperlink"/>
            <w:noProof/>
            <w:bdr w:val="single" w:sz="4" w:space="0" w:color="auto"/>
          </w:rPr>
          <w:t>B.</w:t>
        </w:r>
        <w:r w:rsidR="00E41737" w:rsidRPr="000232A8">
          <w:rPr>
            <w:rStyle w:val="Hyperlink"/>
            <w:rFonts w:hint="eastAsia"/>
            <w:noProof/>
            <w:bdr w:val="single" w:sz="4" w:space="0" w:color="auto"/>
          </w:rPr>
          <w:t>外道的身心雙修之類，不出定學：缺戒、慧，禪定只是生死業</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_Toc153397081 \h </w:instrText>
        </w:r>
        <w:r w:rsidR="005805D8" w:rsidRPr="000232A8">
          <w:rPr>
            <w:noProof/>
            <w:webHidden/>
          </w:rPr>
        </w:r>
        <w:r w:rsidR="005805D8" w:rsidRPr="000232A8">
          <w:rPr>
            <w:noProof/>
            <w:webHidden/>
          </w:rPr>
          <w:fldChar w:fldCharType="separate"/>
        </w:r>
        <w:r w:rsidR="00E606FD">
          <w:rPr>
            <w:noProof/>
            <w:webHidden/>
          </w:rPr>
          <w:t>17</w:t>
        </w:r>
        <w:r w:rsidR="005805D8" w:rsidRPr="000232A8">
          <w:rPr>
            <w:noProof/>
            <w:webHidden/>
          </w:rPr>
          <w:fldChar w:fldCharType="end"/>
        </w:r>
      </w:hyperlink>
    </w:p>
    <w:p w14:paraId="5ACEE8AD" w14:textId="77777777" w:rsidR="00E41737" w:rsidRPr="000232A8" w:rsidRDefault="00910F4E" w:rsidP="00C70C03">
      <w:pPr>
        <w:pStyle w:val="TOC5"/>
        <w:rPr>
          <w:rFonts w:asciiTheme="minorHAnsi" w:eastAsiaTheme="minorEastAsia" w:hAnsiTheme="minorHAnsi" w:cstheme="minorBidi"/>
          <w:noProof/>
        </w:rPr>
      </w:pPr>
      <w:hyperlink w:anchor="_Toc153397082" w:history="1">
        <w:r w:rsidR="00E41737" w:rsidRPr="000232A8">
          <w:rPr>
            <w:rStyle w:val="Hyperlink"/>
            <w:rFonts w:hint="eastAsia"/>
            <w:noProof/>
            <w:bdr w:val="single" w:sz="4" w:space="0" w:color="auto"/>
          </w:rPr>
          <w:t>※味定、邪定，還會引人墮落</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_Toc153397082 \h </w:instrText>
        </w:r>
        <w:r w:rsidR="005805D8" w:rsidRPr="000232A8">
          <w:rPr>
            <w:noProof/>
            <w:webHidden/>
          </w:rPr>
        </w:r>
        <w:r w:rsidR="005805D8" w:rsidRPr="000232A8">
          <w:rPr>
            <w:noProof/>
            <w:webHidden/>
          </w:rPr>
          <w:fldChar w:fldCharType="separate"/>
        </w:r>
        <w:r w:rsidR="00E606FD">
          <w:rPr>
            <w:noProof/>
            <w:webHidden/>
          </w:rPr>
          <w:t>17</w:t>
        </w:r>
        <w:r w:rsidR="005805D8" w:rsidRPr="000232A8">
          <w:rPr>
            <w:noProof/>
            <w:webHidden/>
          </w:rPr>
          <w:fldChar w:fldCharType="end"/>
        </w:r>
      </w:hyperlink>
    </w:p>
    <w:p w14:paraId="4EC121F1" w14:textId="77777777" w:rsidR="00E41737" w:rsidRPr="000232A8" w:rsidRDefault="00910F4E" w:rsidP="00C70C03">
      <w:pPr>
        <w:pStyle w:val="TOC5"/>
        <w:rPr>
          <w:rFonts w:asciiTheme="minorHAnsi" w:eastAsiaTheme="minorEastAsia" w:hAnsiTheme="minorHAnsi" w:cstheme="minorBidi"/>
          <w:noProof/>
        </w:rPr>
      </w:pPr>
      <w:hyperlink w:anchor="_Toc153397083" w:history="1">
        <w:r w:rsidR="00E41737" w:rsidRPr="000232A8">
          <w:rPr>
            <w:rStyle w:val="Hyperlink"/>
            <w:noProof/>
            <w:bdr w:val="single" w:sz="4" w:space="0" w:color="auto"/>
          </w:rPr>
          <w:t>C.</w:t>
        </w:r>
        <w:r w:rsidR="00E41737" w:rsidRPr="000232A8">
          <w:rPr>
            <w:rStyle w:val="Hyperlink"/>
            <w:rFonts w:hint="eastAsia"/>
            <w:noProof/>
            <w:bdr w:val="single" w:sz="4" w:space="0" w:color="auto"/>
          </w:rPr>
          <w:t>佛法修習禪定的過程和成就</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_Toc153397083 \h </w:instrText>
        </w:r>
        <w:r w:rsidR="005805D8" w:rsidRPr="000232A8">
          <w:rPr>
            <w:noProof/>
            <w:webHidden/>
          </w:rPr>
        </w:r>
        <w:r w:rsidR="005805D8" w:rsidRPr="000232A8">
          <w:rPr>
            <w:noProof/>
            <w:webHidden/>
          </w:rPr>
          <w:fldChar w:fldCharType="separate"/>
        </w:r>
        <w:r w:rsidR="00E606FD">
          <w:rPr>
            <w:noProof/>
            <w:webHidden/>
          </w:rPr>
          <w:t>17</w:t>
        </w:r>
        <w:r w:rsidR="005805D8" w:rsidRPr="000232A8">
          <w:rPr>
            <w:noProof/>
            <w:webHidden/>
          </w:rPr>
          <w:fldChar w:fldCharType="end"/>
        </w:r>
      </w:hyperlink>
    </w:p>
    <w:p w14:paraId="6240065F" w14:textId="77777777" w:rsidR="00E41737" w:rsidRPr="000232A8" w:rsidRDefault="00910F4E" w:rsidP="00C70C03">
      <w:pPr>
        <w:pStyle w:val="TOC6"/>
        <w:rPr>
          <w:rFonts w:asciiTheme="minorHAnsi" w:eastAsiaTheme="minorEastAsia" w:hAnsiTheme="minorHAnsi" w:cstheme="minorBidi"/>
          <w:noProof/>
        </w:rPr>
      </w:pPr>
      <w:hyperlink w:anchor="_Toc153397084"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A</w:t>
        </w:r>
        <w:r w:rsidR="00E41737" w:rsidRPr="000232A8">
          <w:rPr>
            <w:rStyle w:val="Hyperlink"/>
            <w:rFonts w:hint="eastAsia"/>
            <w:noProof/>
            <w:bdr w:val="single" w:sz="4" w:space="0" w:color="auto"/>
          </w:rPr>
          <w:t>）過程</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_Toc153397084 \h </w:instrText>
        </w:r>
        <w:r w:rsidR="005805D8" w:rsidRPr="000232A8">
          <w:rPr>
            <w:noProof/>
            <w:webHidden/>
          </w:rPr>
        </w:r>
        <w:r w:rsidR="005805D8" w:rsidRPr="000232A8">
          <w:rPr>
            <w:noProof/>
            <w:webHidden/>
          </w:rPr>
          <w:fldChar w:fldCharType="separate"/>
        </w:r>
        <w:r w:rsidR="00E606FD">
          <w:rPr>
            <w:noProof/>
            <w:webHidden/>
          </w:rPr>
          <w:t>17</w:t>
        </w:r>
        <w:r w:rsidR="005805D8" w:rsidRPr="000232A8">
          <w:rPr>
            <w:noProof/>
            <w:webHidden/>
          </w:rPr>
          <w:fldChar w:fldCharType="end"/>
        </w:r>
      </w:hyperlink>
    </w:p>
    <w:p w14:paraId="4D4152F6" w14:textId="77777777" w:rsidR="00E41737" w:rsidRPr="000232A8" w:rsidRDefault="00910F4E" w:rsidP="00C70C03">
      <w:pPr>
        <w:pStyle w:val="TOC6"/>
        <w:rPr>
          <w:rFonts w:asciiTheme="minorHAnsi" w:eastAsiaTheme="minorEastAsia" w:hAnsiTheme="minorHAnsi" w:cstheme="minorBidi"/>
          <w:noProof/>
        </w:rPr>
      </w:pPr>
      <w:hyperlink w:anchor="_Toc153397085"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B</w:t>
        </w:r>
        <w:r w:rsidR="00E41737" w:rsidRPr="000232A8">
          <w:rPr>
            <w:rStyle w:val="Hyperlink"/>
            <w:rFonts w:hint="eastAsia"/>
            <w:noProof/>
            <w:bdr w:val="single" w:sz="4" w:space="0" w:color="auto"/>
          </w:rPr>
          <w:t>）成就：「身心輕安、身心精進」，即真正的身心雙修、動靜雙修</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_Toc153397085 \h </w:instrText>
        </w:r>
        <w:r w:rsidR="005805D8" w:rsidRPr="000232A8">
          <w:rPr>
            <w:noProof/>
            <w:webHidden/>
          </w:rPr>
        </w:r>
        <w:r w:rsidR="005805D8" w:rsidRPr="000232A8">
          <w:rPr>
            <w:noProof/>
            <w:webHidden/>
          </w:rPr>
          <w:fldChar w:fldCharType="separate"/>
        </w:r>
        <w:r w:rsidR="00E606FD">
          <w:rPr>
            <w:noProof/>
            <w:webHidden/>
          </w:rPr>
          <w:t>18</w:t>
        </w:r>
        <w:r w:rsidR="005805D8" w:rsidRPr="000232A8">
          <w:rPr>
            <w:noProof/>
            <w:webHidden/>
          </w:rPr>
          <w:fldChar w:fldCharType="end"/>
        </w:r>
      </w:hyperlink>
    </w:p>
    <w:p w14:paraId="5E188926" w14:textId="77777777" w:rsidR="00E41737" w:rsidRPr="000232A8" w:rsidRDefault="00910F4E" w:rsidP="00C70C03">
      <w:pPr>
        <w:pStyle w:val="TOC5"/>
        <w:rPr>
          <w:rFonts w:asciiTheme="minorHAnsi" w:eastAsiaTheme="minorEastAsia" w:hAnsiTheme="minorHAnsi" w:cstheme="minorBidi"/>
          <w:noProof/>
        </w:rPr>
      </w:pPr>
      <w:hyperlink w:anchor="_Toc153397086" w:history="1">
        <w:r w:rsidR="00E41737" w:rsidRPr="000232A8">
          <w:rPr>
            <w:rStyle w:val="Hyperlink"/>
            <w:noProof/>
            <w:bdr w:val="single" w:sz="4" w:space="0" w:color="auto"/>
          </w:rPr>
          <w:t>D.</w:t>
        </w:r>
        <w:r w:rsidR="00E41737" w:rsidRPr="000232A8">
          <w:rPr>
            <w:rStyle w:val="Hyperlink"/>
            <w:rFonts w:hint="eastAsia"/>
            <w:noProof/>
            <w:bdr w:val="single" w:sz="4" w:space="0" w:color="auto"/>
          </w:rPr>
          <w:t>再辨：佛法與外道的不同</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_Toc153397086 \h </w:instrText>
        </w:r>
        <w:r w:rsidR="005805D8" w:rsidRPr="000232A8">
          <w:rPr>
            <w:noProof/>
            <w:webHidden/>
          </w:rPr>
        </w:r>
        <w:r w:rsidR="005805D8" w:rsidRPr="000232A8">
          <w:rPr>
            <w:noProof/>
            <w:webHidden/>
          </w:rPr>
          <w:fldChar w:fldCharType="separate"/>
        </w:r>
        <w:r w:rsidR="00E606FD">
          <w:rPr>
            <w:noProof/>
            <w:webHidden/>
          </w:rPr>
          <w:t>18</w:t>
        </w:r>
        <w:r w:rsidR="005805D8" w:rsidRPr="000232A8">
          <w:rPr>
            <w:noProof/>
            <w:webHidden/>
          </w:rPr>
          <w:fldChar w:fldCharType="end"/>
        </w:r>
      </w:hyperlink>
    </w:p>
    <w:p w14:paraId="6E525237" w14:textId="77777777" w:rsidR="00E41737" w:rsidRPr="000232A8" w:rsidRDefault="00910F4E" w:rsidP="00C70C03">
      <w:pPr>
        <w:pStyle w:val="TOC6"/>
        <w:rPr>
          <w:rFonts w:asciiTheme="minorHAnsi" w:eastAsiaTheme="minorEastAsia" w:hAnsiTheme="minorHAnsi" w:cstheme="minorBidi"/>
          <w:noProof/>
        </w:rPr>
      </w:pPr>
      <w:hyperlink w:anchor="_Toc153397087"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A</w:t>
        </w:r>
        <w:r w:rsidR="00E41737" w:rsidRPr="000232A8">
          <w:rPr>
            <w:rStyle w:val="Hyperlink"/>
            <w:rFonts w:hint="eastAsia"/>
            <w:noProof/>
            <w:bdr w:val="single" w:sz="4" w:space="0" w:color="auto"/>
          </w:rPr>
          <w:t>）佛法：修定，要超過身心幻境；超過才能得定、悟理、解脫、神通自在</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_Toc153397087 \h </w:instrText>
        </w:r>
        <w:r w:rsidR="005805D8" w:rsidRPr="000232A8">
          <w:rPr>
            <w:noProof/>
            <w:webHidden/>
          </w:rPr>
        </w:r>
        <w:r w:rsidR="005805D8" w:rsidRPr="000232A8">
          <w:rPr>
            <w:noProof/>
            <w:webHidden/>
          </w:rPr>
          <w:fldChar w:fldCharType="separate"/>
        </w:r>
        <w:r w:rsidR="00E606FD">
          <w:rPr>
            <w:noProof/>
            <w:webHidden/>
          </w:rPr>
          <w:t>18</w:t>
        </w:r>
        <w:r w:rsidR="005805D8" w:rsidRPr="000232A8">
          <w:rPr>
            <w:noProof/>
            <w:webHidden/>
          </w:rPr>
          <w:fldChar w:fldCharType="end"/>
        </w:r>
      </w:hyperlink>
    </w:p>
    <w:p w14:paraId="6728F8E5" w14:textId="77777777" w:rsidR="00E41737" w:rsidRPr="000232A8" w:rsidRDefault="00910F4E" w:rsidP="00C70C03">
      <w:pPr>
        <w:pStyle w:val="TOC6"/>
        <w:rPr>
          <w:rFonts w:asciiTheme="minorHAnsi" w:eastAsiaTheme="minorEastAsia" w:hAnsiTheme="minorHAnsi" w:cstheme="minorBidi"/>
          <w:noProof/>
        </w:rPr>
      </w:pPr>
      <w:hyperlink w:anchor="_Toc153397088"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B</w:t>
        </w:r>
        <w:r w:rsidR="00E41737" w:rsidRPr="000232A8">
          <w:rPr>
            <w:rStyle w:val="Hyperlink"/>
            <w:rFonts w:hint="eastAsia"/>
            <w:noProof/>
            <w:bdr w:val="single" w:sz="4" w:space="0" w:color="auto"/>
          </w:rPr>
          <w:t>）外道：死心塌地的，迷醉身心的幻境、戀著必朽的身體</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_Toc153397088 \h </w:instrText>
        </w:r>
        <w:r w:rsidR="005805D8" w:rsidRPr="000232A8">
          <w:rPr>
            <w:noProof/>
            <w:webHidden/>
          </w:rPr>
        </w:r>
        <w:r w:rsidR="005805D8" w:rsidRPr="000232A8">
          <w:rPr>
            <w:noProof/>
            <w:webHidden/>
          </w:rPr>
          <w:fldChar w:fldCharType="separate"/>
        </w:r>
        <w:r w:rsidR="00E606FD">
          <w:rPr>
            <w:noProof/>
            <w:webHidden/>
          </w:rPr>
          <w:t>19</w:t>
        </w:r>
        <w:r w:rsidR="005805D8" w:rsidRPr="000232A8">
          <w:rPr>
            <w:noProof/>
            <w:webHidden/>
          </w:rPr>
          <w:fldChar w:fldCharType="end"/>
        </w:r>
      </w:hyperlink>
    </w:p>
    <w:p w14:paraId="29E15F35" w14:textId="77777777" w:rsidR="00E41737" w:rsidRPr="000232A8" w:rsidRDefault="00910F4E" w:rsidP="00C70C03">
      <w:pPr>
        <w:pStyle w:val="TOC6"/>
        <w:rPr>
          <w:rFonts w:asciiTheme="minorHAnsi" w:eastAsiaTheme="minorEastAsia" w:hAnsiTheme="minorHAnsi" w:cstheme="minorBidi"/>
          <w:noProof/>
        </w:rPr>
      </w:pPr>
      <w:hyperlink w:anchor="_Toc153397089" w:history="1">
        <w:r w:rsidR="00E41737" w:rsidRPr="000232A8">
          <w:rPr>
            <w:rStyle w:val="Hyperlink"/>
            <w:rFonts w:hint="eastAsia"/>
            <w:noProof/>
            <w:bdr w:val="single" w:sz="4" w:space="0" w:color="auto"/>
          </w:rPr>
          <w:t>（</w:t>
        </w:r>
        <w:r w:rsidR="00E41737" w:rsidRPr="000232A8">
          <w:rPr>
            <w:rStyle w:val="Hyperlink"/>
            <w:rFonts w:hint="eastAsia"/>
            <w:noProof/>
            <w:bdr w:val="single" w:sz="4" w:space="0" w:color="auto"/>
          </w:rPr>
          <w:t>C</w:t>
        </w:r>
        <w:r w:rsidR="00E41737" w:rsidRPr="000232A8">
          <w:rPr>
            <w:rStyle w:val="Hyperlink"/>
            <w:rFonts w:hint="eastAsia"/>
            <w:noProof/>
            <w:bdr w:val="single" w:sz="4" w:space="0" w:color="auto"/>
          </w:rPr>
          <w:t>）警：身心幻境看來美妙無比，其實是險惡無比的途程</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_Toc153397089 \h </w:instrText>
        </w:r>
        <w:r w:rsidR="005805D8" w:rsidRPr="000232A8">
          <w:rPr>
            <w:noProof/>
            <w:webHidden/>
          </w:rPr>
        </w:r>
        <w:r w:rsidR="005805D8" w:rsidRPr="000232A8">
          <w:rPr>
            <w:noProof/>
            <w:webHidden/>
          </w:rPr>
          <w:fldChar w:fldCharType="separate"/>
        </w:r>
        <w:r w:rsidR="00E606FD">
          <w:rPr>
            <w:noProof/>
            <w:webHidden/>
          </w:rPr>
          <w:t>20</w:t>
        </w:r>
        <w:r w:rsidR="005805D8" w:rsidRPr="000232A8">
          <w:rPr>
            <w:noProof/>
            <w:webHidden/>
          </w:rPr>
          <w:fldChar w:fldCharType="end"/>
        </w:r>
      </w:hyperlink>
    </w:p>
    <w:p w14:paraId="460E2AF4" w14:textId="77777777" w:rsidR="00E41737" w:rsidRPr="000232A8" w:rsidRDefault="00910F4E" w:rsidP="00C70C03">
      <w:pPr>
        <w:pStyle w:val="TOC1"/>
        <w:rPr>
          <w:rFonts w:asciiTheme="minorHAnsi" w:eastAsiaTheme="minorEastAsia" w:hAnsiTheme="minorHAnsi" w:cstheme="minorBidi"/>
          <w:noProof/>
        </w:rPr>
      </w:pPr>
      <w:hyperlink w:anchor="_Toc153397090" w:history="1">
        <w:r w:rsidR="00E41737" w:rsidRPr="000232A8">
          <w:rPr>
            <w:rStyle w:val="Hyperlink"/>
            <w:rFonts w:hint="eastAsia"/>
            <w:noProof/>
            <w:bdr w:val="single" w:sz="4" w:space="0" w:color="auto"/>
          </w:rPr>
          <w:t>四、結說</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_Toc153397090 \h </w:instrText>
        </w:r>
        <w:r w:rsidR="005805D8" w:rsidRPr="000232A8">
          <w:rPr>
            <w:noProof/>
            <w:webHidden/>
          </w:rPr>
        </w:r>
        <w:r w:rsidR="005805D8" w:rsidRPr="000232A8">
          <w:rPr>
            <w:noProof/>
            <w:webHidden/>
          </w:rPr>
          <w:fldChar w:fldCharType="separate"/>
        </w:r>
        <w:r w:rsidR="00E606FD">
          <w:rPr>
            <w:noProof/>
            <w:webHidden/>
          </w:rPr>
          <w:t>20</w:t>
        </w:r>
        <w:r w:rsidR="005805D8" w:rsidRPr="000232A8">
          <w:rPr>
            <w:noProof/>
            <w:webHidden/>
          </w:rPr>
          <w:fldChar w:fldCharType="end"/>
        </w:r>
      </w:hyperlink>
    </w:p>
    <w:p w14:paraId="28929D0C" w14:textId="77777777" w:rsidR="00E41737" w:rsidRPr="000232A8" w:rsidRDefault="00910F4E" w:rsidP="00C70C03">
      <w:pPr>
        <w:pStyle w:val="TOC2"/>
        <w:rPr>
          <w:rFonts w:asciiTheme="minorHAnsi" w:eastAsiaTheme="minorEastAsia" w:hAnsiTheme="minorHAnsi" w:cstheme="minorBidi"/>
          <w:noProof/>
        </w:rPr>
      </w:pPr>
      <w:hyperlink w:anchor="_Toc153397091" w:history="1">
        <w:r w:rsidR="00E41737" w:rsidRPr="000232A8">
          <w:rPr>
            <w:rStyle w:val="Hyperlink"/>
            <w:rFonts w:hint="eastAsia"/>
            <w:noProof/>
            <w:bdr w:val="single" w:sz="4" w:space="0" w:color="auto"/>
          </w:rPr>
          <w:t>（一）勸要：身心引發的震動幻境，第一不要著相而坦然直進的過去</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_Toc153397091 \h </w:instrText>
        </w:r>
        <w:r w:rsidR="005805D8" w:rsidRPr="000232A8">
          <w:rPr>
            <w:noProof/>
            <w:webHidden/>
          </w:rPr>
        </w:r>
        <w:r w:rsidR="005805D8" w:rsidRPr="000232A8">
          <w:rPr>
            <w:noProof/>
            <w:webHidden/>
          </w:rPr>
          <w:fldChar w:fldCharType="separate"/>
        </w:r>
        <w:r w:rsidR="00E606FD">
          <w:rPr>
            <w:noProof/>
            <w:webHidden/>
          </w:rPr>
          <w:t>20</w:t>
        </w:r>
        <w:r w:rsidR="005805D8" w:rsidRPr="000232A8">
          <w:rPr>
            <w:noProof/>
            <w:webHidden/>
          </w:rPr>
          <w:fldChar w:fldCharType="end"/>
        </w:r>
      </w:hyperlink>
    </w:p>
    <w:p w14:paraId="1B9F9700" w14:textId="77777777" w:rsidR="00E41737" w:rsidRPr="000232A8" w:rsidRDefault="00910F4E" w:rsidP="00950E7A">
      <w:pPr>
        <w:pStyle w:val="TOC2"/>
        <w:spacing w:afterLines="30" w:after="108"/>
        <w:rPr>
          <w:rFonts w:asciiTheme="minorHAnsi" w:eastAsiaTheme="minorEastAsia" w:hAnsiTheme="minorHAnsi" w:cstheme="minorBidi"/>
          <w:noProof/>
        </w:rPr>
      </w:pPr>
      <w:hyperlink w:anchor="_Toc153397092" w:history="1">
        <w:r w:rsidR="00E41737" w:rsidRPr="000232A8">
          <w:rPr>
            <w:rStyle w:val="Hyperlink"/>
            <w:rFonts w:hint="eastAsia"/>
            <w:noProof/>
            <w:bdr w:val="single" w:sz="4" w:space="0" w:color="auto"/>
          </w:rPr>
          <w:t>（二）再警：貪染必朽的血肉之軀的大患</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_Toc153397092 \h </w:instrText>
        </w:r>
        <w:r w:rsidR="005805D8" w:rsidRPr="000232A8">
          <w:rPr>
            <w:noProof/>
            <w:webHidden/>
          </w:rPr>
        </w:r>
        <w:r w:rsidR="005805D8" w:rsidRPr="000232A8">
          <w:rPr>
            <w:noProof/>
            <w:webHidden/>
          </w:rPr>
          <w:fldChar w:fldCharType="separate"/>
        </w:r>
        <w:r w:rsidR="00E606FD">
          <w:rPr>
            <w:noProof/>
            <w:webHidden/>
          </w:rPr>
          <w:t>20</w:t>
        </w:r>
        <w:r w:rsidR="005805D8" w:rsidRPr="000232A8">
          <w:rPr>
            <w:noProof/>
            <w:webHidden/>
          </w:rPr>
          <w:fldChar w:fldCharType="end"/>
        </w:r>
      </w:hyperlink>
    </w:p>
    <w:p w14:paraId="547092F8" w14:textId="77777777" w:rsidR="00E41737" w:rsidRPr="000232A8" w:rsidRDefault="00910F4E" w:rsidP="00C70C03">
      <w:pPr>
        <w:pStyle w:val="TOC1"/>
        <w:rPr>
          <w:rFonts w:asciiTheme="minorHAnsi" w:eastAsiaTheme="minorEastAsia" w:hAnsiTheme="minorHAnsi" w:cstheme="minorBidi"/>
          <w:noProof/>
        </w:rPr>
      </w:pPr>
      <w:hyperlink w:anchor="_Toc153397093" w:history="1">
        <w:r w:rsidR="00E41737" w:rsidRPr="000232A8">
          <w:rPr>
            <w:rStyle w:val="Hyperlink"/>
            <w:rFonts w:hAnsiTheme="minorEastAsia" w:hint="eastAsia"/>
            <w:noProof/>
            <w:bdr w:val="single" w:sz="4" w:space="0" w:color="auto"/>
          </w:rPr>
          <w:t>附錄一：《解脫道論》的九心輪，以及諸識的豎說與橫說</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_Toc153397093 \h </w:instrText>
        </w:r>
        <w:r w:rsidR="005805D8" w:rsidRPr="000232A8">
          <w:rPr>
            <w:noProof/>
            <w:webHidden/>
          </w:rPr>
        </w:r>
        <w:r w:rsidR="005805D8" w:rsidRPr="000232A8">
          <w:rPr>
            <w:noProof/>
            <w:webHidden/>
          </w:rPr>
          <w:fldChar w:fldCharType="separate"/>
        </w:r>
        <w:r w:rsidR="00E606FD">
          <w:rPr>
            <w:noProof/>
            <w:webHidden/>
          </w:rPr>
          <w:t>20</w:t>
        </w:r>
        <w:r w:rsidR="005805D8" w:rsidRPr="000232A8">
          <w:rPr>
            <w:noProof/>
            <w:webHidden/>
          </w:rPr>
          <w:fldChar w:fldCharType="end"/>
        </w:r>
      </w:hyperlink>
    </w:p>
    <w:p w14:paraId="7DC3283B" w14:textId="77777777" w:rsidR="00E41737" w:rsidRPr="000232A8" w:rsidRDefault="00910F4E" w:rsidP="00C70C03">
      <w:pPr>
        <w:pStyle w:val="TOC1"/>
        <w:rPr>
          <w:rFonts w:asciiTheme="minorHAnsi" w:eastAsiaTheme="minorEastAsia" w:hAnsiTheme="minorHAnsi" w:cstheme="minorBidi"/>
          <w:noProof/>
        </w:rPr>
      </w:pPr>
      <w:hyperlink w:anchor="_Toc153397094" w:history="1">
        <w:r w:rsidR="00E41737" w:rsidRPr="000232A8">
          <w:rPr>
            <w:rStyle w:val="Hyperlink"/>
            <w:rFonts w:hAnsiTheme="minorEastAsia" w:hint="eastAsia"/>
            <w:noProof/>
            <w:bdr w:val="single" w:sz="4" w:space="0" w:color="auto"/>
          </w:rPr>
          <w:t>附錄二：淫欲是障道法（不是生死根本）</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_Toc153397094 \h </w:instrText>
        </w:r>
        <w:r w:rsidR="005805D8" w:rsidRPr="000232A8">
          <w:rPr>
            <w:noProof/>
            <w:webHidden/>
          </w:rPr>
        </w:r>
        <w:r w:rsidR="005805D8" w:rsidRPr="000232A8">
          <w:rPr>
            <w:noProof/>
            <w:webHidden/>
          </w:rPr>
          <w:fldChar w:fldCharType="separate"/>
        </w:r>
        <w:r w:rsidR="00E606FD">
          <w:rPr>
            <w:noProof/>
            <w:webHidden/>
          </w:rPr>
          <w:t>22</w:t>
        </w:r>
        <w:r w:rsidR="005805D8" w:rsidRPr="000232A8">
          <w:rPr>
            <w:noProof/>
            <w:webHidden/>
          </w:rPr>
          <w:fldChar w:fldCharType="end"/>
        </w:r>
      </w:hyperlink>
    </w:p>
    <w:p w14:paraId="42EB4E1A" w14:textId="77777777" w:rsidR="00E41737" w:rsidRPr="000232A8" w:rsidRDefault="00910F4E" w:rsidP="00C70C03">
      <w:pPr>
        <w:pStyle w:val="TOC1"/>
        <w:rPr>
          <w:rFonts w:asciiTheme="minorHAnsi" w:eastAsiaTheme="minorEastAsia" w:hAnsiTheme="minorHAnsi" w:cstheme="minorBidi"/>
          <w:noProof/>
        </w:rPr>
      </w:pPr>
      <w:hyperlink w:anchor="_Toc153397095" w:history="1">
        <w:r w:rsidR="00E41737" w:rsidRPr="000232A8">
          <w:rPr>
            <w:rStyle w:val="Hyperlink"/>
            <w:rFonts w:hAnsiTheme="minorEastAsia" w:hint="eastAsia"/>
            <w:noProof/>
            <w:bdr w:val="single" w:sz="4" w:space="0" w:color="auto"/>
          </w:rPr>
          <w:t>附錄三：秘密大乘的淫欲為道</w:t>
        </w:r>
        <w:r w:rsidR="00E41737" w:rsidRPr="000232A8">
          <w:rPr>
            <w:noProof/>
            <w:webHidden/>
          </w:rPr>
          <w:tab/>
        </w:r>
        <w:r w:rsidR="005805D8" w:rsidRPr="000232A8">
          <w:rPr>
            <w:noProof/>
            <w:webHidden/>
          </w:rPr>
          <w:fldChar w:fldCharType="begin"/>
        </w:r>
        <w:r w:rsidR="00E41737" w:rsidRPr="000232A8">
          <w:rPr>
            <w:noProof/>
            <w:webHidden/>
          </w:rPr>
          <w:instrText xml:space="preserve"> PAGEREF _Toc153397095 \h </w:instrText>
        </w:r>
        <w:r w:rsidR="005805D8" w:rsidRPr="000232A8">
          <w:rPr>
            <w:noProof/>
            <w:webHidden/>
          </w:rPr>
        </w:r>
        <w:r w:rsidR="005805D8" w:rsidRPr="000232A8">
          <w:rPr>
            <w:noProof/>
            <w:webHidden/>
          </w:rPr>
          <w:fldChar w:fldCharType="separate"/>
        </w:r>
        <w:r w:rsidR="00E606FD">
          <w:rPr>
            <w:noProof/>
            <w:webHidden/>
          </w:rPr>
          <w:t>25</w:t>
        </w:r>
        <w:r w:rsidR="005805D8" w:rsidRPr="000232A8">
          <w:rPr>
            <w:noProof/>
            <w:webHidden/>
          </w:rPr>
          <w:fldChar w:fldCharType="end"/>
        </w:r>
      </w:hyperlink>
    </w:p>
    <w:p w14:paraId="58202039" w14:textId="77777777" w:rsidR="00195AEB" w:rsidRPr="00A80CBC" w:rsidRDefault="005805D8" w:rsidP="00195AEB">
      <w:r w:rsidRPr="000232A8">
        <w:fldChar w:fldCharType="end"/>
      </w:r>
    </w:p>
    <w:p w14:paraId="6381104F" w14:textId="77777777" w:rsidR="00195AEB" w:rsidRPr="00A80CBC" w:rsidRDefault="00195AEB" w:rsidP="00195AEB">
      <w:pPr>
        <w:widowControl/>
        <w:tabs>
          <w:tab w:val="center" w:pos="4535"/>
          <w:tab w:val="left" w:pos="6339"/>
        </w:tabs>
        <w:rPr>
          <w:rFonts w:ascii="標楷體" w:eastAsia="標楷體" w:hAnsi="標楷體"/>
          <w:b/>
          <w:sz w:val="28"/>
          <w:szCs w:val="28"/>
        </w:rPr>
      </w:pPr>
      <w:r>
        <w:rPr>
          <w:rFonts w:ascii="新細明體" w:hAnsi="新細明體"/>
          <w:b/>
          <w:sz w:val="28"/>
          <w:szCs w:val="28"/>
        </w:rPr>
        <w:tab/>
      </w:r>
      <w:r w:rsidRPr="002C7726">
        <w:rPr>
          <w:rFonts w:ascii="新細明體" w:hAnsi="新細明體"/>
          <w:b/>
          <w:sz w:val="28"/>
          <w:szCs w:val="28"/>
        </w:rPr>
        <w:t>──</w:t>
      </w:r>
      <w:r w:rsidRPr="00A80CBC">
        <w:rPr>
          <w:b/>
          <w:sz w:val="28"/>
          <w:szCs w:val="28"/>
        </w:rPr>
        <w:t>本文</w:t>
      </w:r>
      <w:r w:rsidR="00DD3807" w:rsidRPr="00082CDF">
        <w:rPr>
          <w:rStyle w:val="FootnoteReference"/>
          <w:rFonts w:ascii="Times New Roman" w:hAnsi="Times New Roman"/>
          <w:b/>
          <w:sz w:val="28"/>
          <w:szCs w:val="28"/>
        </w:rPr>
        <w:footnoteReference w:id="3"/>
      </w:r>
      <w:r w:rsidRPr="00B14E1B">
        <w:rPr>
          <w:rFonts w:ascii="新細明體" w:hAnsi="新細明體"/>
          <w:b/>
          <w:sz w:val="28"/>
          <w:szCs w:val="28"/>
        </w:rPr>
        <w:t>──</w:t>
      </w:r>
      <w:r>
        <w:rPr>
          <w:rFonts w:ascii="新細明體" w:hAnsi="新細明體"/>
          <w:b/>
          <w:sz w:val="28"/>
          <w:szCs w:val="28"/>
        </w:rPr>
        <w:tab/>
      </w:r>
    </w:p>
    <w:p w14:paraId="695B8C3A" w14:textId="77777777" w:rsidR="00195AEB" w:rsidRPr="00521DAD" w:rsidRDefault="00195AEB" w:rsidP="00FA23D7">
      <w:pPr>
        <w:pStyle w:val="Heading1"/>
        <w:ind w:left="400" w:hanging="400"/>
        <w:rPr>
          <w:bdr w:val="single" w:sz="4" w:space="0" w:color="auto"/>
        </w:rPr>
      </w:pPr>
      <w:bookmarkStart w:id="0" w:name="_Toc153397019"/>
      <w:r w:rsidRPr="00521DAD">
        <w:rPr>
          <w:rFonts w:hint="eastAsia"/>
          <w:bdr w:val="single" w:sz="4" w:space="0" w:color="auto"/>
        </w:rPr>
        <w:t>寫作</w:t>
      </w:r>
      <w:r>
        <w:rPr>
          <w:rFonts w:hint="eastAsia"/>
          <w:bdr w:val="single" w:sz="4" w:space="0" w:color="auto"/>
        </w:rPr>
        <w:t>的因緣與動機</w:t>
      </w:r>
      <w:bookmarkEnd w:id="0"/>
    </w:p>
    <w:p w14:paraId="781F6BA0" w14:textId="77777777" w:rsidR="00F570BF" w:rsidRPr="00F570BF" w:rsidRDefault="00F570BF" w:rsidP="00F570BF">
      <w:pPr>
        <w:pStyle w:val="Heading2"/>
        <w:ind w:leftChars="50" w:left="851" w:hanging="731"/>
        <w:rPr>
          <w:bdr w:val="single" w:sz="4" w:space="0" w:color="auto"/>
        </w:rPr>
      </w:pPr>
      <w:bookmarkStart w:id="1" w:name="_Toc153397020"/>
      <w:r w:rsidRPr="00F570BF">
        <w:rPr>
          <w:rFonts w:hint="eastAsia"/>
          <w:bdr w:val="single" w:sz="4" w:space="0" w:color="auto"/>
        </w:rPr>
        <w:t>因緣</w:t>
      </w:r>
      <w:bookmarkEnd w:id="1"/>
    </w:p>
    <w:p w14:paraId="6870E22B" w14:textId="77777777" w:rsidR="00F570BF" w:rsidRDefault="00195AEB" w:rsidP="00950E7A">
      <w:pPr>
        <w:spacing w:afterLines="30" w:after="108"/>
      </w:pPr>
      <w:r>
        <w:rPr>
          <w:rFonts w:hint="eastAsia"/>
        </w:rPr>
        <w:t xml:space="preserve">    </w:t>
      </w:r>
      <w:r w:rsidR="00556C67" w:rsidRPr="00D37FCF">
        <w:rPr>
          <w:rFonts w:ascii="Times New Roman" w:hAnsi="Times New Roman"/>
          <w:b/>
          <w:vertAlign w:val="superscript"/>
        </w:rPr>
        <w:t>〔</w:t>
      </w:r>
      <w:r w:rsidR="00556C67">
        <w:rPr>
          <w:rFonts w:ascii="Times New Roman" w:hAnsi="Times New Roman" w:hint="eastAsia"/>
          <w:b/>
          <w:vertAlign w:val="superscript"/>
        </w:rPr>
        <w:t>一</w:t>
      </w:r>
      <w:r w:rsidR="00556C67" w:rsidRPr="00D37FCF">
        <w:rPr>
          <w:rFonts w:ascii="Times New Roman" w:hAnsi="Times New Roman"/>
          <w:b/>
          <w:vertAlign w:val="superscript"/>
        </w:rPr>
        <w:t>〕</w:t>
      </w:r>
      <w:r w:rsidR="00D46E19" w:rsidRPr="00D37FCF">
        <w:rPr>
          <w:rFonts w:ascii="Times New Roman" w:hAnsi="Times New Roman"/>
          <w:b/>
          <w:vertAlign w:val="superscript"/>
        </w:rPr>
        <w:t>〔</w:t>
      </w:r>
      <w:r w:rsidR="00D46E19" w:rsidRPr="00D37FCF">
        <w:rPr>
          <w:rFonts w:ascii="Times New Roman" w:hAnsi="Times New Roman"/>
          <w:b/>
          <w:vertAlign w:val="superscript"/>
        </w:rPr>
        <w:t>1</w:t>
      </w:r>
      <w:r w:rsidR="00D46E19" w:rsidRPr="00D37FCF">
        <w:rPr>
          <w:rFonts w:ascii="Times New Roman" w:hAnsi="Times New Roman"/>
          <w:b/>
          <w:vertAlign w:val="superscript"/>
        </w:rPr>
        <w:t>〕</w:t>
      </w:r>
      <w:r>
        <w:rPr>
          <w:rFonts w:hint="eastAsia"/>
        </w:rPr>
        <w:t>去年</w:t>
      </w:r>
      <w:r w:rsidR="00556C67" w:rsidRPr="00D37FCF">
        <w:rPr>
          <w:rFonts w:ascii="Times New Roman" w:hAnsi="Times New Roman"/>
          <w:b/>
          <w:vertAlign w:val="superscript"/>
        </w:rPr>
        <w:t>〔</w:t>
      </w:r>
      <w:r w:rsidR="0092001D">
        <w:rPr>
          <w:rFonts w:ascii="Times New Roman" w:hAnsi="Times New Roman" w:hint="eastAsia"/>
          <w:b/>
          <w:vertAlign w:val="superscript"/>
        </w:rPr>
        <w:t>A</w:t>
      </w:r>
      <w:r w:rsidR="00556C67" w:rsidRPr="00D37FCF">
        <w:rPr>
          <w:rFonts w:ascii="Times New Roman" w:hAnsi="Times New Roman"/>
          <w:b/>
          <w:vertAlign w:val="superscript"/>
        </w:rPr>
        <w:t>〕</w:t>
      </w:r>
      <w:r>
        <w:rPr>
          <w:rFonts w:hint="eastAsia"/>
        </w:rPr>
        <w:t>夏天《自由人報》發表過某君的〈自動工〉一文。</w:t>
      </w:r>
      <w:r w:rsidR="00556C67" w:rsidRPr="00D37FCF">
        <w:rPr>
          <w:rFonts w:ascii="Times New Roman" w:hAnsi="Times New Roman"/>
          <w:b/>
          <w:vertAlign w:val="superscript"/>
        </w:rPr>
        <w:t>〔</w:t>
      </w:r>
      <w:r w:rsidR="0092001D">
        <w:rPr>
          <w:rFonts w:ascii="Times New Roman" w:hAnsi="Times New Roman" w:hint="eastAsia"/>
          <w:b/>
          <w:vertAlign w:val="superscript"/>
        </w:rPr>
        <w:t>B</w:t>
      </w:r>
      <w:r w:rsidR="00556C67" w:rsidRPr="00D37FCF">
        <w:rPr>
          <w:rFonts w:ascii="Times New Roman" w:hAnsi="Times New Roman"/>
          <w:b/>
          <w:vertAlign w:val="superscript"/>
        </w:rPr>
        <w:t>〕</w:t>
      </w:r>
      <w:r>
        <w:rPr>
          <w:rFonts w:hint="eastAsia"/>
        </w:rPr>
        <w:t>秋天，楊研君又在《天文臺》上，發表了〈神功奇術〉與〈再談神功〉。</w:t>
      </w:r>
      <w:r w:rsidRPr="00556C67">
        <w:rPr>
          <w:rFonts w:hint="eastAsia"/>
          <w:b/>
        </w:rPr>
        <w:t>自動工與神功的內容，大致相同，都是經靜心的修習，引起身體上的，不由自主的運動。</w:t>
      </w:r>
    </w:p>
    <w:p w14:paraId="4DA16E00" w14:textId="77777777" w:rsidR="00195AEB" w:rsidRPr="00556C67" w:rsidRDefault="00556C67" w:rsidP="00950E7A">
      <w:pPr>
        <w:spacing w:afterLines="30" w:after="108"/>
        <w:rPr>
          <w:b/>
        </w:rPr>
      </w:pPr>
      <w:r w:rsidRPr="00D37FCF">
        <w:rPr>
          <w:rFonts w:ascii="Times New Roman" w:hAnsi="Times New Roman"/>
          <w:b/>
          <w:vertAlign w:val="superscript"/>
        </w:rPr>
        <w:t>〔</w:t>
      </w:r>
      <w:r w:rsidR="00D46E19">
        <w:rPr>
          <w:rFonts w:ascii="Times New Roman" w:hAnsi="Times New Roman" w:hint="eastAsia"/>
          <w:b/>
          <w:vertAlign w:val="superscript"/>
        </w:rPr>
        <w:t>2</w:t>
      </w:r>
      <w:r w:rsidRPr="00D37FCF">
        <w:rPr>
          <w:rFonts w:ascii="Times New Roman" w:hAnsi="Times New Roman"/>
          <w:b/>
          <w:vertAlign w:val="superscript"/>
        </w:rPr>
        <w:t>〕</w:t>
      </w:r>
      <w:r w:rsidR="00195AEB">
        <w:rPr>
          <w:rFonts w:hint="eastAsia"/>
        </w:rPr>
        <w:t>最近廖德珍居士來看我，說到他</w:t>
      </w:r>
      <w:r w:rsidR="00195AEB" w:rsidRPr="004B3EE2">
        <w:rPr>
          <w:rFonts w:hint="eastAsia"/>
          <w:b/>
        </w:rPr>
        <w:t>從信佛（家中供有觀音像）的某翁，學</w:t>
      </w:r>
      <w:r w:rsidR="00195AEB" w:rsidRPr="00556C67">
        <w:rPr>
          <w:rFonts w:hint="eastAsia"/>
          <w:b/>
        </w:rPr>
        <w:t>習一種坐功，引發身體不自主的運動。他問起：這到底是佛法，還是外道？</w:t>
      </w:r>
      <w:r w:rsidR="004A6347">
        <w:rPr>
          <w:rStyle w:val="FootnoteReference"/>
          <w:b/>
        </w:rPr>
        <w:footnoteReference w:id="4"/>
      </w:r>
    </w:p>
    <w:p w14:paraId="4505E2CC" w14:textId="77777777" w:rsidR="00CC1CF8" w:rsidRDefault="00CC1CF8" w:rsidP="00950E7A">
      <w:pPr>
        <w:spacing w:afterLines="30" w:after="108"/>
      </w:pPr>
      <w:r w:rsidRPr="00D37FCF">
        <w:rPr>
          <w:rFonts w:ascii="Times New Roman" w:hAnsi="Times New Roman"/>
          <w:b/>
          <w:vertAlign w:val="superscript"/>
        </w:rPr>
        <w:t>〔</w:t>
      </w:r>
      <w:r w:rsidR="00D46E19">
        <w:rPr>
          <w:rFonts w:ascii="Times New Roman" w:hAnsi="Times New Roman" w:hint="eastAsia"/>
          <w:b/>
          <w:vertAlign w:val="superscript"/>
        </w:rPr>
        <w:t>二</w:t>
      </w:r>
      <w:r w:rsidRPr="00D37FCF">
        <w:rPr>
          <w:rFonts w:ascii="Times New Roman" w:hAnsi="Times New Roman"/>
          <w:b/>
          <w:vertAlign w:val="superscript"/>
        </w:rPr>
        <w:t>〕</w:t>
      </w:r>
      <w:r>
        <w:rPr>
          <w:rFonts w:hint="eastAsia"/>
        </w:rPr>
        <w:t>這可見，</w:t>
      </w:r>
      <w:r w:rsidRPr="00A80F87">
        <w:rPr>
          <w:rFonts w:hint="eastAsia"/>
          <w:b/>
        </w:rPr>
        <w:t>身體不自主的運動</w:t>
      </w:r>
      <w:r w:rsidRPr="00F570BF">
        <w:rPr>
          <w:rFonts w:hint="eastAsia"/>
          <w:b/>
        </w:rPr>
        <w:t>，</w:t>
      </w:r>
      <w:r>
        <w:rPr>
          <w:rFonts w:hint="eastAsia"/>
        </w:rPr>
        <w:t>也在寶島流行開來。</w:t>
      </w:r>
    </w:p>
    <w:p w14:paraId="0DDA7C10" w14:textId="77777777" w:rsidR="00F570BF" w:rsidRPr="00F570BF" w:rsidRDefault="00F570BF" w:rsidP="00F570BF">
      <w:pPr>
        <w:pStyle w:val="Heading2"/>
        <w:ind w:leftChars="50" w:left="851" w:hanging="731"/>
        <w:rPr>
          <w:bdr w:val="single" w:sz="4" w:space="0" w:color="auto"/>
        </w:rPr>
      </w:pPr>
      <w:bookmarkStart w:id="2" w:name="_Toc153397021"/>
      <w:r w:rsidRPr="00F570BF">
        <w:rPr>
          <w:rFonts w:hint="eastAsia"/>
          <w:bdr w:val="single" w:sz="4" w:space="0" w:color="auto"/>
        </w:rPr>
        <w:t>動機</w:t>
      </w:r>
      <w:r>
        <w:rPr>
          <w:rFonts w:hint="eastAsia"/>
          <w:bdr w:val="single" w:sz="4" w:space="0" w:color="auto"/>
        </w:rPr>
        <w:t>：</w:t>
      </w:r>
      <w:r w:rsidRPr="00521DAD">
        <w:rPr>
          <w:rFonts w:hint="eastAsia"/>
          <w:bdr w:val="single" w:sz="4" w:space="0" w:color="auto"/>
        </w:rPr>
        <w:t>免</w:t>
      </w:r>
      <w:r w:rsidRPr="00A80F87">
        <w:rPr>
          <w:rFonts w:hint="eastAsia"/>
          <w:bdr w:val="single" w:sz="4" w:space="0" w:color="auto"/>
        </w:rPr>
        <w:t>得</w:t>
      </w:r>
      <w:r w:rsidRPr="00521DAD">
        <w:rPr>
          <w:rFonts w:hint="eastAsia"/>
          <w:bdr w:val="single" w:sz="4" w:space="0" w:color="auto"/>
        </w:rPr>
        <w:t>正信</w:t>
      </w:r>
      <w:r>
        <w:rPr>
          <w:rFonts w:hint="eastAsia"/>
          <w:bdr w:val="single" w:sz="4" w:space="0" w:color="auto"/>
        </w:rPr>
        <w:t>的</w:t>
      </w:r>
      <w:r w:rsidRPr="00521DAD">
        <w:rPr>
          <w:rFonts w:hint="eastAsia"/>
          <w:bdr w:val="single" w:sz="4" w:space="0" w:color="auto"/>
        </w:rPr>
        <w:t>佛弟子，誤會</w:t>
      </w:r>
      <w:r>
        <w:rPr>
          <w:rFonts w:hint="eastAsia"/>
          <w:bdr w:val="single" w:sz="4" w:space="0" w:color="auto"/>
        </w:rPr>
        <w:t>「身體不自主</w:t>
      </w:r>
      <w:r w:rsidRPr="0056321A">
        <w:rPr>
          <w:rFonts w:hint="eastAsia"/>
          <w:bdr w:val="single" w:sz="4" w:space="0" w:color="auto"/>
        </w:rPr>
        <w:t>運動</w:t>
      </w:r>
      <w:r>
        <w:rPr>
          <w:rFonts w:hint="eastAsia"/>
          <w:bdr w:val="single" w:sz="4" w:space="0" w:color="auto"/>
        </w:rPr>
        <w:t>」而</w:t>
      </w:r>
      <w:r w:rsidRPr="00521DAD">
        <w:rPr>
          <w:rFonts w:hint="eastAsia"/>
          <w:bdr w:val="single" w:sz="4" w:space="0" w:color="auto"/>
        </w:rPr>
        <w:t>入歧途</w:t>
      </w:r>
      <w:bookmarkEnd w:id="2"/>
    </w:p>
    <w:p w14:paraId="11D61E06" w14:textId="77777777" w:rsidR="00195AEB" w:rsidRDefault="00195AEB" w:rsidP="00950E7A">
      <w:pPr>
        <w:spacing w:afterLines="30" w:after="108"/>
      </w:pPr>
      <w:r>
        <w:rPr>
          <w:rFonts w:hint="eastAsia"/>
        </w:rPr>
        <w:t>當時我作了一番簡要的解說，現在把他寫出來，又補充一些，披露出來，</w:t>
      </w:r>
      <w:r w:rsidRPr="00C80E34">
        <w:rPr>
          <w:rFonts w:hint="eastAsia"/>
          <w:b/>
        </w:rPr>
        <w:t>免得正信的佛弟子，或者誤會了而走入歧途。</w:t>
      </w:r>
      <w:r w:rsidR="002E0560">
        <w:rPr>
          <w:rStyle w:val="FootnoteReference"/>
          <w:b/>
        </w:rPr>
        <w:footnoteReference w:id="5"/>
      </w:r>
      <w:r>
        <w:rPr>
          <w:rFonts w:hint="eastAsia"/>
        </w:rPr>
        <w:t xml:space="preserve"> </w:t>
      </w:r>
    </w:p>
    <w:p w14:paraId="5E4A8619" w14:textId="77777777" w:rsidR="00195AEB" w:rsidRPr="00BF72C1" w:rsidRDefault="00195AEB" w:rsidP="00FA23D7">
      <w:pPr>
        <w:pStyle w:val="Heading1"/>
        <w:ind w:left="400" w:hangingChars="200" w:hanging="400"/>
        <w:rPr>
          <w:bdr w:val="single" w:sz="4" w:space="0" w:color="auto"/>
        </w:rPr>
      </w:pPr>
      <w:bookmarkStart w:id="3" w:name="_Toc153397022"/>
      <w:r>
        <w:rPr>
          <w:rFonts w:hint="eastAsia"/>
          <w:bdr w:val="single" w:sz="4" w:space="0" w:color="auto"/>
        </w:rPr>
        <w:t>引發</w:t>
      </w:r>
      <w:r w:rsidRPr="00BF72C1">
        <w:rPr>
          <w:rFonts w:hint="eastAsia"/>
          <w:bdr w:val="single" w:sz="4" w:space="0" w:color="auto"/>
        </w:rPr>
        <w:t>身體不由自主運動的</w:t>
      </w:r>
      <w:r>
        <w:rPr>
          <w:rFonts w:hint="eastAsia"/>
          <w:bdr w:val="single" w:sz="4" w:space="0" w:color="auto"/>
        </w:rPr>
        <w:t>二</w:t>
      </w:r>
      <w:r w:rsidRPr="00BF72C1">
        <w:rPr>
          <w:rFonts w:hint="eastAsia"/>
          <w:bdr w:val="single" w:sz="4" w:space="0" w:color="auto"/>
        </w:rPr>
        <w:t>類</w:t>
      </w:r>
      <w:r w:rsidRPr="007D6104">
        <w:rPr>
          <w:rFonts w:hint="eastAsia"/>
          <w:bdr w:val="single" w:sz="4" w:space="0" w:color="auto"/>
        </w:rPr>
        <w:t>修法</w:t>
      </w:r>
      <w:bookmarkEnd w:id="3"/>
    </w:p>
    <w:p w14:paraId="6C075694" w14:textId="77777777" w:rsidR="00B01568" w:rsidRDefault="00195AEB" w:rsidP="00950E7A">
      <w:pPr>
        <w:spacing w:afterLines="30" w:after="108"/>
        <w:rPr>
          <w:b/>
        </w:rPr>
      </w:pPr>
      <w:r>
        <w:rPr>
          <w:rFonts w:hint="eastAsia"/>
        </w:rPr>
        <w:t xml:space="preserve">    </w:t>
      </w:r>
      <w:r w:rsidRPr="00732DC9">
        <w:rPr>
          <w:rFonts w:hint="eastAsia"/>
          <w:b/>
        </w:rPr>
        <w:t>身體上不由自主的運動，</w:t>
      </w:r>
      <w:r w:rsidR="00F324E6" w:rsidRPr="00D37FCF">
        <w:rPr>
          <w:rFonts w:ascii="Times New Roman" w:hAnsi="Times New Roman"/>
          <w:b/>
          <w:vertAlign w:val="superscript"/>
        </w:rPr>
        <w:t>〔</w:t>
      </w:r>
      <w:r w:rsidR="00F324E6">
        <w:rPr>
          <w:rFonts w:ascii="Times New Roman" w:hAnsi="Times New Roman" w:hint="eastAsia"/>
          <w:b/>
          <w:vertAlign w:val="superscript"/>
        </w:rPr>
        <w:t>一</w:t>
      </w:r>
      <w:r w:rsidR="00F324E6" w:rsidRPr="00D37FCF">
        <w:rPr>
          <w:rFonts w:ascii="Times New Roman" w:hAnsi="Times New Roman"/>
          <w:b/>
          <w:vertAlign w:val="superscript"/>
        </w:rPr>
        <w:t>〕</w:t>
      </w:r>
      <w:r w:rsidRPr="00A32E06">
        <w:rPr>
          <w:rFonts w:hint="eastAsia"/>
        </w:rPr>
        <w:t>在</w:t>
      </w:r>
      <w:r w:rsidRPr="00CD428D">
        <w:rPr>
          <w:rFonts w:hint="eastAsia"/>
          <w:b/>
        </w:rPr>
        <w:t>宗教或非宗教</w:t>
      </w:r>
      <w:r w:rsidRPr="00A32E06">
        <w:rPr>
          <w:rFonts w:hint="eastAsia"/>
        </w:rPr>
        <w:t>間，</w:t>
      </w:r>
      <w:r w:rsidRPr="00393225">
        <w:rPr>
          <w:rFonts w:hint="eastAsia"/>
        </w:rPr>
        <w:t>為一</w:t>
      </w:r>
      <w:r w:rsidRPr="00CD428D">
        <w:rPr>
          <w:rFonts w:hint="eastAsia"/>
          <w:b/>
        </w:rPr>
        <w:t>真確存在的事實。</w:t>
      </w:r>
    </w:p>
    <w:p w14:paraId="70916260" w14:textId="77777777" w:rsidR="00195AEB" w:rsidRPr="00D70C64" w:rsidRDefault="00F324E6"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這可以</w:t>
      </w:r>
      <w:r w:rsidR="00195AEB" w:rsidRPr="00786B93">
        <w:rPr>
          <w:rFonts w:hint="eastAsia"/>
        </w:rPr>
        <w:t>分為</w:t>
      </w:r>
      <w:r w:rsidR="00195AEB" w:rsidRPr="00995EBC">
        <w:rPr>
          <w:rFonts w:hint="eastAsia"/>
          <w:b/>
        </w:rPr>
        <w:t>兩大類：</w:t>
      </w:r>
      <w:r w:rsidR="00195AEB" w:rsidRPr="00D70C64">
        <w:rPr>
          <w:rFonts w:hint="eastAsia"/>
        </w:rPr>
        <w:t>即</w:t>
      </w:r>
      <w:r w:rsidR="00995EBC" w:rsidRPr="00D37FCF">
        <w:rPr>
          <w:rFonts w:ascii="Times New Roman" w:hAnsi="Times New Roman"/>
          <w:b/>
          <w:vertAlign w:val="superscript"/>
        </w:rPr>
        <w:t>〔</w:t>
      </w:r>
      <w:r w:rsidR="00995EBC" w:rsidRPr="00D37FCF">
        <w:rPr>
          <w:rFonts w:ascii="Times New Roman" w:hAnsi="Times New Roman"/>
          <w:b/>
          <w:vertAlign w:val="superscript"/>
        </w:rPr>
        <w:t>1</w:t>
      </w:r>
      <w:r w:rsidR="00995EBC" w:rsidRPr="00D37FCF">
        <w:rPr>
          <w:rFonts w:ascii="Times New Roman" w:hAnsi="Times New Roman"/>
          <w:b/>
          <w:vertAlign w:val="superscript"/>
        </w:rPr>
        <w:t>〕</w:t>
      </w:r>
      <w:r w:rsidR="00195AEB" w:rsidRPr="00D70C64">
        <w:rPr>
          <w:rFonts w:hint="eastAsia"/>
        </w:rPr>
        <w:t>由於</w:t>
      </w:r>
      <w:r w:rsidR="00195AEB" w:rsidRPr="00C80E34">
        <w:rPr>
          <w:rFonts w:hint="eastAsia"/>
          <w:b/>
        </w:rPr>
        <w:t>心意寧靜的學習</w:t>
      </w:r>
      <w:r w:rsidR="00195AEB" w:rsidRPr="00D70C64">
        <w:rPr>
          <w:rFonts w:hint="eastAsia"/>
        </w:rPr>
        <w:t>而來，</w:t>
      </w:r>
      <w:r w:rsidR="00995EBC" w:rsidRPr="00D37FCF">
        <w:rPr>
          <w:rFonts w:ascii="Times New Roman" w:hAnsi="Times New Roman"/>
          <w:b/>
          <w:vertAlign w:val="superscript"/>
        </w:rPr>
        <w:t>〔</w:t>
      </w:r>
      <w:r w:rsidR="00995EBC">
        <w:rPr>
          <w:rFonts w:ascii="Times New Roman" w:hAnsi="Times New Roman" w:hint="eastAsia"/>
          <w:b/>
          <w:vertAlign w:val="superscript"/>
        </w:rPr>
        <w:t>2</w:t>
      </w:r>
      <w:r w:rsidR="00995EBC" w:rsidRPr="00D37FCF">
        <w:rPr>
          <w:rFonts w:ascii="Times New Roman" w:hAnsi="Times New Roman"/>
          <w:b/>
          <w:vertAlign w:val="superscript"/>
        </w:rPr>
        <w:t>〕</w:t>
      </w:r>
      <w:r w:rsidR="00195AEB" w:rsidRPr="00D70C64">
        <w:rPr>
          <w:rFonts w:hint="eastAsia"/>
        </w:rPr>
        <w:t>與</w:t>
      </w:r>
      <w:r w:rsidR="00195AEB" w:rsidRPr="00C80E34">
        <w:rPr>
          <w:rFonts w:hint="eastAsia"/>
          <w:b/>
        </w:rPr>
        <w:t>虔信神力的學習</w:t>
      </w:r>
      <w:r w:rsidR="00195AEB" w:rsidRPr="00D70C64">
        <w:rPr>
          <w:rFonts w:hint="eastAsia"/>
        </w:rPr>
        <w:t>而來。</w:t>
      </w:r>
    </w:p>
    <w:p w14:paraId="1477EB66" w14:textId="77777777" w:rsidR="00195AEB" w:rsidRPr="00F570BF" w:rsidRDefault="00195AEB" w:rsidP="00513E20">
      <w:pPr>
        <w:pStyle w:val="Heading2"/>
        <w:numPr>
          <w:ilvl w:val="0"/>
          <w:numId w:val="24"/>
        </w:numPr>
        <w:ind w:left="851" w:hanging="709"/>
        <w:rPr>
          <w:bdr w:val="single" w:sz="4" w:space="0" w:color="auto"/>
        </w:rPr>
      </w:pPr>
      <w:bookmarkStart w:id="4" w:name="_Toc153397023"/>
      <w:r w:rsidRPr="00F570BF">
        <w:rPr>
          <w:rFonts w:hint="eastAsia"/>
          <w:bdr w:val="single" w:sz="4" w:space="0" w:color="auto"/>
        </w:rPr>
        <w:t>「心意寧靜」的修法</w:t>
      </w:r>
      <w:bookmarkEnd w:id="4"/>
    </w:p>
    <w:p w14:paraId="578E5888" w14:textId="77777777" w:rsidR="00195AEB" w:rsidRPr="00CD428D" w:rsidRDefault="00195AEB" w:rsidP="00950E7A">
      <w:pPr>
        <w:spacing w:afterLines="30" w:after="108"/>
        <w:rPr>
          <w:b/>
        </w:rPr>
      </w:pPr>
      <w:r>
        <w:rPr>
          <w:rFonts w:hint="eastAsia"/>
        </w:rPr>
        <w:t>由於</w:t>
      </w:r>
      <w:r w:rsidRPr="00521DAD">
        <w:rPr>
          <w:rFonts w:hint="eastAsia"/>
          <w:b/>
        </w:rPr>
        <w:t>心意寧靜</w:t>
      </w:r>
      <w:r>
        <w:rPr>
          <w:rFonts w:hint="eastAsia"/>
        </w:rPr>
        <w:t>的修法，又可分</w:t>
      </w:r>
      <w:r w:rsidRPr="00521DAD">
        <w:rPr>
          <w:rFonts w:hint="eastAsia"/>
          <w:b/>
        </w:rPr>
        <w:t>立式與坐式</w:t>
      </w:r>
      <w:r w:rsidRPr="00CD428D">
        <w:rPr>
          <w:rFonts w:hint="eastAsia"/>
          <w:b/>
        </w:rPr>
        <w:t>。</w:t>
      </w:r>
    </w:p>
    <w:p w14:paraId="0AE74741" w14:textId="77777777" w:rsidR="00195AEB" w:rsidRPr="007D6104" w:rsidRDefault="00195AEB" w:rsidP="00F570BF">
      <w:pPr>
        <w:pStyle w:val="Heading3"/>
        <w:ind w:leftChars="99" w:left="425" w:hanging="187"/>
        <w:rPr>
          <w:bdr w:val="single" w:sz="4" w:space="0" w:color="auto"/>
        </w:rPr>
      </w:pPr>
      <w:bookmarkStart w:id="5" w:name="_Toc153397024"/>
      <w:r w:rsidRPr="007D6104">
        <w:rPr>
          <w:rFonts w:hint="eastAsia"/>
          <w:bdr w:val="single" w:sz="4" w:space="0" w:color="auto"/>
        </w:rPr>
        <w:t>依</w:t>
      </w:r>
      <w:r>
        <w:rPr>
          <w:rFonts w:hint="eastAsia"/>
          <w:bdr w:val="single" w:sz="4" w:space="0" w:color="auto"/>
        </w:rPr>
        <w:t>「</w:t>
      </w:r>
      <w:r w:rsidR="009A6B7B" w:rsidRPr="009A6B7B">
        <w:rPr>
          <w:rFonts w:hint="eastAsia"/>
          <w:bdr w:val="single" w:sz="4" w:space="0" w:color="auto"/>
        </w:rPr>
        <w:t>立式</w:t>
      </w:r>
      <w:r w:rsidR="00EE0DF8" w:rsidRPr="00104763">
        <w:rPr>
          <w:rFonts w:ascii="新細明體" w:hAnsi="新細明體"/>
          <w:szCs w:val="20"/>
          <w:bdr w:val="single" w:sz="4" w:space="0" w:color="auto"/>
        </w:rPr>
        <w:t>──</w:t>
      </w:r>
      <w:r w:rsidRPr="007D6104">
        <w:rPr>
          <w:rFonts w:hint="eastAsia"/>
          <w:bdr w:val="single" w:sz="4" w:space="0" w:color="auto"/>
        </w:rPr>
        <w:t>靜立姿態</w:t>
      </w:r>
      <w:r>
        <w:rPr>
          <w:rFonts w:hint="eastAsia"/>
          <w:bdr w:val="single" w:sz="4" w:space="0" w:color="auto"/>
        </w:rPr>
        <w:t>」</w:t>
      </w:r>
      <w:r w:rsidRPr="007D6104">
        <w:rPr>
          <w:rFonts w:hint="eastAsia"/>
          <w:bdr w:val="single" w:sz="4" w:space="0" w:color="auto"/>
        </w:rPr>
        <w:t>而修發</w:t>
      </w:r>
      <w:bookmarkEnd w:id="5"/>
    </w:p>
    <w:p w14:paraId="65A54707" w14:textId="77777777" w:rsidR="00195AEB" w:rsidRDefault="00195AEB" w:rsidP="00950E7A">
      <w:pPr>
        <w:spacing w:afterLines="30" w:after="108"/>
      </w:pPr>
      <w:r w:rsidRPr="00521DAD">
        <w:rPr>
          <w:rFonts w:hint="eastAsia"/>
          <w:b/>
        </w:rPr>
        <w:t>一、依靜立姿態而修發的，</w:t>
      </w:r>
      <w:r>
        <w:rPr>
          <w:rFonts w:hint="eastAsia"/>
        </w:rPr>
        <w:t>有：</w:t>
      </w:r>
    </w:p>
    <w:p w14:paraId="10A2BD26" w14:textId="77777777" w:rsidR="00195AEB" w:rsidRPr="00C55196" w:rsidRDefault="00195AEB" w:rsidP="00950E7A">
      <w:pPr>
        <w:spacing w:afterLines="30" w:after="108"/>
        <w:rPr>
          <w:b/>
        </w:rPr>
      </w:pPr>
      <w:r>
        <w:rPr>
          <w:rFonts w:hint="eastAsia"/>
        </w:rPr>
        <w:t>(</w:t>
      </w:r>
      <w:r>
        <w:rPr>
          <w:rFonts w:hint="eastAsia"/>
        </w:rPr>
        <w:t>一</w:t>
      </w:r>
      <w:r>
        <w:rPr>
          <w:rFonts w:hint="eastAsia"/>
        </w:rPr>
        <w:t>)</w:t>
      </w:r>
      <w:r>
        <w:rPr>
          <w:rFonts w:hint="eastAsia"/>
        </w:rPr>
        <w:t>、在民國十年左右，上海有個靈子學會，傳授</w:t>
      </w:r>
      <w:r w:rsidRPr="00AD24BB">
        <w:rPr>
          <w:rFonts w:hint="eastAsia"/>
        </w:rPr>
        <w:t>靈子術。修習的方法是：夜裡靜立在空室內，兩手向左右平舉，手心向下，專心注意到手掌的接近中指處，稱之為「真際」（這是竊取佛教的名詞，卻更變了意義）。如修習到雜念不起時，</w:t>
      </w:r>
      <w:r>
        <w:rPr>
          <w:rFonts w:hint="eastAsia"/>
        </w:rPr>
        <w:t>身體能發生震動，漸漸引發手足的前後進退，甚至能發生飛躍丈餘的現象。</w:t>
      </w:r>
    </w:p>
    <w:p w14:paraId="4E3F19F8" w14:textId="77777777" w:rsidR="00195AEB" w:rsidRPr="00AD24BB" w:rsidRDefault="00195AEB" w:rsidP="00950E7A">
      <w:pPr>
        <w:spacing w:afterLines="30" w:after="108"/>
      </w:pPr>
      <w:r>
        <w:rPr>
          <w:rFonts w:hint="eastAsia"/>
        </w:rPr>
        <w:t>(</w:t>
      </w:r>
      <w:r>
        <w:rPr>
          <w:rFonts w:hint="eastAsia"/>
        </w:rPr>
        <w:t>二</w:t>
      </w:r>
      <w:r>
        <w:rPr>
          <w:rFonts w:hint="eastAsia"/>
        </w:rPr>
        <w:t>)</w:t>
      </w:r>
      <w:r>
        <w:rPr>
          <w:rFonts w:hint="eastAsia"/>
        </w:rPr>
        <w:t>、楊君所說三類的一類，修習法是：靜立室內，兩手垂下，</w:t>
      </w:r>
      <w:r w:rsidRPr="00AD24BB">
        <w:rPr>
          <w:rFonts w:hint="eastAsia"/>
        </w:rPr>
        <w:t>要萬緣放下，什麼都不去想他。如心意寧靜，也能引發身體的自動現象（楊君以為，這是道家的修法）。</w:t>
      </w:r>
    </w:p>
    <w:p w14:paraId="65D41DA7" w14:textId="77777777" w:rsidR="00195AEB" w:rsidRPr="009A4157" w:rsidRDefault="00195AEB" w:rsidP="00950E7A">
      <w:pPr>
        <w:spacing w:afterLines="30" w:after="108"/>
      </w:pPr>
      <w:r w:rsidRPr="00AD24BB">
        <w:rPr>
          <w:rFonts w:hint="eastAsia"/>
        </w:rPr>
        <w:t>(</w:t>
      </w:r>
      <w:r w:rsidRPr="00AD24BB">
        <w:rPr>
          <w:rFonts w:hint="eastAsia"/>
        </w:rPr>
        <w:t>三</w:t>
      </w:r>
      <w:r w:rsidRPr="00AD24BB">
        <w:rPr>
          <w:rFonts w:hint="eastAsia"/>
        </w:rPr>
        <w:t>)</w:t>
      </w:r>
      <w:r w:rsidRPr="00AD24BB">
        <w:rPr>
          <w:rFonts w:hint="eastAsia"/>
        </w:rPr>
        <w:t>、楊君所說的又一類：靜立室內，兩手合掌當胸，口稱六字真言，也一樣的能</w:t>
      </w:r>
      <w:r>
        <w:rPr>
          <w:rFonts w:hint="eastAsia"/>
        </w:rPr>
        <w:t>引起身體的活動</w:t>
      </w:r>
      <w:r w:rsidRPr="009A4157">
        <w:rPr>
          <w:rFonts w:hint="eastAsia"/>
        </w:rPr>
        <w:t>（楊君以為，這是佛教密宗的修法）。</w:t>
      </w:r>
    </w:p>
    <w:p w14:paraId="1582725A" w14:textId="77777777" w:rsidR="00195AEB" w:rsidRPr="007D6104" w:rsidRDefault="00195AEB" w:rsidP="00F570BF">
      <w:pPr>
        <w:pStyle w:val="Heading3"/>
        <w:ind w:leftChars="99" w:left="425" w:hanging="187"/>
        <w:rPr>
          <w:bdr w:val="single" w:sz="4" w:space="0" w:color="auto"/>
        </w:rPr>
      </w:pPr>
      <w:bookmarkStart w:id="6" w:name="_Toc153397025"/>
      <w:r w:rsidRPr="007D6104">
        <w:rPr>
          <w:rFonts w:hint="eastAsia"/>
          <w:bdr w:val="single" w:sz="4" w:space="0" w:color="auto"/>
        </w:rPr>
        <w:t>依</w:t>
      </w:r>
      <w:r>
        <w:rPr>
          <w:rFonts w:hint="eastAsia"/>
          <w:bdr w:val="single" w:sz="4" w:space="0" w:color="auto"/>
        </w:rPr>
        <w:t>「</w:t>
      </w:r>
      <w:r w:rsidR="00EE0DF8" w:rsidRPr="009A6B7B">
        <w:rPr>
          <w:rFonts w:hint="eastAsia"/>
          <w:bdr w:val="single" w:sz="4" w:space="0" w:color="auto"/>
        </w:rPr>
        <w:t>坐式</w:t>
      </w:r>
      <w:r w:rsidR="00EE0DF8" w:rsidRPr="00104763">
        <w:rPr>
          <w:rFonts w:ascii="新細明體" w:hAnsi="新細明體"/>
          <w:szCs w:val="20"/>
          <w:bdr w:val="single" w:sz="4" w:space="0" w:color="auto"/>
        </w:rPr>
        <w:t>──</w:t>
      </w:r>
      <w:r w:rsidRPr="007D6104">
        <w:rPr>
          <w:rFonts w:hint="eastAsia"/>
          <w:bdr w:val="single" w:sz="4" w:space="0" w:color="auto"/>
        </w:rPr>
        <w:t>靜坐姿勢</w:t>
      </w:r>
      <w:r>
        <w:rPr>
          <w:rFonts w:hint="eastAsia"/>
          <w:bdr w:val="single" w:sz="4" w:space="0" w:color="auto"/>
        </w:rPr>
        <w:t>」</w:t>
      </w:r>
      <w:r w:rsidRPr="007D6104">
        <w:rPr>
          <w:rFonts w:hint="eastAsia"/>
          <w:bdr w:val="single" w:sz="4" w:space="0" w:color="auto"/>
        </w:rPr>
        <w:t>而修發</w:t>
      </w:r>
      <w:bookmarkEnd w:id="6"/>
    </w:p>
    <w:p w14:paraId="4869A2A3" w14:textId="77777777" w:rsidR="00195AEB" w:rsidRDefault="00195AEB" w:rsidP="00950E7A">
      <w:pPr>
        <w:spacing w:afterLines="30" w:after="108"/>
      </w:pPr>
      <w:r w:rsidRPr="007D6104">
        <w:rPr>
          <w:rFonts w:hint="eastAsia"/>
          <w:b/>
        </w:rPr>
        <w:t>二、依靜坐姿勢而修發的</w:t>
      </w:r>
      <w:r w:rsidRPr="00CD428D">
        <w:rPr>
          <w:rFonts w:hint="eastAsia"/>
          <w:b/>
        </w:rPr>
        <w:t>，</w:t>
      </w:r>
      <w:r>
        <w:rPr>
          <w:rFonts w:hint="eastAsia"/>
        </w:rPr>
        <w:t>有：</w:t>
      </w:r>
    </w:p>
    <w:p w14:paraId="17912D0C" w14:textId="77777777" w:rsidR="00195AEB" w:rsidRDefault="00195AEB" w:rsidP="00950E7A">
      <w:pPr>
        <w:spacing w:afterLines="30" w:after="108"/>
      </w:pPr>
      <w:r>
        <w:rPr>
          <w:rFonts w:hint="eastAsia"/>
        </w:rPr>
        <w:t>(</w:t>
      </w:r>
      <w:r>
        <w:rPr>
          <w:rFonts w:hint="eastAsia"/>
        </w:rPr>
        <w:t>一</w:t>
      </w:r>
      <w:r>
        <w:rPr>
          <w:rFonts w:hint="eastAsia"/>
        </w:rPr>
        <w:t>)</w:t>
      </w:r>
      <w:r>
        <w:rPr>
          <w:rFonts w:hint="eastAsia"/>
        </w:rPr>
        <w:t>、廖君所說的修法是：作跏趺式；兩手相疊，平舉而放在胸前；收攝眼根而繫念鼻端。廖君已引發兩手的左右、上下、申屈現象。據某翁說，有的能發展到起身，與打拳一樣。</w:t>
      </w:r>
    </w:p>
    <w:p w14:paraId="3779D311" w14:textId="77777777" w:rsidR="00195AEB" w:rsidRDefault="00195AEB" w:rsidP="00950E7A">
      <w:pPr>
        <w:spacing w:afterLines="30" w:after="108"/>
      </w:pPr>
      <w:r>
        <w:rPr>
          <w:rFonts w:hint="eastAsia"/>
        </w:rPr>
        <w:t>(</w:t>
      </w:r>
      <w:r>
        <w:rPr>
          <w:rFonts w:hint="eastAsia"/>
        </w:rPr>
        <w:t>二</w:t>
      </w:r>
      <w:r>
        <w:rPr>
          <w:rFonts w:hint="eastAsia"/>
        </w:rPr>
        <w:t>)</w:t>
      </w:r>
      <w:r>
        <w:rPr>
          <w:rFonts w:hint="eastAsia"/>
        </w:rPr>
        <w:t>、日本有藤田靜坐法（也許是岡田？商務印書館有書流通）：日式踞坐，兩手放在臍下，作逆呼吸，盡力的使臍下（焦點在丹田）緊張而突出。靜坐者的一般現象為動搖；更多的是，兩手不自主的，有節奏的，自己輕擊著自己的小腹。</w:t>
      </w:r>
    </w:p>
    <w:p w14:paraId="57A3055F" w14:textId="77777777" w:rsidR="00195AEB" w:rsidRPr="00CD428D" w:rsidRDefault="00195AEB" w:rsidP="00950E7A">
      <w:pPr>
        <w:spacing w:afterLines="30" w:after="108"/>
        <w:rPr>
          <w:b/>
        </w:rPr>
      </w:pPr>
      <w:r w:rsidRPr="002E54AB">
        <w:rPr>
          <w:rFonts w:hint="eastAsia"/>
          <w:b/>
        </w:rPr>
        <w:t>(</w:t>
      </w:r>
      <w:r w:rsidRPr="002E54AB">
        <w:rPr>
          <w:rFonts w:hint="eastAsia"/>
          <w:b/>
        </w:rPr>
        <w:t>三</w:t>
      </w:r>
      <w:r w:rsidRPr="002E54AB">
        <w:rPr>
          <w:rFonts w:hint="eastAsia"/>
          <w:b/>
        </w:rPr>
        <w:t>)</w:t>
      </w:r>
      <w:r w:rsidRPr="002E54AB">
        <w:rPr>
          <w:rFonts w:hint="eastAsia"/>
          <w:b/>
        </w:rPr>
        <w:t>、佛教一般的靜坐法</w:t>
      </w:r>
      <w:r w:rsidRPr="00101265">
        <w:rPr>
          <w:rFonts w:hint="eastAsia"/>
        </w:rPr>
        <w:t>（其實</w:t>
      </w:r>
      <w:r w:rsidRPr="002E54AB">
        <w:rPr>
          <w:rFonts w:hint="eastAsia"/>
          <w:b/>
        </w:rPr>
        <w:t>不一定要坐，行與立也可以）：</w:t>
      </w:r>
      <w:r>
        <w:rPr>
          <w:rFonts w:hint="eastAsia"/>
        </w:rPr>
        <w:t>跏趺坐：兩手相疊，放在近臍下的腿上，調息，調心（有種種不同的方法）。</w:t>
      </w:r>
      <w:r w:rsidR="005A221B" w:rsidRPr="00316A4A">
        <w:rPr>
          <w:rStyle w:val="FootnoteReference"/>
          <w:b/>
        </w:rPr>
        <w:footnoteReference w:id="6"/>
      </w:r>
      <w:r w:rsidRPr="00607E9D">
        <w:rPr>
          <w:rFonts w:hint="eastAsia"/>
        </w:rPr>
        <w:t>如</w:t>
      </w:r>
      <w:r w:rsidRPr="00CD428D">
        <w:rPr>
          <w:rFonts w:hint="eastAsia"/>
          <w:b/>
        </w:rPr>
        <w:t>雜念漸除，內心漸漸的凝定，在要引發定境以前，身體上必先有八種不同的感覺──「八觸」</w:t>
      </w:r>
      <w:r w:rsidRPr="00CD428D">
        <w:rPr>
          <w:rStyle w:val="FootnoteReference"/>
          <w:b/>
        </w:rPr>
        <w:footnoteReference w:id="7"/>
      </w:r>
      <w:r w:rsidRPr="00CD428D">
        <w:rPr>
          <w:rFonts w:hint="eastAsia"/>
          <w:b/>
        </w:rPr>
        <w:t>，次第發生；第一觸，</w:t>
      </w:r>
      <w:r w:rsidRPr="00C11C92">
        <w:rPr>
          <w:rFonts w:hint="eastAsia"/>
        </w:rPr>
        <w:t>便是</w:t>
      </w:r>
      <w:r w:rsidRPr="00CD428D">
        <w:rPr>
          <w:rFonts w:hint="eastAsia"/>
          <w:b/>
        </w:rPr>
        <w:t>「震動」。</w:t>
      </w:r>
      <w:r w:rsidRPr="002507E4">
        <w:rPr>
          <w:rFonts w:hint="eastAsia"/>
        </w:rPr>
        <w:t>動也有</w:t>
      </w:r>
      <w:r w:rsidRPr="00CD428D">
        <w:rPr>
          <w:rFonts w:hint="eastAsia"/>
          <w:b/>
        </w:rPr>
        <w:t>局部的、全部的</w:t>
      </w:r>
      <w:r w:rsidRPr="002507E4">
        <w:rPr>
          <w:rFonts w:hint="eastAsia"/>
        </w:rPr>
        <w:t>差別，</w:t>
      </w:r>
      <w:r w:rsidRPr="00CD428D">
        <w:rPr>
          <w:rFonts w:hint="eastAsia"/>
          <w:b/>
        </w:rPr>
        <w:t>以周身都動為最好──震動時，全身，渾身肌肉，連口裡的舌頭</w:t>
      </w:r>
      <w:r w:rsidRPr="00373F74">
        <w:rPr>
          <w:rFonts w:hint="eastAsia"/>
        </w:rPr>
        <w:t>也會動起來。</w:t>
      </w:r>
      <w:r w:rsidRPr="00CD428D">
        <w:rPr>
          <w:rFonts w:hint="eastAsia"/>
          <w:b/>
        </w:rPr>
        <w:t xml:space="preserve"> </w:t>
      </w:r>
    </w:p>
    <w:p w14:paraId="2411F151" w14:textId="77777777" w:rsidR="00195AEB" w:rsidRPr="00BF72C1" w:rsidRDefault="00195AEB" w:rsidP="00F570BF">
      <w:pPr>
        <w:pStyle w:val="Heading2"/>
        <w:ind w:left="850" w:hanging="731"/>
        <w:rPr>
          <w:bdr w:val="single" w:sz="4" w:space="0" w:color="auto"/>
        </w:rPr>
      </w:pPr>
      <w:bookmarkStart w:id="7" w:name="_Toc153397026"/>
      <w:r>
        <w:rPr>
          <w:rFonts w:hint="eastAsia"/>
          <w:bdr w:val="single" w:sz="4" w:space="0" w:color="auto"/>
        </w:rPr>
        <w:t>「</w:t>
      </w:r>
      <w:r w:rsidRPr="00BF72C1">
        <w:rPr>
          <w:rFonts w:hint="eastAsia"/>
          <w:bdr w:val="single" w:sz="4" w:space="0" w:color="auto"/>
        </w:rPr>
        <w:t>虔信神力</w:t>
      </w:r>
      <w:r>
        <w:rPr>
          <w:rFonts w:hint="eastAsia"/>
          <w:bdr w:val="single" w:sz="4" w:space="0" w:color="auto"/>
        </w:rPr>
        <w:t>」</w:t>
      </w:r>
      <w:r w:rsidRPr="00BF72C1">
        <w:rPr>
          <w:rFonts w:hint="eastAsia"/>
          <w:bdr w:val="single" w:sz="4" w:space="0" w:color="auto"/>
        </w:rPr>
        <w:t>的修法</w:t>
      </w:r>
      <w:bookmarkEnd w:id="7"/>
    </w:p>
    <w:p w14:paraId="5F63882A" w14:textId="77777777" w:rsidR="00195AEB" w:rsidRDefault="00195AEB" w:rsidP="00950E7A">
      <w:pPr>
        <w:spacing w:afterLines="30" w:after="108"/>
      </w:pPr>
      <w:r>
        <w:rPr>
          <w:rFonts w:hint="eastAsia"/>
        </w:rPr>
        <w:t xml:space="preserve">    </w:t>
      </w:r>
      <w:r>
        <w:rPr>
          <w:rFonts w:hint="eastAsia"/>
        </w:rPr>
        <w:t>說到</w:t>
      </w:r>
      <w:r w:rsidRPr="00BF72C1">
        <w:rPr>
          <w:rFonts w:hint="eastAsia"/>
          <w:b/>
        </w:rPr>
        <w:t>虔信神力</w:t>
      </w:r>
      <w:r w:rsidRPr="00CD428D">
        <w:rPr>
          <w:rFonts w:hint="eastAsia"/>
        </w:rPr>
        <w:t>的修法，</w:t>
      </w:r>
      <w:r>
        <w:rPr>
          <w:rFonts w:hint="eastAsia"/>
        </w:rPr>
        <w:t>真是各式各樣，比較常見的，有：</w:t>
      </w:r>
    </w:p>
    <w:p w14:paraId="086BA800" w14:textId="77777777" w:rsidR="00195AEB" w:rsidRPr="00F60127" w:rsidRDefault="00195AEB" w:rsidP="00513E20">
      <w:pPr>
        <w:pStyle w:val="Heading3"/>
        <w:numPr>
          <w:ilvl w:val="0"/>
          <w:numId w:val="17"/>
        </w:numPr>
        <w:ind w:left="358" w:hanging="74"/>
        <w:rPr>
          <w:bdr w:val="single" w:sz="4" w:space="0" w:color="auto"/>
        </w:rPr>
      </w:pPr>
      <w:bookmarkStart w:id="8" w:name="_Toc153397027"/>
      <w:r w:rsidRPr="00F60127">
        <w:rPr>
          <w:rFonts w:hint="eastAsia"/>
          <w:bdr w:val="single" w:sz="4" w:space="0" w:color="auto"/>
        </w:rPr>
        <w:t>神拳</w:t>
      </w:r>
      <w:bookmarkEnd w:id="8"/>
    </w:p>
    <w:p w14:paraId="2518BB54" w14:textId="77777777" w:rsidR="00195AEB" w:rsidRDefault="00195AEB" w:rsidP="00950E7A">
      <w:pPr>
        <w:spacing w:afterLines="30" w:after="108"/>
      </w:pPr>
      <w:r w:rsidRPr="00B072D1">
        <w:rPr>
          <w:rFonts w:hint="eastAsia"/>
          <w:b/>
        </w:rPr>
        <w:t>(</w:t>
      </w:r>
      <w:r w:rsidRPr="00B072D1">
        <w:rPr>
          <w:rFonts w:hint="eastAsia"/>
          <w:b/>
        </w:rPr>
        <w:t>一</w:t>
      </w:r>
      <w:r w:rsidRPr="00B072D1">
        <w:rPr>
          <w:rFonts w:hint="eastAsia"/>
          <w:b/>
        </w:rPr>
        <w:t>)</w:t>
      </w:r>
      <w:r w:rsidRPr="00B072D1">
        <w:rPr>
          <w:rFonts w:hint="eastAsia"/>
          <w:b/>
        </w:rPr>
        <w:t>、神拳：</w:t>
      </w:r>
      <w:r w:rsidR="00F62E9F" w:rsidRPr="00D37FCF">
        <w:rPr>
          <w:rFonts w:ascii="Times New Roman" w:hAnsi="Times New Roman"/>
          <w:b/>
          <w:vertAlign w:val="superscript"/>
        </w:rPr>
        <w:t>〔</w:t>
      </w:r>
      <w:r w:rsidR="00F62E9F">
        <w:rPr>
          <w:rFonts w:ascii="Times New Roman" w:hAnsi="Times New Roman" w:hint="eastAsia"/>
          <w:b/>
          <w:vertAlign w:val="superscript"/>
        </w:rPr>
        <w:t>一</w:t>
      </w:r>
      <w:r w:rsidR="00F62E9F" w:rsidRPr="00D37FCF">
        <w:rPr>
          <w:rFonts w:ascii="Times New Roman" w:hAnsi="Times New Roman"/>
          <w:b/>
          <w:vertAlign w:val="superscript"/>
        </w:rPr>
        <w:t>〕〔</w:t>
      </w:r>
      <w:r w:rsidR="00F62E9F" w:rsidRPr="00D37FCF">
        <w:rPr>
          <w:rFonts w:ascii="Times New Roman" w:hAnsi="Times New Roman"/>
          <w:b/>
          <w:vertAlign w:val="superscript"/>
        </w:rPr>
        <w:t>1</w:t>
      </w:r>
      <w:r w:rsidR="00F62E9F" w:rsidRPr="00D37FCF">
        <w:rPr>
          <w:rFonts w:ascii="Times New Roman" w:hAnsi="Times New Roman"/>
          <w:b/>
          <w:vertAlign w:val="superscript"/>
        </w:rPr>
        <w:t>〕</w:t>
      </w:r>
      <w:r w:rsidRPr="00135D6B">
        <w:rPr>
          <w:rFonts w:hint="eastAsia"/>
          <w:b/>
        </w:rPr>
        <w:t>傳授者，</w:t>
      </w:r>
      <w:r>
        <w:rPr>
          <w:rFonts w:hint="eastAsia"/>
        </w:rPr>
        <w:t>燒香、焚符、念咒。</w:t>
      </w:r>
      <w:r w:rsidR="00F62E9F" w:rsidRPr="00D37FCF">
        <w:rPr>
          <w:rFonts w:ascii="Times New Roman" w:hAnsi="Times New Roman"/>
          <w:b/>
          <w:vertAlign w:val="superscript"/>
        </w:rPr>
        <w:t>〔</w:t>
      </w:r>
      <w:r w:rsidR="00F62E9F">
        <w:rPr>
          <w:rFonts w:ascii="Times New Roman" w:hAnsi="Times New Roman" w:hint="eastAsia"/>
          <w:b/>
          <w:vertAlign w:val="superscript"/>
        </w:rPr>
        <w:t>2</w:t>
      </w:r>
      <w:r w:rsidR="00F62E9F" w:rsidRPr="00D37FCF">
        <w:rPr>
          <w:rFonts w:ascii="Times New Roman" w:hAnsi="Times New Roman"/>
          <w:b/>
          <w:vertAlign w:val="superscript"/>
        </w:rPr>
        <w:t>〕</w:t>
      </w:r>
      <w:r w:rsidRPr="00135D6B">
        <w:rPr>
          <w:rFonts w:hint="eastAsia"/>
          <w:b/>
        </w:rPr>
        <w:t>學習者，</w:t>
      </w:r>
      <w:r>
        <w:rPr>
          <w:rFonts w:hint="eastAsia"/>
        </w:rPr>
        <w:t>靜立著依教修習。</w:t>
      </w:r>
    </w:p>
    <w:p w14:paraId="40D74940" w14:textId="77777777" w:rsidR="00195AEB" w:rsidRPr="001F1DFB" w:rsidRDefault="00F62E9F"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35D6B" w:rsidRPr="00D37FCF">
        <w:rPr>
          <w:rFonts w:ascii="Times New Roman" w:hAnsi="Times New Roman"/>
          <w:b/>
          <w:vertAlign w:val="superscript"/>
        </w:rPr>
        <w:t>〔</w:t>
      </w:r>
      <w:r w:rsidR="00135D6B" w:rsidRPr="00D37FCF">
        <w:rPr>
          <w:rFonts w:ascii="Times New Roman" w:hAnsi="Times New Roman"/>
          <w:b/>
          <w:vertAlign w:val="superscript"/>
        </w:rPr>
        <w:t>1</w:t>
      </w:r>
      <w:r w:rsidR="00135D6B" w:rsidRPr="00D37FCF">
        <w:rPr>
          <w:rFonts w:ascii="Times New Roman" w:hAnsi="Times New Roman"/>
          <w:b/>
          <w:vertAlign w:val="superscript"/>
        </w:rPr>
        <w:t>〕</w:t>
      </w:r>
      <w:r w:rsidR="00195AEB">
        <w:rPr>
          <w:rFonts w:hint="eastAsia"/>
        </w:rPr>
        <w:t>起初，身體發生的動作，是不規則的。一次一次的學習，逐漸形成有次第的，有規律的運動。</w:t>
      </w:r>
      <w:r w:rsidR="00195AEB" w:rsidRPr="008E6F29">
        <w:rPr>
          <w:rFonts w:hint="eastAsia"/>
          <w:b/>
        </w:rPr>
        <w:t>依著身體的動作形態，叫他做「猴拳」等。</w:t>
      </w:r>
      <w:r w:rsidR="00135D6B" w:rsidRPr="00D37FCF">
        <w:rPr>
          <w:rFonts w:ascii="Times New Roman" w:hAnsi="Times New Roman"/>
          <w:b/>
          <w:vertAlign w:val="superscript"/>
        </w:rPr>
        <w:t>〔</w:t>
      </w:r>
      <w:r w:rsidR="00135D6B">
        <w:rPr>
          <w:rFonts w:ascii="Times New Roman" w:hAnsi="Times New Roman" w:hint="eastAsia"/>
          <w:b/>
          <w:vertAlign w:val="superscript"/>
        </w:rPr>
        <w:t>2</w:t>
      </w:r>
      <w:r w:rsidR="00135D6B" w:rsidRPr="00D37FCF">
        <w:rPr>
          <w:rFonts w:ascii="Times New Roman" w:hAnsi="Times New Roman"/>
          <w:b/>
          <w:vertAlign w:val="superscript"/>
        </w:rPr>
        <w:t>〕</w:t>
      </w:r>
      <w:r w:rsidR="00195AEB" w:rsidRPr="00B93CF4">
        <w:rPr>
          <w:rFonts w:hint="eastAsia"/>
        </w:rPr>
        <w:t>如</w:t>
      </w:r>
      <w:r w:rsidR="00195AEB" w:rsidRPr="001F1DFB">
        <w:rPr>
          <w:rFonts w:hint="eastAsia"/>
          <w:b/>
        </w:rPr>
        <w:t>學習純熟，只要凝心一下，念念有詞（例如：「早請早到，晚請晚到，請齊天大聖打猴拳一套」；咒詞都是鄙俚可笑的），就會開始動作起來。</w:t>
      </w:r>
    </w:p>
    <w:p w14:paraId="1E21FDE2" w14:textId="77777777" w:rsidR="00195AEB" w:rsidRPr="00135D6B" w:rsidRDefault="00A32433"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A6587D" w:rsidRPr="00D37FCF">
        <w:rPr>
          <w:rFonts w:ascii="Times New Roman" w:hAnsi="Times New Roman"/>
          <w:b/>
          <w:vertAlign w:val="superscript"/>
        </w:rPr>
        <w:t>〔</w:t>
      </w:r>
      <w:r w:rsidR="00A6587D" w:rsidRPr="00D37FCF">
        <w:rPr>
          <w:rFonts w:ascii="Times New Roman" w:hAnsi="Times New Roman"/>
          <w:b/>
          <w:vertAlign w:val="superscript"/>
        </w:rPr>
        <w:t>1</w:t>
      </w:r>
      <w:r w:rsidR="00A6587D" w:rsidRPr="00D37FCF">
        <w:rPr>
          <w:rFonts w:ascii="Times New Roman" w:hAnsi="Times New Roman"/>
          <w:b/>
          <w:vertAlign w:val="superscript"/>
        </w:rPr>
        <w:t>〕</w:t>
      </w:r>
      <w:r w:rsidR="00195AEB">
        <w:rPr>
          <w:rFonts w:hint="eastAsia"/>
        </w:rPr>
        <w:t>神拳，並不如楊君所說，一定要用刀矛。如使用刀矛，那就是神（刀）槍了。</w:t>
      </w:r>
      <w:r w:rsidR="00195AEB" w:rsidRPr="00135D6B">
        <w:rPr>
          <w:rFonts w:hint="eastAsia"/>
          <w:b/>
        </w:rPr>
        <w:t>神拳與神槍，可說性質一樣，</w:t>
      </w:r>
      <w:r w:rsidR="008E6F29" w:rsidRPr="00D37FCF">
        <w:rPr>
          <w:rFonts w:ascii="Times New Roman" w:hAnsi="Times New Roman"/>
          <w:b/>
          <w:vertAlign w:val="superscript"/>
        </w:rPr>
        <w:t>〔</w:t>
      </w:r>
      <w:r w:rsidR="008E6F29">
        <w:rPr>
          <w:rFonts w:ascii="Times New Roman" w:hAnsi="Times New Roman" w:hint="eastAsia"/>
          <w:b/>
          <w:vertAlign w:val="superscript"/>
        </w:rPr>
        <w:t>2</w:t>
      </w:r>
      <w:r w:rsidR="008E6F29" w:rsidRPr="00D37FCF">
        <w:rPr>
          <w:rFonts w:ascii="Times New Roman" w:hAnsi="Times New Roman"/>
          <w:b/>
          <w:vertAlign w:val="superscript"/>
        </w:rPr>
        <w:t>〕</w:t>
      </w:r>
      <w:r w:rsidR="00195AEB" w:rsidRPr="00CF17FC">
        <w:rPr>
          <w:rFonts w:hint="eastAsia"/>
        </w:rPr>
        <w:t>過去多少的</w:t>
      </w:r>
      <w:r w:rsidR="00195AEB" w:rsidRPr="00135D6B">
        <w:rPr>
          <w:rFonts w:hint="eastAsia"/>
          <w:b/>
        </w:rPr>
        <w:t>祕密結社，甚至集眾造反，都是利用這一套來號召鄉愚的。</w:t>
      </w:r>
      <w:r w:rsidR="005135E7">
        <w:rPr>
          <w:rStyle w:val="FootnoteReference"/>
          <w:b/>
        </w:rPr>
        <w:footnoteReference w:id="8"/>
      </w:r>
    </w:p>
    <w:p w14:paraId="19159495" w14:textId="77777777" w:rsidR="00195AEB" w:rsidRPr="00F60127" w:rsidRDefault="00195AEB" w:rsidP="00513E20">
      <w:pPr>
        <w:pStyle w:val="Heading3"/>
        <w:numPr>
          <w:ilvl w:val="0"/>
          <w:numId w:val="17"/>
        </w:numPr>
        <w:ind w:left="358" w:hanging="74"/>
        <w:rPr>
          <w:bdr w:val="single" w:sz="4" w:space="0" w:color="auto"/>
        </w:rPr>
      </w:pPr>
      <w:bookmarkStart w:id="9" w:name="_Toc153397028"/>
      <w:r w:rsidRPr="00F60127">
        <w:rPr>
          <w:rFonts w:hint="eastAsia"/>
          <w:bdr w:val="single" w:sz="4" w:space="0" w:color="auto"/>
        </w:rPr>
        <w:t>跳神</w:t>
      </w:r>
      <w:bookmarkEnd w:id="9"/>
    </w:p>
    <w:p w14:paraId="6BF1C48F" w14:textId="77777777" w:rsidR="00AB43E6" w:rsidRDefault="00195AEB" w:rsidP="00950E7A">
      <w:pPr>
        <w:spacing w:afterLines="30" w:after="108"/>
        <w:rPr>
          <w:b/>
        </w:rPr>
      </w:pPr>
      <w:r w:rsidRPr="00B072D1">
        <w:rPr>
          <w:rFonts w:hint="eastAsia"/>
          <w:b/>
        </w:rPr>
        <w:t>(</w:t>
      </w:r>
      <w:r w:rsidRPr="00B072D1">
        <w:rPr>
          <w:rFonts w:hint="eastAsia"/>
          <w:b/>
        </w:rPr>
        <w:t>二</w:t>
      </w:r>
      <w:r w:rsidRPr="00B072D1">
        <w:rPr>
          <w:rFonts w:hint="eastAsia"/>
          <w:b/>
        </w:rPr>
        <w:t>)</w:t>
      </w:r>
      <w:r w:rsidRPr="00B072D1">
        <w:rPr>
          <w:rFonts w:hint="eastAsia"/>
          <w:b/>
        </w:rPr>
        <w:t>、跳神：</w:t>
      </w:r>
      <w:r w:rsidR="00AB43E6" w:rsidRPr="00D37FCF">
        <w:rPr>
          <w:rFonts w:ascii="Times New Roman" w:hAnsi="Times New Roman"/>
          <w:b/>
          <w:vertAlign w:val="superscript"/>
        </w:rPr>
        <w:t>〔</w:t>
      </w:r>
      <w:r w:rsidR="00AB43E6">
        <w:rPr>
          <w:rFonts w:ascii="Times New Roman" w:hAnsi="Times New Roman" w:hint="eastAsia"/>
          <w:b/>
          <w:vertAlign w:val="superscript"/>
        </w:rPr>
        <w:t>一</w:t>
      </w:r>
      <w:r w:rsidR="00AB43E6" w:rsidRPr="00D37FCF">
        <w:rPr>
          <w:rFonts w:ascii="Times New Roman" w:hAnsi="Times New Roman"/>
          <w:b/>
          <w:vertAlign w:val="superscript"/>
        </w:rPr>
        <w:t>〕</w:t>
      </w:r>
      <w:r w:rsidRPr="00023525">
        <w:rPr>
          <w:rFonts w:hint="eastAsia"/>
        </w:rPr>
        <w:t>這</w:t>
      </w:r>
      <w:r w:rsidR="00AB43E6" w:rsidRPr="00D37FCF">
        <w:rPr>
          <w:rFonts w:ascii="Times New Roman" w:hAnsi="Times New Roman"/>
          <w:b/>
          <w:vertAlign w:val="superscript"/>
        </w:rPr>
        <w:t>〔</w:t>
      </w:r>
      <w:r w:rsidR="00AB43E6" w:rsidRPr="00D37FCF">
        <w:rPr>
          <w:rFonts w:ascii="Times New Roman" w:hAnsi="Times New Roman"/>
          <w:b/>
          <w:vertAlign w:val="superscript"/>
        </w:rPr>
        <w:t>1</w:t>
      </w:r>
      <w:r w:rsidR="00AB43E6" w:rsidRPr="00D37FCF">
        <w:rPr>
          <w:rFonts w:ascii="Times New Roman" w:hAnsi="Times New Roman"/>
          <w:b/>
          <w:vertAlign w:val="superscript"/>
        </w:rPr>
        <w:t>〕</w:t>
      </w:r>
      <w:r w:rsidRPr="00023525">
        <w:rPr>
          <w:rFonts w:hint="eastAsia"/>
        </w:rPr>
        <w:t>或是</w:t>
      </w:r>
      <w:r w:rsidRPr="00DA1779">
        <w:rPr>
          <w:rFonts w:hint="eastAsia"/>
          <w:b/>
        </w:rPr>
        <w:t>曾經學習的，</w:t>
      </w:r>
      <w:r w:rsidR="00AB43E6" w:rsidRPr="00D37FCF">
        <w:rPr>
          <w:rFonts w:ascii="Times New Roman" w:hAnsi="Times New Roman"/>
          <w:b/>
          <w:vertAlign w:val="superscript"/>
        </w:rPr>
        <w:t>〔</w:t>
      </w:r>
      <w:r w:rsidR="00AB43E6">
        <w:rPr>
          <w:rFonts w:ascii="Times New Roman" w:hAnsi="Times New Roman" w:hint="eastAsia"/>
          <w:b/>
          <w:vertAlign w:val="superscript"/>
        </w:rPr>
        <w:t>2</w:t>
      </w:r>
      <w:r w:rsidR="00AB43E6" w:rsidRPr="00D37FCF">
        <w:rPr>
          <w:rFonts w:ascii="Times New Roman" w:hAnsi="Times New Roman"/>
          <w:b/>
          <w:vertAlign w:val="superscript"/>
        </w:rPr>
        <w:t>〕</w:t>
      </w:r>
      <w:r w:rsidRPr="00023525">
        <w:rPr>
          <w:rFonts w:hint="eastAsia"/>
        </w:rPr>
        <w:t>或是</w:t>
      </w:r>
      <w:r w:rsidRPr="00DA1779">
        <w:rPr>
          <w:rFonts w:hint="eastAsia"/>
          <w:b/>
        </w:rPr>
        <w:t>被稱為神意所選中的。</w:t>
      </w:r>
    </w:p>
    <w:p w14:paraId="350E9723" w14:textId="77777777" w:rsidR="00195AEB" w:rsidRPr="00135D6B" w:rsidRDefault="00AB43E6"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sidRPr="00135D6B">
        <w:rPr>
          <w:rFonts w:hint="eastAsia"/>
          <w:b/>
        </w:rPr>
        <w:t>一到祭神等節日，就會不由自主的，東歪西倒，前後跳躍起來。</w:t>
      </w:r>
    </w:p>
    <w:p w14:paraId="0BC8F6DB" w14:textId="77777777" w:rsidR="00195AEB" w:rsidRPr="001F1DFB" w:rsidRDefault="00AB43E6"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Pr>
          <w:rFonts w:hint="eastAsia"/>
        </w:rPr>
        <w:t>閩省某地的真武大帝祭日，跳神者會執劍跳舞，旁人用木板等護衛他。</w:t>
      </w:r>
      <w:r w:rsidR="00195AEB" w:rsidRPr="001F1DFB">
        <w:rPr>
          <w:rFonts w:hint="eastAsia"/>
          <w:b/>
        </w:rPr>
        <w:t>在他揮劍自砍，可能刺斫</w:t>
      </w:r>
      <w:r w:rsidR="00195AEB" w:rsidRPr="001F1DFB">
        <w:rPr>
          <w:rStyle w:val="FootnoteReference"/>
          <w:b/>
        </w:rPr>
        <w:footnoteReference w:id="9"/>
      </w:r>
      <w:r w:rsidR="00195AEB" w:rsidRPr="001F1DFB">
        <w:rPr>
          <w:rFonts w:hint="eastAsia"/>
          <w:b/>
        </w:rPr>
        <w:t>要害──頭部及胸部時，就用木板等隔開，跳者非弄得皮破血流，昏然倒地不止。</w:t>
      </w:r>
    </w:p>
    <w:p w14:paraId="37B2DA91" w14:textId="77777777" w:rsidR="00195AEB" w:rsidRPr="00F60127" w:rsidRDefault="00195AEB" w:rsidP="00513E20">
      <w:pPr>
        <w:pStyle w:val="Heading3"/>
        <w:numPr>
          <w:ilvl w:val="0"/>
          <w:numId w:val="17"/>
        </w:numPr>
        <w:ind w:left="358" w:hanging="74"/>
        <w:rPr>
          <w:bdr w:val="single" w:sz="4" w:space="0" w:color="auto"/>
        </w:rPr>
      </w:pPr>
      <w:bookmarkStart w:id="10" w:name="_Toc153397029"/>
      <w:r w:rsidRPr="00F60127">
        <w:rPr>
          <w:rFonts w:hint="eastAsia"/>
          <w:bdr w:val="single" w:sz="4" w:space="0" w:color="auto"/>
        </w:rPr>
        <w:t>基督教</w:t>
      </w:r>
      <w:bookmarkEnd w:id="10"/>
    </w:p>
    <w:p w14:paraId="6377D08E" w14:textId="77777777" w:rsidR="00195AEB" w:rsidRPr="00DA1779" w:rsidRDefault="00195AEB" w:rsidP="00950E7A">
      <w:pPr>
        <w:spacing w:afterLines="30" w:after="108"/>
        <w:rPr>
          <w:b/>
        </w:rPr>
      </w:pPr>
      <w:r w:rsidRPr="00AF51E2">
        <w:rPr>
          <w:rFonts w:hint="eastAsia"/>
          <w:b/>
        </w:rPr>
        <w:t>(</w:t>
      </w:r>
      <w:r w:rsidRPr="00AF51E2">
        <w:rPr>
          <w:rFonts w:hint="eastAsia"/>
          <w:b/>
        </w:rPr>
        <w:t>三</w:t>
      </w:r>
      <w:r w:rsidRPr="00AF51E2">
        <w:rPr>
          <w:rFonts w:hint="eastAsia"/>
          <w:b/>
        </w:rPr>
        <w:t>)</w:t>
      </w:r>
      <w:r w:rsidRPr="00AF51E2">
        <w:rPr>
          <w:rFonts w:hint="eastAsia"/>
          <w:b/>
        </w:rPr>
        <w:t>、基督教：</w:t>
      </w:r>
      <w:r w:rsidR="001F1DFB" w:rsidRPr="00D37FCF">
        <w:rPr>
          <w:rFonts w:ascii="Times New Roman" w:hAnsi="Times New Roman"/>
          <w:b/>
          <w:vertAlign w:val="superscript"/>
        </w:rPr>
        <w:t>〔</w:t>
      </w:r>
      <w:r w:rsidR="001F1DFB">
        <w:rPr>
          <w:rFonts w:ascii="Times New Roman" w:hAnsi="Times New Roman" w:hint="eastAsia"/>
          <w:b/>
          <w:vertAlign w:val="superscript"/>
        </w:rPr>
        <w:t>一</w:t>
      </w:r>
      <w:r w:rsidR="001F1DFB" w:rsidRPr="00D37FCF">
        <w:rPr>
          <w:rFonts w:ascii="Times New Roman" w:hAnsi="Times New Roman"/>
          <w:b/>
          <w:vertAlign w:val="superscript"/>
        </w:rPr>
        <w:t>〕</w:t>
      </w:r>
      <w:r>
        <w:rPr>
          <w:rFonts w:hint="eastAsia"/>
        </w:rPr>
        <w:t>民國廿一年，有傳教師到鼓浪嶼來，專門為人治病趕鬼（可能是屬於真耶穌教會）。</w:t>
      </w:r>
      <w:r w:rsidRPr="00DA1779">
        <w:rPr>
          <w:rFonts w:hint="eastAsia"/>
          <w:b/>
        </w:rPr>
        <w:t>他不斷的禱告；不斷的唱詩，精神陷於極端的興奮中，有渾身戰抖，手舞足蹈現象。</w:t>
      </w:r>
    </w:p>
    <w:p w14:paraId="0688B64D" w14:textId="77777777" w:rsidR="00195AEB" w:rsidRDefault="001F1DFB"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據說：洪秀全與楊秀清等的上帝會，</w:t>
      </w:r>
      <w:r w:rsidR="00195AEB" w:rsidRPr="00DA1779">
        <w:rPr>
          <w:rFonts w:hint="eastAsia"/>
          <w:b/>
        </w:rPr>
        <w:t>當上帝附身時，或陷於昏迷，或渾身震動，不能自主。</w:t>
      </w:r>
      <w:r w:rsidR="00195AEB">
        <w:rPr>
          <w:rFonts w:hint="eastAsia"/>
        </w:rPr>
        <w:t>上帝的意思，就在這種情形下宣傳出來。</w:t>
      </w:r>
    </w:p>
    <w:p w14:paraId="45C64BDD" w14:textId="77777777" w:rsidR="00195AEB" w:rsidRDefault="001F1DFB"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195AEB">
        <w:rPr>
          <w:rFonts w:hint="eastAsia"/>
        </w:rPr>
        <w:t>《舊約‧創世記》說：「雅各……，有一個人來和他摔跤，直到黎明。那人見自己勝不過他，就將他的大腿窩摸了一把；雅各的大腿窩，正在摔跤的時候，就扭了。……他的大腿就瘸了」。這件事，</w:t>
      </w:r>
      <w:r w:rsidR="00E17015" w:rsidRPr="00D37FCF">
        <w:rPr>
          <w:rFonts w:ascii="Times New Roman" w:hAnsi="Times New Roman"/>
          <w:b/>
          <w:vertAlign w:val="superscript"/>
        </w:rPr>
        <w:t>〔</w:t>
      </w:r>
      <w:r w:rsidR="00E17015" w:rsidRPr="00D37FCF">
        <w:rPr>
          <w:rFonts w:ascii="Times New Roman" w:hAnsi="Times New Roman"/>
          <w:b/>
          <w:vertAlign w:val="superscript"/>
        </w:rPr>
        <w:t>1</w:t>
      </w:r>
      <w:r w:rsidR="00E17015" w:rsidRPr="00D37FCF">
        <w:rPr>
          <w:rFonts w:ascii="Times New Roman" w:hAnsi="Times New Roman"/>
          <w:b/>
          <w:vertAlign w:val="superscript"/>
        </w:rPr>
        <w:t>〕</w:t>
      </w:r>
      <w:r w:rsidR="00195AEB">
        <w:rPr>
          <w:rFonts w:hint="eastAsia"/>
        </w:rPr>
        <w:t>基督徒解說為，雅各徹夜向上帝禱告。然傳說為與人摔跤，為那人弄傷了腳筋，</w:t>
      </w:r>
      <w:r w:rsidR="00E17015" w:rsidRPr="00D37FCF">
        <w:rPr>
          <w:rFonts w:ascii="Times New Roman" w:hAnsi="Times New Roman"/>
          <w:b/>
          <w:vertAlign w:val="superscript"/>
        </w:rPr>
        <w:t>〔</w:t>
      </w:r>
      <w:r w:rsidR="00E17015">
        <w:rPr>
          <w:rFonts w:ascii="Times New Roman" w:hAnsi="Times New Roman" w:hint="eastAsia"/>
          <w:b/>
          <w:vertAlign w:val="superscript"/>
        </w:rPr>
        <w:t>2</w:t>
      </w:r>
      <w:r w:rsidR="00E17015" w:rsidRPr="00D37FCF">
        <w:rPr>
          <w:rFonts w:ascii="Times New Roman" w:hAnsi="Times New Roman"/>
          <w:b/>
          <w:vertAlign w:val="superscript"/>
        </w:rPr>
        <w:t>〕</w:t>
      </w:r>
      <w:r w:rsidR="00195AEB" w:rsidRPr="00154D53">
        <w:rPr>
          <w:rFonts w:hint="eastAsia"/>
        </w:rPr>
        <w:t>所以</w:t>
      </w:r>
      <w:r w:rsidR="00195AEB" w:rsidRPr="00A9530A">
        <w:rPr>
          <w:rFonts w:hint="eastAsia"/>
          <w:b/>
        </w:rPr>
        <w:t>最好的解說，就是在虔誠的禱告中，身體發生震動跳躍現象（像與人摔跤一樣）。大抵是過於興奮，缺乏適當的節制，這才會扭傷了腳筋。</w:t>
      </w:r>
    </w:p>
    <w:p w14:paraId="63593759" w14:textId="77777777" w:rsidR="00195AEB" w:rsidRPr="001F1DFB" w:rsidRDefault="008D369F"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195AEB" w:rsidRPr="001F1DFB">
        <w:rPr>
          <w:rFonts w:hint="eastAsia"/>
          <w:b/>
        </w:rPr>
        <w:t>一般基督徒，在虔誠的禱告時，發生身心的震動現象，都以為是神力，是聖靈的降臨。</w:t>
      </w:r>
      <w:r w:rsidR="00195AEB" w:rsidRPr="001F1DFB">
        <w:rPr>
          <w:rFonts w:hint="eastAsia"/>
          <w:b/>
        </w:rPr>
        <w:t xml:space="preserve"> </w:t>
      </w:r>
    </w:p>
    <w:p w14:paraId="70AD37E8" w14:textId="77777777" w:rsidR="00195AEB" w:rsidRPr="00FB271D" w:rsidRDefault="00195AEB" w:rsidP="00F570BF">
      <w:pPr>
        <w:pStyle w:val="Heading2"/>
        <w:ind w:left="850" w:hanging="731"/>
        <w:rPr>
          <w:bdr w:val="single" w:sz="4" w:space="0" w:color="auto"/>
        </w:rPr>
      </w:pPr>
      <w:bookmarkStart w:id="11" w:name="_Toc153397030"/>
      <w:r>
        <w:rPr>
          <w:rFonts w:hint="eastAsia"/>
          <w:bdr w:val="single" w:sz="4" w:space="0" w:color="auto"/>
        </w:rPr>
        <w:t>二</w:t>
      </w:r>
      <w:r w:rsidRPr="00FB271D">
        <w:rPr>
          <w:rFonts w:hint="eastAsia"/>
          <w:bdr w:val="single" w:sz="4" w:space="0" w:color="auto"/>
        </w:rPr>
        <w:t>類</w:t>
      </w:r>
      <w:r w:rsidR="00224A48" w:rsidRPr="00224A48">
        <w:rPr>
          <w:rFonts w:hint="eastAsia"/>
          <w:bdr w:val="single" w:sz="4" w:space="0" w:color="auto"/>
        </w:rPr>
        <w:t>修法</w:t>
      </w:r>
      <w:r w:rsidRPr="00FB271D">
        <w:rPr>
          <w:rFonts w:hint="eastAsia"/>
          <w:bdr w:val="single" w:sz="4" w:space="0" w:color="auto"/>
        </w:rPr>
        <w:t>的顯著差別</w:t>
      </w:r>
      <w:bookmarkEnd w:id="11"/>
    </w:p>
    <w:p w14:paraId="4046B2AC" w14:textId="77777777" w:rsidR="00BB5267" w:rsidRDefault="00195AEB" w:rsidP="00950E7A">
      <w:pPr>
        <w:spacing w:afterLines="30" w:after="108"/>
      </w:pPr>
      <w:r>
        <w:rPr>
          <w:rFonts w:hint="eastAsia"/>
        </w:rPr>
        <w:t xml:space="preserve">    </w:t>
      </w:r>
      <w:r w:rsidRPr="0009782E">
        <w:rPr>
          <w:rFonts w:hint="eastAsia"/>
          <w:b/>
        </w:rPr>
        <w:t>身體上所起的不由自主的動作，</w:t>
      </w:r>
      <w:r w:rsidR="00965F0F" w:rsidRPr="00D37FCF">
        <w:rPr>
          <w:rFonts w:ascii="Times New Roman" w:hAnsi="Times New Roman"/>
          <w:b/>
          <w:vertAlign w:val="superscript"/>
        </w:rPr>
        <w:t>〔</w:t>
      </w:r>
      <w:r w:rsidR="00965F0F">
        <w:rPr>
          <w:rFonts w:ascii="Times New Roman" w:hAnsi="Times New Roman" w:hint="eastAsia"/>
          <w:b/>
          <w:vertAlign w:val="superscript"/>
        </w:rPr>
        <w:t>一</w:t>
      </w:r>
      <w:r w:rsidR="00965F0F" w:rsidRPr="00D37FCF">
        <w:rPr>
          <w:rFonts w:ascii="Times New Roman" w:hAnsi="Times New Roman"/>
          <w:b/>
          <w:vertAlign w:val="superscript"/>
        </w:rPr>
        <w:t>〕</w:t>
      </w:r>
      <w:r w:rsidRPr="00427984">
        <w:rPr>
          <w:rFonts w:hint="eastAsia"/>
          <w:b/>
        </w:rPr>
        <w:t>屬於宗教的，非宗教的（如靈子術），</w:t>
      </w:r>
      <w:r>
        <w:rPr>
          <w:rFonts w:hint="eastAsia"/>
        </w:rPr>
        <w:t>可說是太多了。上面所說的幾項，不過是我們比較熟悉的罷了！</w:t>
      </w:r>
    </w:p>
    <w:p w14:paraId="73413FD5" w14:textId="77777777" w:rsidR="00195AEB" w:rsidRDefault="00965F0F"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sidRPr="00965F0F">
        <w:rPr>
          <w:rFonts w:hint="eastAsia"/>
        </w:rPr>
        <w:t>所說的</w:t>
      </w:r>
      <w:r w:rsidR="00195AEB" w:rsidRPr="00A9530A">
        <w:rPr>
          <w:rFonts w:hint="eastAsia"/>
          <w:b/>
        </w:rPr>
        <w:t>兩大類，有著顯著的差別。</w:t>
      </w:r>
    </w:p>
    <w:p w14:paraId="293AB5EE" w14:textId="77777777" w:rsidR="00281D53" w:rsidRDefault="0009782E" w:rsidP="00513E20">
      <w:pPr>
        <w:pStyle w:val="Heading3"/>
        <w:numPr>
          <w:ilvl w:val="0"/>
          <w:numId w:val="18"/>
        </w:numPr>
        <w:ind w:left="358" w:hanging="74"/>
        <w:rPr>
          <w:bdr w:val="single" w:sz="4" w:space="0" w:color="auto"/>
        </w:rPr>
      </w:pPr>
      <w:bookmarkStart w:id="12" w:name="_Toc153397031"/>
      <w:r>
        <w:rPr>
          <w:rFonts w:hint="eastAsia"/>
          <w:bdr w:val="single" w:sz="4" w:space="0" w:color="auto"/>
        </w:rPr>
        <w:t>「</w:t>
      </w:r>
      <w:r w:rsidR="00D85AE2">
        <w:rPr>
          <w:rFonts w:hint="eastAsia"/>
          <w:bdr w:val="single" w:sz="4" w:space="0" w:color="auto"/>
        </w:rPr>
        <w:t>虔信神力</w:t>
      </w:r>
      <w:r>
        <w:rPr>
          <w:rFonts w:hint="eastAsia"/>
          <w:bdr w:val="single" w:sz="4" w:space="0" w:color="auto"/>
        </w:rPr>
        <w:t>」</w:t>
      </w:r>
      <w:r w:rsidR="00105E13" w:rsidRPr="00105E13">
        <w:rPr>
          <w:rFonts w:hint="eastAsia"/>
          <w:bdr w:val="single" w:sz="4" w:space="0" w:color="auto"/>
        </w:rPr>
        <w:t>的引發</w:t>
      </w:r>
      <w:bookmarkEnd w:id="12"/>
    </w:p>
    <w:p w14:paraId="4C624680" w14:textId="77777777" w:rsidR="00195AEB" w:rsidRDefault="00195AEB" w:rsidP="008B27BC">
      <w:pPr>
        <w:pStyle w:val="Heading4"/>
        <w:ind w:leftChars="160" w:left="708" w:hanging="324"/>
        <w:rPr>
          <w:bdr w:val="single" w:sz="4" w:space="0" w:color="auto"/>
        </w:rPr>
      </w:pPr>
      <w:bookmarkStart w:id="13" w:name="_Toc153397032"/>
      <w:r w:rsidRPr="00FB271D">
        <w:rPr>
          <w:rFonts w:hint="eastAsia"/>
          <w:bdr w:val="single" w:sz="4" w:space="0" w:color="auto"/>
        </w:rPr>
        <w:t>大抵是熱誠</w:t>
      </w:r>
      <w:r>
        <w:rPr>
          <w:rFonts w:hint="eastAsia"/>
          <w:bdr w:val="single" w:sz="4" w:space="0" w:color="auto"/>
        </w:rPr>
        <w:t>、</w:t>
      </w:r>
      <w:r w:rsidRPr="00FB271D">
        <w:rPr>
          <w:rFonts w:hint="eastAsia"/>
          <w:bdr w:val="single" w:sz="4" w:space="0" w:color="auto"/>
        </w:rPr>
        <w:t>興奮</w:t>
      </w:r>
      <w:r w:rsidR="00D85AE2">
        <w:rPr>
          <w:rFonts w:hint="eastAsia"/>
          <w:bdr w:val="single" w:sz="4" w:space="0" w:color="auto"/>
        </w:rPr>
        <w:t>，感到一種</w:t>
      </w:r>
      <w:r w:rsidR="00EB13AD" w:rsidRPr="00EB13AD">
        <w:rPr>
          <w:rFonts w:hint="eastAsia"/>
          <w:bdr w:val="single" w:sz="4" w:space="0" w:color="auto"/>
        </w:rPr>
        <w:t>外在</w:t>
      </w:r>
      <w:r w:rsidR="00D85AE2">
        <w:rPr>
          <w:rFonts w:hint="eastAsia"/>
          <w:bdr w:val="single" w:sz="4" w:space="0" w:color="auto"/>
        </w:rPr>
        <w:t>力量</w:t>
      </w:r>
      <w:r w:rsidR="00D85AE2" w:rsidRPr="00A9530A">
        <w:rPr>
          <w:rFonts w:hint="eastAsia"/>
          <w:bdr w:val="single" w:sz="4" w:space="0" w:color="auto"/>
        </w:rPr>
        <w:t>使他非如此不可</w:t>
      </w:r>
      <w:bookmarkEnd w:id="13"/>
    </w:p>
    <w:p w14:paraId="71376A93" w14:textId="77777777" w:rsidR="008A770A" w:rsidRPr="008A770A" w:rsidRDefault="00BB4B3C" w:rsidP="008A770A">
      <w:pPr>
        <w:pStyle w:val="Heading4"/>
        <w:numPr>
          <w:ilvl w:val="0"/>
          <w:numId w:val="0"/>
        </w:numPr>
        <w:ind w:left="384"/>
        <w:rPr>
          <w:bdr w:val="single" w:sz="4" w:space="0" w:color="auto"/>
        </w:rPr>
      </w:pPr>
      <w:bookmarkStart w:id="14" w:name="_Toc153397033"/>
      <w:r w:rsidRPr="0054402B">
        <w:rPr>
          <w:rFonts w:hAnsi="新細明體" w:cs="Times Ext Roman"/>
          <w:szCs w:val="20"/>
          <w:bdr w:val="single" w:sz="4" w:space="0" w:color="auto"/>
        </w:rPr>
        <w:t>※</w:t>
      </w:r>
      <w:r w:rsidR="008A770A" w:rsidRPr="008A770A">
        <w:rPr>
          <w:rFonts w:hint="eastAsia"/>
          <w:bdr w:val="single" w:sz="4" w:space="0" w:color="auto"/>
        </w:rPr>
        <w:t>這種力量都照著自己的宗教信仰來解說</w:t>
      </w:r>
      <w:bookmarkEnd w:id="14"/>
    </w:p>
    <w:p w14:paraId="76006D94" w14:textId="77777777" w:rsidR="00195AEB" w:rsidRDefault="00195AEB" w:rsidP="00950E7A">
      <w:pPr>
        <w:spacing w:afterLines="30" w:after="108"/>
        <w:rPr>
          <w:b/>
        </w:rPr>
      </w:pPr>
      <w:r w:rsidRPr="00476774">
        <w:rPr>
          <w:rFonts w:hint="eastAsia"/>
        </w:rPr>
        <w:t>凡由</w:t>
      </w:r>
      <w:r w:rsidRPr="00A9530A">
        <w:rPr>
          <w:rFonts w:hint="eastAsia"/>
          <w:b/>
        </w:rPr>
        <w:t>虔信神力</w:t>
      </w:r>
      <w:r w:rsidRPr="006E1D78">
        <w:rPr>
          <w:rFonts w:hint="eastAsia"/>
        </w:rPr>
        <w:t>而引發的，</w:t>
      </w:r>
      <w:r w:rsidR="00477657" w:rsidRPr="00D37FCF">
        <w:rPr>
          <w:rFonts w:ascii="Times New Roman" w:hAnsi="Times New Roman"/>
          <w:b/>
          <w:vertAlign w:val="superscript"/>
        </w:rPr>
        <w:t>〔</w:t>
      </w:r>
      <w:r w:rsidR="00477657">
        <w:rPr>
          <w:rFonts w:ascii="Times New Roman" w:hAnsi="Times New Roman" w:hint="eastAsia"/>
          <w:b/>
          <w:vertAlign w:val="superscript"/>
        </w:rPr>
        <w:t>一</w:t>
      </w:r>
      <w:r w:rsidR="00477657" w:rsidRPr="00D37FCF">
        <w:rPr>
          <w:rFonts w:ascii="Times New Roman" w:hAnsi="Times New Roman"/>
          <w:b/>
          <w:vertAlign w:val="superscript"/>
        </w:rPr>
        <w:t>〕〔</w:t>
      </w:r>
      <w:r w:rsidR="00477657" w:rsidRPr="00D37FCF">
        <w:rPr>
          <w:rFonts w:ascii="Times New Roman" w:hAnsi="Times New Roman"/>
          <w:b/>
          <w:vertAlign w:val="superscript"/>
        </w:rPr>
        <w:t>1</w:t>
      </w:r>
      <w:r w:rsidR="00477657" w:rsidRPr="00D37FCF">
        <w:rPr>
          <w:rFonts w:ascii="Times New Roman" w:hAnsi="Times New Roman"/>
          <w:b/>
          <w:vertAlign w:val="superscript"/>
        </w:rPr>
        <w:t>〕</w:t>
      </w:r>
      <w:r w:rsidRPr="006B4A90">
        <w:rPr>
          <w:rFonts w:hint="eastAsia"/>
        </w:rPr>
        <w:t>大抵是</w:t>
      </w:r>
      <w:r w:rsidRPr="00A9530A">
        <w:rPr>
          <w:rFonts w:hint="eastAsia"/>
          <w:b/>
        </w:rPr>
        <w:t>熱誠的，興奮的。</w:t>
      </w:r>
      <w:r w:rsidR="00477657" w:rsidRPr="00D37FCF">
        <w:rPr>
          <w:rFonts w:ascii="Times New Roman" w:hAnsi="Times New Roman"/>
          <w:b/>
          <w:vertAlign w:val="superscript"/>
        </w:rPr>
        <w:t>〔</w:t>
      </w:r>
      <w:r w:rsidR="00477657">
        <w:rPr>
          <w:rFonts w:ascii="Times New Roman" w:hAnsi="Times New Roman" w:hint="eastAsia"/>
          <w:b/>
          <w:vertAlign w:val="superscript"/>
        </w:rPr>
        <w:t>2</w:t>
      </w:r>
      <w:r w:rsidR="00477657" w:rsidRPr="00D37FCF">
        <w:rPr>
          <w:rFonts w:ascii="Times New Roman" w:hAnsi="Times New Roman"/>
          <w:b/>
          <w:vertAlign w:val="superscript"/>
        </w:rPr>
        <w:t>〕</w:t>
      </w:r>
      <w:r w:rsidRPr="00A9530A">
        <w:rPr>
          <w:rFonts w:hint="eastAsia"/>
          <w:b/>
        </w:rPr>
        <w:t>感覺到有一種力量，使他非如此不可。</w:t>
      </w:r>
    </w:p>
    <w:p w14:paraId="0978C16D" w14:textId="77777777" w:rsidR="00195AEB" w:rsidRDefault="00477657"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sidRPr="00D85AE2">
        <w:rPr>
          <w:rFonts w:hint="eastAsia"/>
          <w:b/>
        </w:rPr>
        <w:t>這種力量，</w:t>
      </w:r>
      <w:r w:rsidR="00195AEB">
        <w:rPr>
          <w:rFonts w:hint="eastAsia"/>
        </w:rPr>
        <w:t>或說是耶和華的（基督教）；或說是孫行者、武松、╳╳老祖、╳╳老母的（神拳、神槍）；或說是什麼大帝，大仙的（跳神），</w:t>
      </w:r>
      <w:r w:rsidR="00195AEB" w:rsidRPr="00A9530A">
        <w:rPr>
          <w:rFonts w:hint="eastAsia"/>
          <w:b/>
        </w:rPr>
        <w:t>都照著自己的宗教信仰來解說。</w:t>
      </w:r>
    </w:p>
    <w:p w14:paraId="78A13368" w14:textId="77777777" w:rsidR="00281D53" w:rsidRPr="00281D53" w:rsidRDefault="00281D53" w:rsidP="008B27BC">
      <w:pPr>
        <w:pStyle w:val="Heading4"/>
        <w:ind w:leftChars="160" w:left="708" w:hanging="324"/>
        <w:rPr>
          <w:bdr w:val="single" w:sz="4" w:space="0" w:color="auto"/>
        </w:rPr>
      </w:pPr>
      <w:bookmarkStart w:id="15" w:name="_Toc153397034"/>
      <w:r>
        <w:rPr>
          <w:rFonts w:hint="eastAsia"/>
          <w:bdr w:val="single" w:sz="4" w:space="0" w:color="auto"/>
        </w:rPr>
        <w:t>次數</w:t>
      </w:r>
      <w:r w:rsidRPr="00281D53">
        <w:rPr>
          <w:rFonts w:hint="eastAsia"/>
          <w:bdr w:val="single" w:sz="4" w:space="0" w:color="auto"/>
        </w:rPr>
        <w:t>多</w:t>
      </w:r>
      <w:r>
        <w:rPr>
          <w:rFonts w:hint="eastAsia"/>
          <w:bdr w:val="single" w:sz="4" w:space="0" w:color="auto"/>
        </w:rPr>
        <w:t>、時間</w:t>
      </w:r>
      <w:r w:rsidR="008D3137">
        <w:rPr>
          <w:rFonts w:hint="eastAsia"/>
          <w:bdr w:val="single" w:sz="4" w:space="0" w:color="auto"/>
        </w:rPr>
        <w:t>久</w:t>
      </w:r>
      <w:r w:rsidRPr="00281D53">
        <w:rPr>
          <w:rFonts w:hint="eastAsia"/>
          <w:bdr w:val="single" w:sz="4" w:space="0" w:color="auto"/>
        </w:rPr>
        <w:t>就覺勞倦</w:t>
      </w:r>
      <w:r w:rsidR="00D85AE2">
        <w:rPr>
          <w:rFonts w:hint="eastAsia"/>
          <w:bdr w:val="single" w:sz="4" w:space="0" w:color="auto"/>
        </w:rPr>
        <w:t>困頓，於身體起</w:t>
      </w:r>
      <w:r w:rsidRPr="00281D53">
        <w:rPr>
          <w:rFonts w:hint="eastAsia"/>
          <w:bdr w:val="single" w:sz="4" w:space="0" w:color="auto"/>
        </w:rPr>
        <w:t>不良影響</w:t>
      </w:r>
      <w:bookmarkEnd w:id="15"/>
    </w:p>
    <w:p w14:paraId="5B3E218E" w14:textId="77777777" w:rsidR="00195AEB" w:rsidRDefault="00195AEB" w:rsidP="00950E7A">
      <w:pPr>
        <w:spacing w:afterLines="30" w:after="108"/>
      </w:pPr>
      <w:r w:rsidRPr="00AB16B5">
        <w:rPr>
          <w:rFonts w:hint="eastAsia"/>
        </w:rPr>
        <w:t>因為這是</w:t>
      </w:r>
      <w:r w:rsidRPr="00A9530A">
        <w:rPr>
          <w:rFonts w:hint="eastAsia"/>
          <w:b/>
        </w:rPr>
        <w:t>興奮的，緊張的，</w:t>
      </w:r>
      <w:r w:rsidRPr="00AB16B5">
        <w:rPr>
          <w:rFonts w:hint="eastAsia"/>
        </w:rPr>
        <w:t>所以</w:t>
      </w:r>
      <w:r w:rsidRPr="00A9530A">
        <w:rPr>
          <w:rFonts w:hint="eastAsia"/>
          <w:b/>
        </w:rPr>
        <w:t>身體自動的次數一多，或者時間太久，就會感覺勞倦、困頓，於身體起著不良的影響。</w:t>
      </w:r>
      <w:r>
        <w:rPr>
          <w:rFonts w:hint="eastAsia"/>
        </w:rPr>
        <w:t>如雅各就因此而變成了跛子。</w:t>
      </w:r>
    </w:p>
    <w:p w14:paraId="799A1954" w14:textId="77777777" w:rsidR="00D85AE2" w:rsidRDefault="00F036A5" w:rsidP="00513E20">
      <w:pPr>
        <w:pStyle w:val="Heading3"/>
        <w:numPr>
          <w:ilvl w:val="0"/>
          <w:numId w:val="18"/>
        </w:numPr>
        <w:ind w:left="358" w:hanging="74"/>
        <w:rPr>
          <w:bdr w:val="single" w:sz="4" w:space="0" w:color="auto"/>
        </w:rPr>
      </w:pPr>
      <w:bookmarkStart w:id="16" w:name="_Toc153397035"/>
      <w:r>
        <w:rPr>
          <w:rFonts w:hint="eastAsia"/>
          <w:bdr w:val="single" w:sz="4" w:space="0" w:color="auto"/>
        </w:rPr>
        <w:t>「</w:t>
      </w:r>
      <w:r w:rsidR="00D85AE2">
        <w:rPr>
          <w:rFonts w:hint="eastAsia"/>
          <w:bdr w:val="single" w:sz="4" w:space="0" w:color="auto"/>
        </w:rPr>
        <w:t>心意寧靜</w:t>
      </w:r>
      <w:r>
        <w:rPr>
          <w:rFonts w:hint="eastAsia"/>
          <w:bdr w:val="single" w:sz="4" w:space="0" w:color="auto"/>
        </w:rPr>
        <w:t>」</w:t>
      </w:r>
      <w:r w:rsidR="00105E13" w:rsidRPr="00105E13">
        <w:rPr>
          <w:rFonts w:hint="eastAsia"/>
          <w:bdr w:val="single" w:sz="4" w:space="0" w:color="auto"/>
        </w:rPr>
        <w:t>的引發</w:t>
      </w:r>
      <w:bookmarkEnd w:id="16"/>
    </w:p>
    <w:p w14:paraId="27CA9611" w14:textId="77777777" w:rsidR="00195AEB" w:rsidRPr="00D85AE2" w:rsidRDefault="00195AEB" w:rsidP="00513E20">
      <w:pPr>
        <w:pStyle w:val="Heading4"/>
        <w:numPr>
          <w:ilvl w:val="0"/>
          <w:numId w:val="25"/>
        </w:numPr>
        <w:ind w:hanging="324"/>
        <w:rPr>
          <w:bdr w:val="single" w:sz="4" w:space="0" w:color="auto"/>
        </w:rPr>
      </w:pPr>
      <w:bookmarkStart w:id="17" w:name="_Toc153397036"/>
      <w:r w:rsidRPr="00D85AE2">
        <w:rPr>
          <w:rFonts w:hint="eastAsia"/>
          <w:bdr w:val="single" w:sz="4" w:space="0" w:color="auto"/>
        </w:rPr>
        <w:t>大都是寧靜、安祥</w:t>
      </w:r>
      <w:r w:rsidR="002D01F7">
        <w:rPr>
          <w:rFonts w:hint="eastAsia"/>
          <w:bdr w:val="single" w:sz="4" w:space="0" w:color="auto"/>
        </w:rPr>
        <w:t>，</w:t>
      </w:r>
      <w:r w:rsidR="002D01F7" w:rsidRPr="00FB271D">
        <w:rPr>
          <w:rFonts w:hint="eastAsia"/>
          <w:bdr w:val="single" w:sz="4" w:space="0" w:color="auto"/>
        </w:rPr>
        <w:t>自覺為身體自發</w:t>
      </w:r>
      <w:r w:rsidR="002D01F7">
        <w:rPr>
          <w:rFonts w:hint="eastAsia"/>
          <w:bdr w:val="single" w:sz="4" w:space="0" w:color="auto"/>
        </w:rPr>
        <w:t>而</w:t>
      </w:r>
      <w:r w:rsidR="002D01F7" w:rsidRPr="00FB271D">
        <w:rPr>
          <w:rFonts w:hint="eastAsia"/>
          <w:bdr w:val="single" w:sz="4" w:space="0" w:color="auto"/>
        </w:rPr>
        <w:t>非外力壓迫</w:t>
      </w:r>
      <w:bookmarkEnd w:id="17"/>
    </w:p>
    <w:p w14:paraId="21EBC90B" w14:textId="77777777" w:rsidR="002D01F7" w:rsidRDefault="00195AEB" w:rsidP="00950E7A">
      <w:pPr>
        <w:spacing w:afterLines="30" w:after="108"/>
        <w:rPr>
          <w:b/>
        </w:rPr>
      </w:pPr>
      <w:r>
        <w:rPr>
          <w:rFonts w:hint="eastAsia"/>
        </w:rPr>
        <w:t>反之，</w:t>
      </w:r>
      <w:r w:rsidRPr="00476774">
        <w:rPr>
          <w:rFonts w:hint="eastAsia"/>
        </w:rPr>
        <w:t>由於</w:t>
      </w:r>
      <w:r w:rsidRPr="00A9530A">
        <w:rPr>
          <w:rFonts w:hint="eastAsia"/>
          <w:b/>
        </w:rPr>
        <w:t>心意寧靜</w:t>
      </w:r>
      <w:r w:rsidRPr="006E1D78">
        <w:rPr>
          <w:rFonts w:hint="eastAsia"/>
        </w:rPr>
        <w:t>而來的自動，</w:t>
      </w:r>
      <w:r w:rsidR="00477657" w:rsidRPr="00D37FCF">
        <w:rPr>
          <w:rFonts w:ascii="Times New Roman" w:hAnsi="Times New Roman"/>
          <w:b/>
          <w:vertAlign w:val="superscript"/>
        </w:rPr>
        <w:t>〔</w:t>
      </w:r>
      <w:r w:rsidR="0084464C">
        <w:rPr>
          <w:rFonts w:ascii="Times New Roman" w:hAnsi="Times New Roman" w:hint="eastAsia"/>
          <w:b/>
          <w:vertAlign w:val="superscript"/>
        </w:rPr>
        <w:t>1</w:t>
      </w:r>
      <w:r w:rsidR="00477657" w:rsidRPr="00D37FCF">
        <w:rPr>
          <w:rFonts w:ascii="Times New Roman" w:hAnsi="Times New Roman"/>
          <w:b/>
          <w:vertAlign w:val="superscript"/>
        </w:rPr>
        <w:t>〕</w:t>
      </w:r>
      <w:r w:rsidRPr="00954F34">
        <w:rPr>
          <w:rFonts w:hint="eastAsia"/>
        </w:rPr>
        <w:t>大都是</w:t>
      </w:r>
      <w:r w:rsidRPr="00A9530A">
        <w:rPr>
          <w:rFonts w:hint="eastAsia"/>
          <w:b/>
        </w:rPr>
        <w:t>寧靜的、安祥的，</w:t>
      </w:r>
      <w:r w:rsidR="00477657" w:rsidRPr="00D37FCF">
        <w:rPr>
          <w:rFonts w:ascii="Times New Roman" w:hAnsi="Times New Roman"/>
          <w:b/>
          <w:vertAlign w:val="superscript"/>
        </w:rPr>
        <w:t>〔</w:t>
      </w:r>
      <w:r w:rsidR="0084464C">
        <w:rPr>
          <w:rFonts w:ascii="Times New Roman" w:hAnsi="Times New Roman" w:hint="eastAsia"/>
          <w:b/>
          <w:vertAlign w:val="superscript"/>
        </w:rPr>
        <w:t>2</w:t>
      </w:r>
      <w:r w:rsidR="00477657" w:rsidRPr="00D37FCF">
        <w:rPr>
          <w:rFonts w:ascii="Times New Roman" w:hAnsi="Times New Roman"/>
          <w:b/>
          <w:vertAlign w:val="superscript"/>
        </w:rPr>
        <w:t>〕</w:t>
      </w:r>
      <w:r w:rsidRPr="00A9530A">
        <w:rPr>
          <w:rFonts w:hint="eastAsia"/>
          <w:b/>
        </w:rPr>
        <w:t>自覺為身體自發的活動，並非由於外力的壓迫。</w:t>
      </w:r>
    </w:p>
    <w:p w14:paraId="6D8C6DAE" w14:textId="77777777" w:rsidR="002D01F7" w:rsidRPr="002D01F7" w:rsidRDefault="002D01F7" w:rsidP="00513E20">
      <w:pPr>
        <w:pStyle w:val="Heading4"/>
        <w:numPr>
          <w:ilvl w:val="0"/>
          <w:numId w:val="25"/>
        </w:numPr>
        <w:ind w:hanging="324"/>
        <w:rPr>
          <w:bdr w:val="single" w:sz="4" w:space="0" w:color="auto"/>
        </w:rPr>
      </w:pPr>
      <w:bookmarkStart w:id="18" w:name="_Toc153397037"/>
      <w:r w:rsidRPr="002D01F7">
        <w:rPr>
          <w:rFonts w:hint="eastAsia"/>
          <w:bdr w:val="single" w:sz="4" w:space="0" w:color="auto"/>
        </w:rPr>
        <w:t>每天做一次二次，對身體大概是有益</w:t>
      </w:r>
      <w:bookmarkEnd w:id="18"/>
    </w:p>
    <w:p w14:paraId="3F589F60" w14:textId="77777777" w:rsidR="00DA1779" w:rsidRDefault="00195AEB" w:rsidP="00950E7A">
      <w:pPr>
        <w:spacing w:afterLines="30" w:after="108"/>
      </w:pPr>
      <w:r>
        <w:rPr>
          <w:rFonts w:hint="eastAsia"/>
        </w:rPr>
        <w:t>在自動過程中，</w:t>
      </w:r>
      <w:r w:rsidR="00477657" w:rsidRPr="00D37FCF">
        <w:rPr>
          <w:rFonts w:ascii="Times New Roman" w:hAnsi="Times New Roman"/>
          <w:b/>
          <w:vertAlign w:val="superscript"/>
        </w:rPr>
        <w:t>〔</w:t>
      </w:r>
      <w:r w:rsidR="00F20AB8">
        <w:rPr>
          <w:rFonts w:ascii="Times New Roman" w:hAnsi="Times New Roman" w:hint="eastAsia"/>
          <w:b/>
          <w:vertAlign w:val="superscript"/>
        </w:rPr>
        <w:t>1</w:t>
      </w:r>
      <w:r w:rsidR="00477657" w:rsidRPr="00D37FCF">
        <w:rPr>
          <w:rFonts w:ascii="Times New Roman" w:hAnsi="Times New Roman"/>
          <w:b/>
          <w:vertAlign w:val="superscript"/>
        </w:rPr>
        <w:t>〕</w:t>
      </w:r>
      <w:r w:rsidRPr="00477657">
        <w:rPr>
          <w:rFonts w:hint="eastAsia"/>
          <w:b/>
        </w:rPr>
        <w:t>直覺到輕鬆的、舒適的、安樂的，</w:t>
      </w:r>
      <w:r w:rsidR="00477657" w:rsidRPr="00D37FCF">
        <w:rPr>
          <w:rFonts w:ascii="Times New Roman" w:hAnsi="Times New Roman"/>
          <w:b/>
          <w:vertAlign w:val="superscript"/>
        </w:rPr>
        <w:t>〔</w:t>
      </w:r>
      <w:r w:rsidR="00F20AB8">
        <w:rPr>
          <w:rFonts w:ascii="Times New Roman" w:hAnsi="Times New Roman" w:hint="eastAsia"/>
          <w:b/>
          <w:vertAlign w:val="superscript"/>
        </w:rPr>
        <w:t>2</w:t>
      </w:r>
      <w:r w:rsidR="00477657" w:rsidRPr="00D37FCF">
        <w:rPr>
          <w:rFonts w:ascii="Times New Roman" w:hAnsi="Times New Roman"/>
          <w:b/>
          <w:vertAlign w:val="superscript"/>
        </w:rPr>
        <w:t>〕</w:t>
      </w:r>
      <w:r w:rsidRPr="00F20AB8">
        <w:rPr>
          <w:rFonts w:hint="eastAsia"/>
        </w:rPr>
        <w:t>這樣的自動，</w:t>
      </w:r>
      <w:r w:rsidRPr="00DA1779">
        <w:rPr>
          <w:rFonts w:hint="eastAsia"/>
          <w:b/>
        </w:rPr>
        <w:t>每天這麼做一次二次，對身體大概是有益的，</w:t>
      </w:r>
      <w:r w:rsidRPr="0072729C">
        <w:rPr>
          <w:rFonts w:hint="eastAsia"/>
        </w:rPr>
        <w:t>可說是</w:t>
      </w:r>
      <w:r w:rsidRPr="00DA1779">
        <w:rPr>
          <w:rFonts w:hint="eastAsia"/>
          <w:b/>
        </w:rPr>
        <w:t>自然的</w:t>
      </w:r>
      <w:r w:rsidR="00DA1779" w:rsidRPr="00DA1779">
        <w:rPr>
          <w:rFonts w:hint="eastAsia"/>
          <w:b/>
        </w:rPr>
        <w:t>，良好的全身運動法。</w:t>
      </w:r>
    </w:p>
    <w:p w14:paraId="45E706C2" w14:textId="77777777" w:rsidR="00D85AE2" w:rsidRPr="002D01F7" w:rsidRDefault="002D01F7" w:rsidP="00513E20">
      <w:pPr>
        <w:pStyle w:val="Heading4"/>
        <w:numPr>
          <w:ilvl w:val="0"/>
          <w:numId w:val="25"/>
        </w:numPr>
        <w:ind w:hanging="324"/>
        <w:rPr>
          <w:bdr w:val="single" w:sz="4" w:space="0" w:color="auto"/>
        </w:rPr>
      </w:pPr>
      <w:bookmarkStart w:id="19" w:name="_Toc153397038"/>
      <w:r>
        <w:rPr>
          <w:rFonts w:hint="eastAsia"/>
          <w:bdr w:val="single" w:sz="4" w:space="0" w:color="auto"/>
        </w:rPr>
        <w:t>特</w:t>
      </w:r>
      <w:r w:rsidR="00B20183">
        <w:rPr>
          <w:rFonts w:hint="eastAsia"/>
          <w:bdr w:val="single" w:sz="4" w:space="0" w:color="auto"/>
        </w:rPr>
        <w:t>明</w:t>
      </w:r>
      <w:r w:rsidR="00DB30BF">
        <w:rPr>
          <w:rFonts w:hint="eastAsia"/>
          <w:bdr w:val="single" w:sz="4" w:space="0" w:color="auto"/>
        </w:rPr>
        <w:t>：</w:t>
      </w:r>
      <w:r w:rsidR="00B20183">
        <w:rPr>
          <w:rFonts w:hint="eastAsia"/>
          <w:bdr w:val="single" w:sz="4" w:space="0" w:color="auto"/>
        </w:rPr>
        <w:t>容</w:t>
      </w:r>
      <w:r w:rsidRPr="002D01F7">
        <w:rPr>
          <w:rFonts w:hint="eastAsia"/>
          <w:bdr w:val="single" w:sz="4" w:space="0" w:color="auto"/>
        </w:rPr>
        <w:t>易或不易發展為拳術活動的姿勢</w:t>
      </w:r>
      <w:bookmarkEnd w:id="19"/>
    </w:p>
    <w:p w14:paraId="4AFB14FF" w14:textId="77777777" w:rsidR="002D01F7" w:rsidRDefault="00DA1779" w:rsidP="00950E7A">
      <w:pPr>
        <w:spacing w:afterLines="30" w:after="108"/>
        <w:rPr>
          <w:b/>
        </w:rPr>
      </w:pPr>
      <w:r>
        <w:rPr>
          <w:rFonts w:hint="eastAsia"/>
        </w:rPr>
        <w:t>還有，這種</w:t>
      </w:r>
      <w:r w:rsidRPr="00DA1779">
        <w:rPr>
          <w:rFonts w:hint="eastAsia"/>
          <w:b/>
        </w:rPr>
        <w:t>從心意寧靜而來的自動，</w:t>
      </w:r>
    </w:p>
    <w:p w14:paraId="1D615048" w14:textId="77777777" w:rsidR="002D01F7" w:rsidRDefault="00195AEB" w:rsidP="00950E7A">
      <w:pPr>
        <w:spacing w:afterLines="30" w:after="108"/>
      </w:pPr>
      <w:r w:rsidRPr="00C55793">
        <w:rPr>
          <w:rFonts w:ascii="Times New Roman" w:hAnsi="Times New Roman"/>
          <w:b/>
          <w:vertAlign w:val="superscript"/>
        </w:rPr>
        <w:t>〔</w:t>
      </w:r>
      <w:r w:rsidR="002D01F7">
        <w:rPr>
          <w:rFonts w:ascii="Times New Roman" w:hAnsi="Times New Roman" w:hint="eastAsia"/>
          <w:b/>
          <w:vertAlign w:val="superscript"/>
        </w:rPr>
        <w:t>一</w:t>
      </w:r>
      <w:r w:rsidRPr="00C55793">
        <w:rPr>
          <w:rFonts w:ascii="Times New Roman" w:hAnsi="Times New Roman"/>
          <w:b/>
          <w:vertAlign w:val="superscript"/>
        </w:rPr>
        <w:t>〕</w:t>
      </w:r>
      <w:r>
        <w:rPr>
          <w:rFonts w:hint="eastAsia"/>
        </w:rPr>
        <w:t>如為</w:t>
      </w:r>
      <w:r w:rsidRPr="00B70703">
        <w:rPr>
          <w:rFonts w:hint="eastAsia"/>
          <w:b/>
        </w:rPr>
        <w:t>靜立的，兩手當胸的，兩手平舉齊肩的</w:t>
      </w:r>
      <w:r w:rsidRPr="00DA1779">
        <w:rPr>
          <w:rFonts w:hint="eastAsia"/>
          <w:b/>
        </w:rPr>
        <w:t>，</w:t>
      </w:r>
      <w:r w:rsidR="00BC4249" w:rsidRPr="00D37FCF">
        <w:rPr>
          <w:rFonts w:ascii="Times New Roman" w:hAnsi="Times New Roman"/>
          <w:b/>
          <w:vertAlign w:val="superscript"/>
        </w:rPr>
        <w:t>〔</w:t>
      </w:r>
      <w:r w:rsidR="00BC4249" w:rsidRPr="00D37FCF">
        <w:rPr>
          <w:rFonts w:ascii="Times New Roman" w:hAnsi="Times New Roman"/>
          <w:b/>
          <w:vertAlign w:val="superscript"/>
        </w:rPr>
        <w:t>1</w:t>
      </w:r>
      <w:r w:rsidR="00BC4249" w:rsidRPr="00D37FCF">
        <w:rPr>
          <w:rFonts w:ascii="Times New Roman" w:hAnsi="Times New Roman"/>
          <w:b/>
          <w:vertAlign w:val="superscript"/>
        </w:rPr>
        <w:t>〕</w:t>
      </w:r>
      <w:r w:rsidRPr="00BC4249">
        <w:rPr>
          <w:rFonts w:hint="eastAsia"/>
          <w:b/>
        </w:rPr>
        <w:t>容易</w:t>
      </w:r>
      <w:r>
        <w:rPr>
          <w:rFonts w:hint="eastAsia"/>
        </w:rPr>
        <w:t>發生自動現象，</w:t>
      </w:r>
      <w:r w:rsidR="00BC4249" w:rsidRPr="00D37FCF">
        <w:rPr>
          <w:rFonts w:ascii="Times New Roman" w:hAnsi="Times New Roman"/>
          <w:b/>
          <w:vertAlign w:val="superscript"/>
        </w:rPr>
        <w:t>〔</w:t>
      </w:r>
      <w:r w:rsidR="00BC4249">
        <w:rPr>
          <w:rFonts w:ascii="Times New Roman" w:hAnsi="Times New Roman" w:hint="eastAsia"/>
          <w:b/>
          <w:vertAlign w:val="superscript"/>
        </w:rPr>
        <w:t>2</w:t>
      </w:r>
      <w:r w:rsidR="00BC4249" w:rsidRPr="00D37FCF">
        <w:rPr>
          <w:rFonts w:ascii="Times New Roman" w:hAnsi="Times New Roman"/>
          <w:b/>
          <w:vertAlign w:val="superscript"/>
        </w:rPr>
        <w:t>〕</w:t>
      </w:r>
      <w:r w:rsidRPr="00BC4249">
        <w:rPr>
          <w:rFonts w:hint="eastAsia"/>
          <w:b/>
        </w:rPr>
        <w:t>也容易</w:t>
      </w:r>
      <w:r>
        <w:rPr>
          <w:rFonts w:hint="eastAsia"/>
        </w:rPr>
        <w:t>發展為拳術一樣的活動。</w:t>
      </w:r>
    </w:p>
    <w:p w14:paraId="3951A53C" w14:textId="77777777" w:rsidR="00195AEB" w:rsidRDefault="00195AEB" w:rsidP="00950E7A">
      <w:pPr>
        <w:spacing w:afterLines="30" w:after="108"/>
      </w:pPr>
      <w:r w:rsidRPr="00C55793">
        <w:rPr>
          <w:rFonts w:ascii="Times New Roman" w:hAnsi="Times New Roman"/>
          <w:b/>
          <w:vertAlign w:val="superscript"/>
        </w:rPr>
        <w:t>〔</w:t>
      </w:r>
      <w:r w:rsidR="002D01F7">
        <w:rPr>
          <w:rFonts w:ascii="Times New Roman" w:hAnsi="Times New Roman" w:hint="eastAsia"/>
          <w:b/>
          <w:vertAlign w:val="superscript"/>
        </w:rPr>
        <w:t>二</w:t>
      </w:r>
      <w:r w:rsidRPr="00C55793">
        <w:rPr>
          <w:rFonts w:ascii="Times New Roman" w:hAnsi="Times New Roman"/>
          <w:b/>
          <w:vertAlign w:val="superscript"/>
        </w:rPr>
        <w:t>〕</w:t>
      </w:r>
      <w:r>
        <w:rPr>
          <w:rFonts w:hint="eastAsia"/>
        </w:rPr>
        <w:t>如為</w:t>
      </w:r>
      <w:r w:rsidRPr="00B70703">
        <w:rPr>
          <w:rFonts w:hint="eastAsia"/>
          <w:b/>
        </w:rPr>
        <w:t>靜坐的，兩手安放臍下的</w:t>
      </w:r>
      <w:r w:rsidRPr="00DA1779">
        <w:rPr>
          <w:rFonts w:hint="eastAsia"/>
          <w:b/>
        </w:rPr>
        <w:t>，</w:t>
      </w:r>
      <w:r>
        <w:rPr>
          <w:rFonts w:hint="eastAsia"/>
        </w:rPr>
        <w:t>那麼身體所起的自動，</w:t>
      </w:r>
      <w:r w:rsidRPr="00BC4249">
        <w:rPr>
          <w:rFonts w:hint="eastAsia"/>
          <w:b/>
        </w:rPr>
        <w:t>不大會</w:t>
      </w:r>
      <w:r>
        <w:rPr>
          <w:rFonts w:hint="eastAsia"/>
        </w:rPr>
        <w:t>轉化為前後進退的拳術。</w:t>
      </w:r>
      <w:r>
        <w:rPr>
          <w:rFonts w:hint="eastAsia"/>
        </w:rPr>
        <w:t xml:space="preserve"> </w:t>
      </w:r>
    </w:p>
    <w:p w14:paraId="0C3CC8CA" w14:textId="77777777" w:rsidR="00195AEB" w:rsidRPr="007F7183" w:rsidRDefault="00F20868" w:rsidP="00F570BF">
      <w:pPr>
        <w:pStyle w:val="Heading2"/>
        <w:ind w:left="850" w:hanging="731"/>
        <w:rPr>
          <w:bdr w:val="single" w:sz="4" w:space="0" w:color="auto"/>
        </w:rPr>
      </w:pPr>
      <w:bookmarkStart w:id="20" w:name="_Toc153397039"/>
      <w:r>
        <w:rPr>
          <w:rFonts w:hint="eastAsia"/>
          <w:bdr w:val="single" w:sz="4" w:space="0" w:color="auto"/>
        </w:rPr>
        <w:t>特</w:t>
      </w:r>
      <w:r w:rsidR="00195AEB">
        <w:rPr>
          <w:rFonts w:hint="eastAsia"/>
          <w:bdr w:val="single" w:sz="4" w:space="0" w:color="auto"/>
        </w:rPr>
        <w:t>論</w:t>
      </w:r>
      <w:r w:rsidR="00B6777C">
        <w:rPr>
          <w:rFonts w:hint="eastAsia"/>
          <w:bdr w:val="single" w:sz="4" w:space="0" w:color="auto"/>
        </w:rPr>
        <w:t>：</w:t>
      </w:r>
      <w:r w:rsidR="00195AEB" w:rsidRPr="007F7183">
        <w:rPr>
          <w:rFonts w:hint="eastAsia"/>
          <w:bdr w:val="single" w:sz="4" w:space="0" w:color="auto"/>
        </w:rPr>
        <w:t>佛教的拳術</w:t>
      </w:r>
      <w:bookmarkEnd w:id="20"/>
    </w:p>
    <w:p w14:paraId="12EFA6A2" w14:textId="77777777" w:rsidR="00195AEB" w:rsidRPr="00FB271D" w:rsidRDefault="00195AEB" w:rsidP="00513E20">
      <w:pPr>
        <w:pStyle w:val="Heading3"/>
        <w:numPr>
          <w:ilvl w:val="0"/>
          <w:numId w:val="19"/>
        </w:numPr>
        <w:ind w:left="358" w:hanging="74"/>
        <w:rPr>
          <w:bdr w:val="single" w:sz="4" w:space="0" w:color="auto"/>
        </w:rPr>
      </w:pPr>
      <w:bookmarkStart w:id="21" w:name="_Toc153397040"/>
      <w:r w:rsidRPr="007F7183">
        <w:rPr>
          <w:rFonts w:hint="eastAsia"/>
          <w:bdr w:val="single" w:sz="4" w:space="0" w:color="auto"/>
        </w:rPr>
        <w:t>判斷：少</w:t>
      </w:r>
      <w:r w:rsidRPr="00FB271D">
        <w:rPr>
          <w:rFonts w:hint="eastAsia"/>
          <w:bdr w:val="single" w:sz="4" w:space="0" w:color="auto"/>
        </w:rPr>
        <w:t>林寺拳法，淵源於坐禪</w:t>
      </w:r>
      <w:bookmarkEnd w:id="21"/>
    </w:p>
    <w:p w14:paraId="0ED83FA4" w14:textId="77777777" w:rsidR="00195AEB" w:rsidRPr="00281D53" w:rsidRDefault="00195AEB" w:rsidP="00950E7A">
      <w:pPr>
        <w:spacing w:afterLines="30" w:after="108"/>
        <w:rPr>
          <w:b/>
        </w:rPr>
      </w:pPr>
      <w:r>
        <w:rPr>
          <w:rFonts w:hint="eastAsia"/>
        </w:rPr>
        <w:t xml:space="preserve">    </w:t>
      </w:r>
      <w:r>
        <w:rPr>
          <w:rFonts w:hint="eastAsia"/>
        </w:rPr>
        <w:t>我想說到</w:t>
      </w:r>
      <w:r w:rsidRPr="00281D53">
        <w:rPr>
          <w:rFonts w:hint="eastAsia"/>
          <w:b/>
        </w:rPr>
        <w:t>佛教的拳術。</w:t>
      </w:r>
      <w:r w:rsidR="00CC64E0" w:rsidRPr="00D37FCF">
        <w:rPr>
          <w:rFonts w:ascii="Times New Roman" w:hAnsi="Times New Roman"/>
          <w:b/>
          <w:vertAlign w:val="superscript"/>
        </w:rPr>
        <w:t>〔</w:t>
      </w:r>
      <w:r w:rsidR="00CC64E0">
        <w:rPr>
          <w:rFonts w:ascii="Times New Roman" w:hAnsi="Times New Roman" w:hint="eastAsia"/>
          <w:b/>
          <w:vertAlign w:val="superscript"/>
        </w:rPr>
        <w:t>一</w:t>
      </w:r>
      <w:r w:rsidR="00CC64E0" w:rsidRPr="00D37FCF">
        <w:rPr>
          <w:rFonts w:ascii="Times New Roman" w:hAnsi="Times New Roman"/>
          <w:b/>
          <w:vertAlign w:val="superscript"/>
        </w:rPr>
        <w:t>〕</w:t>
      </w:r>
      <w:r w:rsidR="00281D53" w:rsidRPr="00D37FCF">
        <w:rPr>
          <w:rFonts w:ascii="Times New Roman" w:hAnsi="Times New Roman"/>
          <w:b/>
          <w:vertAlign w:val="superscript"/>
        </w:rPr>
        <w:t>〔</w:t>
      </w:r>
      <w:r w:rsidR="00281D53" w:rsidRPr="00D37FCF">
        <w:rPr>
          <w:rFonts w:ascii="Times New Roman" w:hAnsi="Times New Roman"/>
          <w:b/>
          <w:vertAlign w:val="superscript"/>
        </w:rPr>
        <w:t>1</w:t>
      </w:r>
      <w:r w:rsidR="00281D53" w:rsidRPr="00D37FCF">
        <w:rPr>
          <w:rFonts w:ascii="Times New Roman" w:hAnsi="Times New Roman"/>
          <w:b/>
          <w:vertAlign w:val="superscript"/>
        </w:rPr>
        <w:t>〕</w:t>
      </w:r>
      <w:r>
        <w:rPr>
          <w:rFonts w:hint="eastAsia"/>
        </w:rPr>
        <w:t>禪宗初祖達磨</w:t>
      </w:r>
      <w:r w:rsidRPr="00283627">
        <w:rPr>
          <w:rFonts w:hint="eastAsia"/>
          <w:b/>
        </w:rPr>
        <w:t>（禪宗並不以坐禪為宗，但達磨面壁九年，於定門是下過大功夫的），</w:t>
      </w:r>
      <w:r w:rsidRPr="00281D53">
        <w:rPr>
          <w:rFonts w:hint="eastAsia"/>
        </w:rPr>
        <w:t>一向傳說有「達摩十二手」，「達磨易筋經」等拳法。</w:t>
      </w:r>
      <w:r w:rsidR="00281D53" w:rsidRPr="00D37FCF">
        <w:rPr>
          <w:rFonts w:ascii="Times New Roman" w:hAnsi="Times New Roman"/>
          <w:b/>
          <w:vertAlign w:val="superscript"/>
        </w:rPr>
        <w:t>〔</w:t>
      </w:r>
      <w:r w:rsidR="00281D53">
        <w:rPr>
          <w:rFonts w:ascii="Times New Roman" w:hAnsi="Times New Roman" w:hint="eastAsia"/>
          <w:b/>
          <w:vertAlign w:val="superscript"/>
        </w:rPr>
        <w:t>2</w:t>
      </w:r>
      <w:r w:rsidR="00281D53" w:rsidRPr="00D37FCF">
        <w:rPr>
          <w:rFonts w:ascii="Times New Roman" w:hAnsi="Times New Roman"/>
          <w:b/>
          <w:vertAlign w:val="superscript"/>
        </w:rPr>
        <w:t>〕</w:t>
      </w:r>
      <w:r>
        <w:rPr>
          <w:rFonts w:hint="eastAsia"/>
        </w:rPr>
        <w:t>嵩山少林寺，</w:t>
      </w:r>
      <w:r w:rsidR="00281D53" w:rsidRPr="00D37FCF">
        <w:rPr>
          <w:rFonts w:ascii="Times New Roman" w:hAnsi="Times New Roman"/>
          <w:b/>
          <w:vertAlign w:val="superscript"/>
        </w:rPr>
        <w:t>〔</w:t>
      </w:r>
      <w:r w:rsidR="00281D53">
        <w:rPr>
          <w:rFonts w:ascii="Times New Roman" w:hAnsi="Times New Roman" w:hint="eastAsia"/>
          <w:b/>
          <w:vertAlign w:val="superscript"/>
        </w:rPr>
        <w:t>A</w:t>
      </w:r>
      <w:r w:rsidR="00281D53" w:rsidRPr="00D37FCF">
        <w:rPr>
          <w:rFonts w:ascii="Times New Roman" w:hAnsi="Times New Roman"/>
          <w:b/>
          <w:vertAlign w:val="superscript"/>
        </w:rPr>
        <w:t>〕</w:t>
      </w:r>
      <w:r>
        <w:rPr>
          <w:rFonts w:hint="eastAsia"/>
        </w:rPr>
        <w:t>在北魏時，是佛陀禪師，達磨禪師的修禪道場。</w:t>
      </w:r>
      <w:r w:rsidR="00281D53" w:rsidRPr="00D37FCF">
        <w:rPr>
          <w:rFonts w:ascii="Times New Roman" w:hAnsi="Times New Roman"/>
          <w:b/>
          <w:vertAlign w:val="superscript"/>
        </w:rPr>
        <w:t>〔</w:t>
      </w:r>
      <w:r w:rsidR="00281D53">
        <w:rPr>
          <w:rFonts w:ascii="Times New Roman" w:hAnsi="Times New Roman" w:hint="eastAsia"/>
          <w:b/>
          <w:vertAlign w:val="superscript"/>
        </w:rPr>
        <w:t>B</w:t>
      </w:r>
      <w:r w:rsidR="00281D53" w:rsidRPr="00D37FCF">
        <w:rPr>
          <w:rFonts w:ascii="Times New Roman" w:hAnsi="Times New Roman"/>
          <w:b/>
          <w:vertAlign w:val="superscript"/>
        </w:rPr>
        <w:t>〕</w:t>
      </w:r>
      <w:r>
        <w:rPr>
          <w:rFonts w:hint="eastAsia"/>
        </w:rPr>
        <w:t>唐初，少林寺僧，就以武術協助太宗平王世充有功。</w:t>
      </w:r>
      <w:r w:rsidRPr="00281D53">
        <w:rPr>
          <w:rFonts w:hint="eastAsia"/>
        </w:rPr>
        <w:t>少林寺的拳術，最為著名，而且是很久的了。少林寺的壁上，畫著拳法，讓人自由觀摩學習。</w:t>
      </w:r>
    </w:p>
    <w:p w14:paraId="190E1F31" w14:textId="77777777" w:rsidR="00195AEB" w:rsidRDefault="001C7550" w:rsidP="00950E7A">
      <w:pPr>
        <w:spacing w:afterLines="30" w:after="108"/>
      </w:pPr>
      <w:r w:rsidRPr="00D37FCF">
        <w:rPr>
          <w:rFonts w:ascii="Times New Roman" w:hAnsi="Times New Roman"/>
          <w:b/>
          <w:vertAlign w:val="superscript"/>
        </w:rPr>
        <w:t>〔</w:t>
      </w:r>
      <w:r w:rsidR="00CC64E0">
        <w:rPr>
          <w:rFonts w:ascii="Times New Roman" w:hAnsi="Times New Roman" w:hint="eastAsia"/>
          <w:b/>
          <w:vertAlign w:val="superscript"/>
        </w:rPr>
        <w:t>二</w:t>
      </w:r>
      <w:r w:rsidRPr="00D37FCF">
        <w:rPr>
          <w:rFonts w:ascii="Times New Roman" w:hAnsi="Times New Roman"/>
          <w:b/>
          <w:vertAlign w:val="superscript"/>
        </w:rPr>
        <w:t>〕</w:t>
      </w:r>
      <w:r w:rsidR="00CC64E0" w:rsidRPr="00D37FCF">
        <w:rPr>
          <w:rFonts w:ascii="Times New Roman" w:hAnsi="Times New Roman"/>
          <w:b/>
          <w:vertAlign w:val="superscript"/>
        </w:rPr>
        <w:t>〔</w:t>
      </w:r>
      <w:r w:rsidR="00CC64E0" w:rsidRPr="00D37FCF">
        <w:rPr>
          <w:rFonts w:ascii="Times New Roman" w:hAnsi="Times New Roman"/>
          <w:b/>
          <w:vertAlign w:val="superscript"/>
        </w:rPr>
        <w:t>1</w:t>
      </w:r>
      <w:r w:rsidR="00CC64E0" w:rsidRPr="00D37FCF">
        <w:rPr>
          <w:rFonts w:ascii="Times New Roman" w:hAnsi="Times New Roman"/>
          <w:b/>
          <w:vertAlign w:val="superscript"/>
        </w:rPr>
        <w:t>〕</w:t>
      </w:r>
      <w:r w:rsidR="00195AEB">
        <w:rPr>
          <w:rFonts w:hint="eastAsia"/>
        </w:rPr>
        <w:t>有人說：為了山林修行的常有虎豹等危害，所以達磨教弟子學習拳術，</w:t>
      </w:r>
      <w:r w:rsidR="00195AEB" w:rsidRPr="00B70703">
        <w:rPr>
          <w:rFonts w:hint="eastAsia"/>
          <w:b/>
        </w:rPr>
        <w:t>這是不大近情的</w:t>
      </w:r>
      <w:r w:rsidR="00195AEB" w:rsidRPr="001C7550">
        <w:rPr>
          <w:rFonts w:hint="eastAsia"/>
          <w:b/>
        </w:rPr>
        <w:t>。</w:t>
      </w:r>
    </w:p>
    <w:p w14:paraId="4DCF5F82" w14:textId="77777777" w:rsidR="008D5DE1" w:rsidRDefault="001C7550" w:rsidP="00950E7A">
      <w:pPr>
        <w:spacing w:afterLines="30" w:after="108"/>
        <w:rPr>
          <w:b/>
        </w:rPr>
      </w:pPr>
      <w:r w:rsidRPr="00D37FCF">
        <w:rPr>
          <w:rFonts w:ascii="Times New Roman" w:hAnsi="Times New Roman"/>
          <w:b/>
          <w:vertAlign w:val="superscript"/>
        </w:rPr>
        <w:t>〔</w:t>
      </w:r>
      <w:r w:rsidR="00CC64E0">
        <w:rPr>
          <w:rFonts w:ascii="Times New Roman" w:hAnsi="Times New Roman" w:hint="eastAsia"/>
          <w:b/>
          <w:vertAlign w:val="superscript"/>
        </w:rPr>
        <w:t>2</w:t>
      </w:r>
      <w:r w:rsidRPr="00D37FCF">
        <w:rPr>
          <w:rFonts w:ascii="Times New Roman" w:hAnsi="Times New Roman"/>
          <w:b/>
          <w:vertAlign w:val="superscript"/>
        </w:rPr>
        <w:t>〕</w:t>
      </w:r>
      <w:r w:rsidR="00195AEB">
        <w:rPr>
          <w:rFonts w:hint="eastAsia"/>
        </w:rPr>
        <w:t>現在雖沒有明確的文證，</w:t>
      </w:r>
      <w:r w:rsidR="00195AEB" w:rsidRPr="00804AD5">
        <w:rPr>
          <w:rFonts w:hint="eastAsia"/>
          <w:b/>
        </w:rPr>
        <w:t>然</w:t>
      </w:r>
      <w:r w:rsidR="00195AEB" w:rsidRPr="00B70703">
        <w:rPr>
          <w:rFonts w:hint="eastAsia"/>
          <w:b/>
        </w:rPr>
        <w:t>從上說靜中發現的身體自動，化為拳術來判斷</w:t>
      </w:r>
      <w:r w:rsidR="00195AEB" w:rsidRPr="00804AD5">
        <w:rPr>
          <w:rFonts w:hint="eastAsia"/>
          <w:b/>
        </w:rPr>
        <w:t>，</w:t>
      </w:r>
      <w:r w:rsidR="00804AD5" w:rsidRPr="00D37FCF">
        <w:rPr>
          <w:rFonts w:ascii="Times New Roman" w:hAnsi="Times New Roman"/>
          <w:b/>
          <w:vertAlign w:val="superscript"/>
        </w:rPr>
        <w:t>〔</w:t>
      </w:r>
      <w:r w:rsidR="00CC64E0">
        <w:rPr>
          <w:rFonts w:ascii="Times New Roman" w:hAnsi="Times New Roman" w:hint="eastAsia"/>
          <w:b/>
          <w:vertAlign w:val="superscript"/>
        </w:rPr>
        <w:t>A</w:t>
      </w:r>
      <w:r w:rsidR="00804AD5" w:rsidRPr="00D37FCF">
        <w:rPr>
          <w:rFonts w:ascii="Times New Roman" w:hAnsi="Times New Roman"/>
          <w:b/>
          <w:vertAlign w:val="superscript"/>
        </w:rPr>
        <w:t>〕</w:t>
      </w:r>
      <w:r w:rsidR="008D5DE1" w:rsidRPr="00D37FCF">
        <w:rPr>
          <w:rFonts w:ascii="Times New Roman" w:hAnsi="Times New Roman"/>
          <w:b/>
          <w:vertAlign w:val="superscript"/>
        </w:rPr>
        <w:t>〔</w:t>
      </w:r>
      <w:r w:rsidR="00CC64E0">
        <w:rPr>
          <w:rFonts w:ascii="Times New Roman" w:hAnsi="Times New Roman" w:hint="eastAsia"/>
          <w:b/>
          <w:vertAlign w:val="superscript"/>
        </w:rPr>
        <w:t>a</w:t>
      </w:r>
      <w:r w:rsidR="008D5DE1" w:rsidRPr="00D37FCF">
        <w:rPr>
          <w:rFonts w:ascii="Times New Roman" w:hAnsi="Times New Roman"/>
          <w:b/>
          <w:vertAlign w:val="superscript"/>
        </w:rPr>
        <w:t>〕</w:t>
      </w:r>
      <w:r w:rsidR="00195AEB" w:rsidRPr="00804AD5">
        <w:rPr>
          <w:rFonts w:hint="eastAsia"/>
          <w:b/>
        </w:rPr>
        <w:t>少林拳法的來源，</w:t>
      </w:r>
      <w:r w:rsidR="00195AEB">
        <w:rPr>
          <w:rFonts w:hint="eastAsia"/>
        </w:rPr>
        <w:t>可能為達磨門下，有人</w:t>
      </w:r>
      <w:r w:rsidR="00195AEB" w:rsidRPr="00DB30BF">
        <w:rPr>
          <w:rFonts w:hint="eastAsia"/>
          <w:b/>
        </w:rPr>
        <w:t>在靜中引起身體的自動，發展為有次第有規律的拳法，</w:t>
      </w:r>
      <w:r w:rsidR="00195AEB">
        <w:rPr>
          <w:rFonts w:hint="eastAsia"/>
        </w:rPr>
        <w:t>由旁人依著來學習。</w:t>
      </w:r>
      <w:r w:rsidR="00804AD5" w:rsidRPr="00D37FCF">
        <w:rPr>
          <w:rFonts w:ascii="Times New Roman" w:hAnsi="Times New Roman"/>
          <w:b/>
          <w:vertAlign w:val="superscript"/>
        </w:rPr>
        <w:t>〔</w:t>
      </w:r>
      <w:r w:rsidR="00CC64E0">
        <w:rPr>
          <w:rFonts w:ascii="Times New Roman" w:hAnsi="Times New Roman" w:hint="eastAsia"/>
          <w:b/>
          <w:vertAlign w:val="superscript"/>
        </w:rPr>
        <w:t>b</w:t>
      </w:r>
      <w:r w:rsidR="00804AD5" w:rsidRPr="00D37FCF">
        <w:rPr>
          <w:rFonts w:ascii="Times New Roman" w:hAnsi="Times New Roman"/>
          <w:b/>
          <w:vertAlign w:val="superscript"/>
        </w:rPr>
        <w:t>〕</w:t>
      </w:r>
      <w:r w:rsidR="00195AEB" w:rsidRPr="00B70703">
        <w:rPr>
          <w:rFonts w:hint="eastAsia"/>
          <w:b/>
        </w:rPr>
        <w:t>自發自動的運動</w:t>
      </w:r>
      <w:r w:rsidR="00195AEB" w:rsidRPr="00804AD5">
        <w:rPr>
          <w:rFonts w:hint="eastAsia"/>
          <w:b/>
        </w:rPr>
        <w:t>，</w:t>
      </w:r>
      <w:r w:rsidR="00195AEB">
        <w:rPr>
          <w:rFonts w:hint="eastAsia"/>
        </w:rPr>
        <w:t>這才變為模倣的學習，成為</w:t>
      </w:r>
      <w:r w:rsidR="00195AEB" w:rsidRPr="00B70703">
        <w:rPr>
          <w:rFonts w:hint="eastAsia"/>
          <w:b/>
        </w:rPr>
        <w:t>鍛鍊體魄的拳術</w:t>
      </w:r>
      <w:r w:rsidR="00195AEB" w:rsidRPr="00804AD5">
        <w:rPr>
          <w:rFonts w:hint="eastAsia"/>
          <w:b/>
        </w:rPr>
        <w:t>。</w:t>
      </w:r>
      <w:r w:rsidR="00804AD5" w:rsidRPr="00D37FCF">
        <w:rPr>
          <w:rFonts w:ascii="Times New Roman" w:hAnsi="Times New Roman"/>
          <w:b/>
          <w:vertAlign w:val="superscript"/>
        </w:rPr>
        <w:t>〔</w:t>
      </w:r>
      <w:r w:rsidR="00CC64E0">
        <w:rPr>
          <w:rFonts w:ascii="Times New Roman" w:hAnsi="Times New Roman" w:hint="eastAsia"/>
          <w:b/>
          <w:vertAlign w:val="superscript"/>
        </w:rPr>
        <w:t>c</w:t>
      </w:r>
      <w:r w:rsidR="00804AD5" w:rsidRPr="00D37FCF">
        <w:rPr>
          <w:rFonts w:ascii="Times New Roman" w:hAnsi="Times New Roman"/>
          <w:b/>
          <w:vertAlign w:val="superscript"/>
        </w:rPr>
        <w:t>〕</w:t>
      </w:r>
      <w:r w:rsidR="00195AEB">
        <w:rPr>
          <w:rFonts w:hint="eastAsia"/>
        </w:rPr>
        <w:t>進一步，變為</w:t>
      </w:r>
      <w:r w:rsidR="00195AEB" w:rsidRPr="00B70703">
        <w:rPr>
          <w:rFonts w:hint="eastAsia"/>
          <w:b/>
        </w:rPr>
        <w:t>攻擊他人的武術</w:t>
      </w:r>
      <w:r w:rsidR="00195AEB">
        <w:rPr>
          <w:rFonts w:hint="eastAsia"/>
        </w:rPr>
        <w:t>了</w:t>
      </w:r>
      <w:r w:rsidR="00195AEB" w:rsidRPr="00804AD5">
        <w:rPr>
          <w:rFonts w:hint="eastAsia"/>
          <w:b/>
        </w:rPr>
        <w:t>。</w:t>
      </w:r>
      <w:r w:rsidR="00C74701">
        <w:rPr>
          <w:rStyle w:val="FootnoteReference"/>
          <w:b/>
        </w:rPr>
        <w:footnoteReference w:id="10"/>
      </w:r>
    </w:p>
    <w:p w14:paraId="278FEDB9" w14:textId="77777777" w:rsidR="00195AEB" w:rsidRPr="00DE443B" w:rsidRDefault="008D5DE1" w:rsidP="00950E7A">
      <w:pPr>
        <w:spacing w:afterLines="30" w:after="108"/>
        <w:rPr>
          <w:b/>
        </w:rPr>
      </w:pPr>
      <w:r w:rsidRPr="00D37FCF">
        <w:rPr>
          <w:rFonts w:ascii="Times New Roman" w:hAnsi="Times New Roman"/>
          <w:b/>
          <w:vertAlign w:val="superscript"/>
        </w:rPr>
        <w:t>〔</w:t>
      </w:r>
      <w:r w:rsidR="00CC64E0">
        <w:rPr>
          <w:rFonts w:ascii="Times New Roman" w:hAnsi="Times New Roman" w:hint="eastAsia"/>
          <w:b/>
          <w:vertAlign w:val="superscript"/>
        </w:rPr>
        <w:t>B</w:t>
      </w:r>
      <w:r w:rsidRPr="00D37FCF">
        <w:rPr>
          <w:rFonts w:ascii="Times New Roman" w:hAnsi="Times New Roman"/>
          <w:b/>
          <w:vertAlign w:val="superscript"/>
        </w:rPr>
        <w:t>〕</w:t>
      </w:r>
      <w:r w:rsidR="00195AEB" w:rsidRPr="00DE443B">
        <w:rPr>
          <w:rFonts w:hint="eastAsia"/>
          <w:b/>
        </w:rPr>
        <w:t>拳法與少林寺僧有關，淵源於坐禪，</w:t>
      </w:r>
      <w:r w:rsidR="00195AEB" w:rsidRPr="0051266F">
        <w:rPr>
          <w:rFonts w:hint="eastAsia"/>
        </w:rPr>
        <w:t>這應該是</w:t>
      </w:r>
      <w:r w:rsidR="00195AEB" w:rsidRPr="00DE443B">
        <w:rPr>
          <w:rFonts w:hint="eastAsia"/>
          <w:b/>
        </w:rPr>
        <w:t>近於事實的解說。</w:t>
      </w:r>
      <w:r w:rsidR="00195AEB" w:rsidRPr="00DE443B">
        <w:rPr>
          <w:rFonts w:hint="eastAsia"/>
          <w:b/>
        </w:rPr>
        <w:t xml:space="preserve"> </w:t>
      </w:r>
    </w:p>
    <w:p w14:paraId="579F9079" w14:textId="77777777" w:rsidR="00195AEB" w:rsidRDefault="00195AEB" w:rsidP="00513E20">
      <w:pPr>
        <w:pStyle w:val="Heading3"/>
        <w:numPr>
          <w:ilvl w:val="0"/>
          <w:numId w:val="19"/>
        </w:numPr>
        <w:ind w:left="358" w:hanging="74"/>
        <w:rPr>
          <w:bdr w:val="single" w:sz="4" w:space="0" w:color="auto"/>
        </w:rPr>
      </w:pPr>
      <w:bookmarkStart w:id="22" w:name="_Toc153397041"/>
      <w:r w:rsidRPr="007F7183">
        <w:rPr>
          <w:rFonts w:hint="eastAsia"/>
          <w:bdr w:val="single" w:sz="4" w:space="0" w:color="auto"/>
        </w:rPr>
        <w:t>提醒：</w:t>
      </w:r>
      <w:r w:rsidRPr="00EC76F5">
        <w:rPr>
          <w:rFonts w:hint="eastAsia"/>
          <w:bdr w:val="single" w:sz="4" w:space="0" w:color="auto"/>
        </w:rPr>
        <w:t>近代禪堂</w:t>
      </w:r>
      <w:r>
        <w:rPr>
          <w:rFonts w:hint="eastAsia"/>
          <w:bdr w:val="single" w:sz="4" w:space="0" w:color="auto"/>
        </w:rPr>
        <w:t>對</w:t>
      </w:r>
      <w:r w:rsidRPr="00EC76F5">
        <w:rPr>
          <w:rFonts w:hint="eastAsia"/>
          <w:bdr w:val="single" w:sz="4" w:space="0" w:color="auto"/>
        </w:rPr>
        <w:t>身體</w:t>
      </w:r>
      <w:r>
        <w:rPr>
          <w:rFonts w:hint="eastAsia"/>
          <w:bdr w:val="single" w:sz="4" w:space="0" w:color="auto"/>
        </w:rPr>
        <w:t>的</w:t>
      </w:r>
      <w:r w:rsidRPr="00EC76F5">
        <w:rPr>
          <w:rFonts w:hint="eastAsia"/>
          <w:bdr w:val="single" w:sz="4" w:space="0" w:color="auto"/>
        </w:rPr>
        <w:t>自動，</w:t>
      </w:r>
      <w:r w:rsidR="00806403">
        <w:rPr>
          <w:rFonts w:hint="eastAsia"/>
          <w:bdr w:val="single" w:sz="4" w:space="0" w:color="auto"/>
        </w:rPr>
        <w:t>都立刻</w:t>
      </w:r>
      <w:r w:rsidR="00D426BC">
        <w:rPr>
          <w:rFonts w:hint="eastAsia"/>
          <w:bdr w:val="single" w:sz="4" w:space="0" w:color="auto"/>
        </w:rPr>
        <w:t>警策糾正</w:t>
      </w:r>
      <w:r>
        <w:rPr>
          <w:rFonts w:hint="eastAsia"/>
          <w:bdr w:val="single" w:sz="4" w:space="0" w:color="auto"/>
        </w:rPr>
        <w:t>勿使繼續下去</w:t>
      </w:r>
      <w:bookmarkEnd w:id="22"/>
    </w:p>
    <w:p w14:paraId="1F7649A0" w14:textId="77777777" w:rsidR="00195AEB" w:rsidRPr="00EC76F5" w:rsidRDefault="00195AEB" w:rsidP="00F570BF">
      <w:pPr>
        <w:pStyle w:val="Heading3"/>
        <w:numPr>
          <w:ilvl w:val="0"/>
          <w:numId w:val="0"/>
        </w:numPr>
        <w:ind w:left="284"/>
        <w:rPr>
          <w:bdr w:val="single" w:sz="4" w:space="0" w:color="auto"/>
        </w:rPr>
      </w:pPr>
      <w:bookmarkStart w:id="23" w:name="_Toc153397042"/>
      <w:r w:rsidRPr="0054402B">
        <w:rPr>
          <w:rFonts w:hAnsi="新細明體" w:cs="Times Ext Roman"/>
          <w:szCs w:val="20"/>
          <w:bdr w:val="single" w:sz="4" w:space="0" w:color="auto"/>
        </w:rPr>
        <w:t>※</w:t>
      </w:r>
      <w:r w:rsidRPr="00EC76F5">
        <w:rPr>
          <w:rFonts w:hint="eastAsia"/>
          <w:bdr w:val="single" w:sz="4" w:space="0" w:color="auto"/>
        </w:rPr>
        <w:t>免得失卻參禪的第一義，流變為為了必朽之軀而賣盡氣力</w:t>
      </w:r>
      <w:bookmarkEnd w:id="23"/>
    </w:p>
    <w:p w14:paraId="17F34689" w14:textId="77777777" w:rsidR="001F23DA" w:rsidRDefault="00195AEB" w:rsidP="00950E7A">
      <w:pPr>
        <w:spacing w:afterLines="30" w:after="108"/>
      </w:pPr>
      <w:r>
        <w:rPr>
          <w:rFonts w:hint="eastAsia"/>
        </w:rPr>
        <w:t xml:space="preserve">    </w:t>
      </w:r>
      <w:r w:rsidRPr="00281D53">
        <w:rPr>
          <w:rFonts w:hint="eastAsia"/>
          <w:b/>
        </w:rPr>
        <w:t>近代禪堂中，</w:t>
      </w:r>
      <w:r w:rsidR="00281D53" w:rsidRPr="00D37FCF">
        <w:rPr>
          <w:rFonts w:ascii="Times New Roman" w:hAnsi="Times New Roman"/>
          <w:b/>
          <w:vertAlign w:val="superscript"/>
        </w:rPr>
        <w:t>〔</w:t>
      </w:r>
      <w:r w:rsidR="001F23DA">
        <w:rPr>
          <w:rFonts w:ascii="Times New Roman" w:hAnsi="Times New Roman" w:hint="eastAsia"/>
          <w:b/>
          <w:vertAlign w:val="superscript"/>
        </w:rPr>
        <w:t>一</w:t>
      </w:r>
      <w:r w:rsidR="00281D53" w:rsidRPr="00D37FCF">
        <w:rPr>
          <w:rFonts w:ascii="Times New Roman" w:hAnsi="Times New Roman"/>
          <w:b/>
          <w:vertAlign w:val="superscript"/>
        </w:rPr>
        <w:t>〕</w:t>
      </w:r>
      <w:r w:rsidRPr="00B70703">
        <w:rPr>
          <w:rFonts w:hint="eastAsia"/>
        </w:rPr>
        <w:t>也有人偶發動手動足，搖頭擺身的現象，</w:t>
      </w:r>
    </w:p>
    <w:p w14:paraId="6AE5AD37" w14:textId="77777777" w:rsidR="0051266F" w:rsidRDefault="00281D53" w:rsidP="00950E7A">
      <w:pPr>
        <w:spacing w:afterLines="30" w:after="108"/>
        <w:rPr>
          <w:b/>
        </w:rPr>
      </w:pPr>
      <w:r w:rsidRPr="00D37FCF">
        <w:rPr>
          <w:rFonts w:ascii="Times New Roman" w:hAnsi="Times New Roman"/>
          <w:b/>
          <w:vertAlign w:val="superscript"/>
        </w:rPr>
        <w:t>〔</w:t>
      </w:r>
      <w:r w:rsidR="001F23DA">
        <w:rPr>
          <w:rFonts w:ascii="Times New Roman" w:hAnsi="Times New Roman" w:hint="eastAsia"/>
          <w:b/>
          <w:vertAlign w:val="superscript"/>
        </w:rPr>
        <w:t>二</w:t>
      </w:r>
      <w:r w:rsidRPr="00D37FCF">
        <w:rPr>
          <w:rFonts w:ascii="Times New Roman" w:hAnsi="Times New Roman"/>
          <w:b/>
          <w:vertAlign w:val="superscript"/>
        </w:rPr>
        <w:t>〕</w:t>
      </w:r>
      <w:r w:rsidR="00195AEB" w:rsidRPr="00283627">
        <w:rPr>
          <w:rFonts w:hint="eastAsia"/>
        </w:rPr>
        <w:t>但都</w:t>
      </w:r>
      <w:r w:rsidR="001F23DA" w:rsidRPr="00D37FCF">
        <w:rPr>
          <w:rFonts w:ascii="Times New Roman" w:hAnsi="Times New Roman"/>
          <w:b/>
          <w:vertAlign w:val="superscript"/>
        </w:rPr>
        <w:t>〔</w:t>
      </w:r>
      <w:r w:rsidR="001F23DA" w:rsidRPr="00D37FCF">
        <w:rPr>
          <w:rFonts w:ascii="Times New Roman" w:hAnsi="Times New Roman"/>
          <w:b/>
          <w:vertAlign w:val="superscript"/>
        </w:rPr>
        <w:t>1</w:t>
      </w:r>
      <w:r w:rsidR="001F23DA" w:rsidRPr="00D37FCF">
        <w:rPr>
          <w:rFonts w:ascii="Times New Roman" w:hAnsi="Times New Roman"/>
          <w:b/>
          <w:vertAlign w:val="superscript"/>
        </w:rPr>
        <w:t>〕</w:t>
      </w:r>
      <w:r w:rsidR="00195AEB" w:rsidRPr="00281D53">
        <w:rPr>
          <w:rFonts w:hint="eastAsia"/>
          <w:b/>
        </w:rPr>
        <w:t>立刻加以警策糾正，勿使繼續下去，</w:t>
      </w:r>
    </w:p>
    <w:p w14:paraId="083300B5" w14:textId="77777777" w:rsidR="00195AEB" w:rsidRPr="00DE443B" w:rsidRDefault="001F23DA"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sidRPr="00DE443B">
        <w:rPr>
          <w:rFonts w:hint="eastAsia"/>
          <w:b/>
        </w:rPr>
        <w:t>免得失卻參禪的第一義，流變為為了必朽的血肉之軀而賣盡氣力。</w:t>
      </w:r>
      <w:r w:rsidR="00B57EE2">
        <w:rPr>
          <w:rStyle w:val="FootnoteReference"/>
          <w:b/>
        </w:rPr>
        <w:footnoteReference w:id="11"/>
      </w:r>
      <w:r w:rsidR="00195AEB" w:rsidRPr="00DE443B">
        <w:rPr>
          <w:rFonts w:hint="eastAsia"/>
          <w:b/>
        </w:rPr>
        <w:t xml:space="preserve"> </w:t>
      </w:r>
    </w:p>
    <w:p w14:paraId="27AEDE9F" w14:textId="77777777" w:rsidR="00195AEB" w:rsidRDefault="00195AEB" w:rsidP="00FA23D7">
      <w:pPr>
        <w:pStyle w:val="Heading1"/>
        <w:ind w:left="400" w:hanging="400"/>
        <w:rPr>
          <w:bdr w:val="single" w:sz="4" w:space="0" w:color="auto"/>
        </w:rPr>
      </w:pPr>
      <w:bookmarkStart w:id="24" w:name="_Toc153397043"/>
      <w:r>
        <w:rPr>
          <w:rFonts w:hint="eastAsia"/>
          <w:bdr w:val="single" w:sz="4" w:space="0" w:color="auto"/>
        </w:rPr>
        <w:t>身</w:t>
      </w:r>
      <w:r w:rsidR="00A86603">
        <w:rPr>
          <w:rFonts w:hint="eastAsia"/>
          <w:bdr w:val="single" w:sz="4" w:space="0" w:color="auto"/>
        </w:rPr>
        <w:t>體自發運</w:t>
      </w:r>
      <w:r>
        <w:rPr>
          <w:rFonts w:hint="eastAsia"/>
          <w:bdr w:val="single" w:sz="4" w:space="0" w:color="auto"/>
        </w:rPr>
        <w:t>動</w:t>
      </w:r>
      <w:r w:rsidRPr="00274A2F">
        <w:rPr>
          <w:rFonts w:hint="eastAsia"/>
          <w:bdr w:val="single" w:sz="4" w:space="0" w:color="auto"/>
        </w:rPr>
        <w:t>的</w:t>
      </w:r>
      <w:r w:rsidR="00A86603">
        <w:rPr>
          <w:rFonts w:hint="eastAsia"/>
          <w:bdr w:val="single" w:sz="4" w:space="0" w:color="auto"/>
        </w:rPr>
        <w:t>原因</w:t>
      </w:r>
      <w:bookmarkEnd w:id="24"/>
    </w:p>
    <w:p w14:paraId="7A9F3C72" w14:textId="77777777" w:rsidR="00195AEB" w:rsidRDefault="00195AEB" w:rsidP="00950E7A">
      <w:pPr>
        <w:spacing w:afterLines="30" w:after="108"/>
      </w:pPr>
      <w:r>
        <w:rPr>
          <w:rFonts w:hint="eastAsia"/>
        </w:rPr>
        <w:t xml:space="preserve">    </w:t>
      </w:r>
      <w:r>
        <w:rPr>
          <w:rFonts w:hint="eastAsia"/>
        </w:rPr>
        <w:t>到底為什麼會</w:t>
      </w:r>
      <w:r w:rsidRPr="00276BAC">
        <w:rPr>
          <w:rFonts w:hint="eastAsia"/>
          <w:b/>
        </w:rPr>
        <w:t>不由自主的震動起來</w:t>
      </w:r>
      <w:r>
        <w:rPr>
          <w:rFonts w:hint="eastAsia"/>
        </w:rPr>
        <w:t>？</w:t>
      </w:r>
    </w:p>
    <w:p w14:paraId="49DED494" w14:textId="77777777" w:rsidR="00195AEB" w:rsidRPr="007F7183" w:rsidRDefault="00195AEB" w:rsidP="00513E20">
      <w:pPr>
        <w:pStyle w:val="Heading2"/>
        <w:numPr>
          <w:ilvl w:val="0"/>
          <w:numId w:val="20"/>
        </w:numPr>
        <w:ind w:left="851" w:hanging="709"/>
        <w:rPr>
          <w:bdr w:val="single" w:sz="4" w:space="0" w:color="auto"/>
        </w:rPr>
      </w:pPr>
      <w:bookmarkStart w:id="25" w:name="_Toc153397044"/>
      <w:r w:rsidRPr="007F7183">
        <w:rPr>
          <w:rFonts w:hint="eastAsia"/>
          <w:bdr w:val="single" w:sz="4" w:space="0" w:color="auto"/>
        </w:rPr>
        <w:t>世間的看法</w:t>
      </w:r>
      <w:bookmarkEnd w:id="25"/>
    </w:p>
    <w:p w14:paraId="048E12A7" w14:textId="77777777" w:rsidR="00195AEB" w:rsidRDefault="008D3137"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95AEB">
        <w:rPr>
          <w:rFonts w:hint="eastAsia"/>
        </w:rPr>
        <w:t>照</w:t>
      </w:r>
      <w:r w:rsidR="00195AEB" w:rsidRPr="008D3137">
        <w:rPr>
          <w:rFonts w:hint="eastAsia"/>
          <w:b/>
        </w:rPr>
        <w:t>神教</w:t>
      </w:r>
      <w:r w:rsidR="00195AEB">
        <w:rPr>
          <w:rFonts w:hint="eastAsia"/>
        </w:rPr>
        <w:t>的看法，這是</w:t>
      </w:r>
      <w:r w:rsidR="00195AEB" w:rsidRPr="008D3137">
        <w:rPr>
          <w:rFonts w:hint="eastAsia"/>
          <w:b/>
        </w:rPr>
        <w:t>神靈附體，神力加被</w:t>
      </w:r>
      <w:r w:rsidR="00195AEB">
        <w:rPr>
          <w:rFonts w:hint="eastAsia"/>
        </w:rPr>
        <w:t>──耶和華、孫行者，什麼老祖老母的神力。</w:t>
      </w:r>
      <w:r w:rsidR="00195AEB" w:rsidRPr="00FD0564">
        <w:rPr>
          <w:rFonts w:hint="eastAsia"/>
        </w:rPr>
        <w:t>這種</w:t>
      </w:r>
      <w:r w:rsidR="00195AEB" w:rsidRPr="008D3137">
        <w:rPr>
          <w:rFonts w:hint="eastAsia"/>
          <w:b/>
        </w:rPr>
        <w:t>迷信神權的解說，當然是愚昧而不可信的。</w:t>
      </w:r>
    </w:p>
    <w:p w14:paraId="596E3ED3" w14:textId="77777777" w:rsidR="00BC4249" w:rsidRDefault="008D3137"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Pr>
          <w:rFonts w:hint="eastAsia"/>
        </w:rPr>
        <w:t>記得靈子術的解說是：宇宙的本元，就是靈子，為一微妙而活動的元素。身心就是靈子的組合，所以一經引發，便會震動飛躍起來。</w:t>
      </w:r>
    </w:p>
    <w:p w14:paraId="756CFA4B" w14:textId="77777777" w:rsidR="00195AEB" w:rsidRDefault="008D3137"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Pr>
          <w:rFonts w:hint="eastAsia"/>
        </w:rPr>
        <w:t>楊研君搬出</w:t>
      </w:r>
      <w:r w:rsidR="00195AEB" w:rsidRPr="005911F1">
        <w:rPr>
          <w:rFonts w:hint="eastAsia"/>
          <w:b/>
        </w:rPr>
        <w:t>一套抽象的名詞──太極</w:t>
      </w:r>
      <w:r w:rsidR="00195AEB" w:rsidRPr="005911F1">
        <w:rPr>
          <w:rStyle w:val="FootnoteReference"/>
          <w:b/>
        </w:rPr>
        <w:footnoteReference w:id="12"/>
      </w:r>
      <w:r w:rsidR="00195AEB" w:rsidRPr="005911F1">
        <w:rPr>
          <w:rFonts w:hint="eastAsia"/>
          <w:b/>
        </w:rPr>
        <w:t>、兩儀</w:t>
      </w:r>
      <w:r w:rsidR="00195AEB" w:rsidRPr="005911F1">
        <w:rPr>
          <w:rStyle w:val="FootnoteReference"/>
          <w:b/>
        </w:rPr>
        <w:footnoteReference w:id="13"/>
      </w:r>
      <w:r w:rsidR="00195AEB" w:rsidRPr="005911F1">
        <w:rPr>
          <w:rFonts w:hint="eastAsia"/>
          <w:b/>
        </w:rPr>
        <w:t>、四象</w:t>
      </w:r>
      <w:r w:rsidR="00195AEB" w:rsidRPr="005911F1">
        <w:rPr>
          <w:rStyle w:val="FootnoteReference"/>
          <w:b/>
        </w:rPr>
        <w:footnoteReference w:id="14"/>
      </w:r>
      <w:r w:rsidR="00195AEB" w:rsidRPr="005911F1">
        <w:rPr>
          <w:rFonts w:hint="eastAsia"/>
          <w:b/>
        </w:rPr>
        <w:t>、八卦</w:t>
      </w:r>
      <w:r w:rsidR="00195AEB" w:rsidRPr="005911F1">
        <w:rPr>
          <w:rStyle w:val="FootnoteReference"/>
          <w:b/>
        </w:rPr>
        <w:footnoteReference w:id="15"/>
      </w:r>
      <w:r w:rsidR="00195AEB" w:rsidRPr="005911F1">
        <w:rPr>
          <w:rFonts w:hint="eastAsia"/>
          <w:b/>
        </w:rPr>
        <w:t>，</w:t>
      </w:r>
      <w:r w:rsidR="00195AEB" w:rsidRPr="008D3137">
        <w:rPr>
          <w:rFonts w:hint="eastAsia"/>
          <w:b/>
        </w:rPr>
        <w:t>都不曾能接觸到問題自身。</w:t>
      </w:r>
    </w:p>
    <w:p w14:paraId="70CB00AF" w14:textId="77777777" w:rsidR="00195AEB" w:rsidRPr="00274A2F" w:rsidRDefault="00195AEB" w:rsidP="00513E20">
      <w:pPr>
        <w:pStyle w:val="Heading2"/>
        <w:numPr>
          <w:ilvl w:val="0"/>
          <w:numId w:val="20"/>
        </w:numPr>
        <w:ind w:left="851" w:hanging="709"/>
        <w:rPr>
          <w:bdr w:val="single" w:sz="4" w:space="0" w:color="auto"/>
        </w:rPr>
      </w:pPr>
      <w:bookmarkStart w:id="26" w:name="_Toc153397045"/>
      <w:r>
        <w:rPr>
          <w:rFonts w:hint="eastAsia"/>
          <w:bdr w:val="single" w:sz="4" w:space="0" w:color="auto"/>
        </w:rPr>
        <w:t>佛法</w:t>
      </w:r>
      <w:r w:rsidRPr="00A77DA3">
        <w:rPr>
          <w:rFonts w:hint="eastAsia"/>
          <w:bdr w:val="single" w:sz="4" w:space="0" w:color="auto"/>
        </w:rPr>
        <w:t>的教義</w:t>
      </w:r>
      <w:bookmarkEnd w:id="26"/>
    </w:p>
    <w:p w14:paraId="36E63A14" w14:textId="77777777" w:rsidR="00B51E59" w:rsidRDefault="00195AEB" w:rsidP="00950E7A">
      <w:pPr>
        <w:spacing w:afterLines="30" w:after="108"/>
      </w:pPr>
      <w:r>
        <w:rPr>
          <w:rFonts w:hint="eastAsia"/>
        </w:rPr>
        <w:t>現在，</w:t>
      </w:r>
      <w:r w:rsidR="00B51E59" w:rsidRPr="00D37FCF">
        <w:rPr>
          <w:rFonts w:ascii="Times New Roman" w:hAnsi="Times New Roman"/>
          <w:b/>
          <w:vertAlign w:val="superscript"/>
        </w:rPr>
        <w:t>〔</w:t>
      </w:r>
      <w:r w:rsidR="00B51E59">
        <w:rPr>
          <w:rFonts w:ascii="Times New Roman" w:hAnsi="Times New Roman" w:hint="eastAsia"/>
          <w:b/>
          <w:vertAlign w:val="superscript"/>
        </w:rPr>
        <w:t>一</w:t>
      </w:r>
      <w:r w:rsidR="00B51E59" w:rsidRPr="00D37FCF">
        <w:rPr>
          <w:rFonts w:ascii="Times New Roman" w:hAnsi="Times New Roman"/>
          <w:b/>
          <w:vertAlign w:val="superscript"/>
        </w:rPr>
        <w:t>〕</w:t>
      </w:r>
      <w:r>
        <w:rPr>
          <w:rFonts w:hint="eastAsia"/>
        </w:rPr>
        <w:t>本著</w:t>
      </w:r>
      <w:r w:rsidRPr="00F21B65">
        <w:rPr>
          <w:rFonts w:hint="eastAsia"/>
          <w:b/>
        </w:rPr>
        <w:t>佛法的教義</w:t>
      </w:r>
      <w:r>
        <w:rPr>
          <w:rFonts w:hint="eastAsia"/>
        </w:rPr>
        <w:t>來說明。</w:t>
      </w:r>
    </w:p>
    <w:p w14:paraId="394ED886" w14:textId="77777777" w:rsidR="00B51E59" w:rsidRDefault="00B51E59"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sidRPr="007F7183">
        <w:rPr>
          <w:rFonts w:hint="eastAsia"/>
          <w:b/>
        </w:rPr>
        <w:t>佛法是理智的宗教，正信是通過理智的信仰。</w:t>
      </w:r>
    </w:p>
    <w:p w14:paraId="20D55C8E" w14:textId="77777777" w:rsidR="00195AEB" w:rsidRDefault="00B51E59"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sidRPr="007F7183">
        <w:rPr>
          <w:rFonts w:hint="eastAsia"/>
          <w:b/>
        </w:rPr>
        <w:t>佛法的契事合理，決非神權的迷信者所能想像！</w:t>
      </w:r>
      <w:r w:rsidR="00195AEB">
        <w:rPr>
          <w:rFonts w:hint="eastAsia"/>
        </w:rPr>
        <w:t xml:space="preserve"> </w:t>
      </w:r>
    </w:p>
    <w:p w14:paraId="344C7F31" w14:textId="77777777" w:rsidR="00195AEB" w:rsidRPr="00D816E2" w:rsidRDefault="00A86603" w:rsidP="00513E20">
      <w:pPr>
        <w:pStyle w:val="Heading3"/>
        <w:numPr>
          <w:ilvl w:val="0"/>
          <w:numId w:val="21"/>
        </w:numPr>
        <w:ind w:left="358" w:hanging="74"/>
        <w:rPr>
          <w:bdr w:val="single" w:sz="4" w:space="0" w:color="auto"/>
        </w:rPr>
      </w:pPr>
      <w:bookmarkStart w:id="27" w:name="_Toc153397046"/>
      <w:r>
        <w:rPr>
          <w:rFonts w:hint="eastAsia"/>
          <w:bdr w:val="single" w:sz="4" w:space="0" w:color="auto"/>
        </w:rPr>
        <w:t>總說</w:t>
      </w:r>
      <w:bookmarkEnd w:id="27"/>
    </w:p>
    <w:p w14:paraId="75B838D7" w14:textId="77777777" w:rsidR="00195AEB" w:rsidRPr="00C136C0" w:rsidRDefault="00BE7802" w:rsidP="00513E20">
      <w:pPr>
        <w:pStyle w:val="Heading4"/>
        <w:numPr>
          <w:ilvl w:val="0"/>
          <w:numId w:val="26"/>
        </w:numPr>
        <w:ind w:hanging="324"/>
        <w:rPr>
          <w:bdr w:val="single" w:sz="4" w:space="0" w:color="auto"/>
        </w:rPr>
      </w:pPr>
      <w:bookmarkStart w:id="28" w:name="_Toc153397047"/>
      <w:r>
        <w:rPr>
          <w:rFonts w:hint="eastAsia"/>
          <w:bdr w:val="single" w:sz="4" w:space="0" w:color="auto"/>
        </w:rPr>
        <w:t>總明</w:t>
      </w:r>
      <w:r w:rsidR="00C310E5">
        <w:rPr>
          <w:rFonts w:hint="eastAsia"/>
          <w:bdr w:val="single" w:sz="4" w:space="0" w:color="auto"/>
        </w:rPr>
        <w:t>：</w:t>
      </w:r>
      <w:r w:rsidR="00820CEF">
        <w:rPr>
          <w:rFonts w:hint="eastAsia"/>
          <w:bdr w:val="single" w:sz="4" w:space="0" w:color="auto"/>
        </w:rPr>
        <w:t>一定</w:t>
      </w:r>
      <w:r w:rsidR="003D7BCA">
        <w:rPr>
          <w:rFonts w:hint="eastAsia"/>
          <w:bdr w:val="single" w:sz="4" w:space="0" w:color="auto"/>
        </w:rPr>
        <w:t>由於精神集中，引起昏昧微細的心境</w:t>
      </w:r>
      <w:r w:rsidR="00195AEB" w:rsidRPr="00C136C0">
        <w:rPr>
          <w:rFonts w:hint="eastAsia"/>
          <w:bdr w:val="single" w:sz="4" w:space="0" w:color="auto"/>
        </w:rPr>
        <w:t>而引發身體的自動</w:t>
      </w:r>
      <w:bookmarkEnd w:id="28"/>
    </w:p>
    <w:p w14:paraId="3769793B" w14:textId="77777777" w:rsidR="00195AEB" w:rsidRDefault="00195AEB" w:rsidP="00950E7A">
      <w:pPr>
        <w:spacing w:afterLines="30" w:after="108"/>
      </w:pPr>
      <w:r>
        <w:rPr>
          <w:rFonts w:hint="eastAsia"/>
        </w:rPr>
        <w:t xml:space="preserve">    </w:t>
      </w:r>
      <w:r>
        <w:rPr>
          <w:rFonts w:hint="eastAsia"/>
        </w:rPr>
        <w:t>審細的觀察起來，</w:t>
      </w:r>
      <w:r w:rsidRPr="00DE443B">
        <w:rPr>
          <w:rFonts w:hint="eastAsia"/>
          <w:b/>
        </w:rPr>
        <w:t>身體自發的運動，</w:t>
      </w:r>
      <w:r w:rsidRPr="00820CEF">
        <w:rPr>
          <w:rFonts w:hint="eastAsia"/>
          <w:b/>
        </w:rPr>
        <w:t>一定</w:t>
      </w:r>
      <w:r w:rsidRPr="00DE443B">
        <w:rPr>
          <w:rFonts w:hint="eastAsia"/>
          <w:b/>
        </w:rPr>
        <w:t>由於精神的集中，引起昏昧的，微細的心境。</w:t>
      </w:r>
    </w:p>
    <w:p w14:paraId="645CA047" w14:textId="77777777" w:rsidR="00C310E5" w:rsidRDefault="001E2A11" w:rsidP="00F570BF">
      <w:pPr>
        <w:pStyle w:val="Heading4"/>
        <w:ind w:leftChars="177" w:left="992" w:hanging="567"/>
        <w:rPr>
          <w:bdr w:val="single" w:sz="4" w:space="0" w:color="auto"/>
        </w:rPr>
      </w:pPr>
      <w:bookmarkStart w:id="29" w:name="_Toc153397048"/>
      <w:r>
        <w:rPr>
          <w:rFonts w:hint="eastAsia"/>
          <w:bdr w:val="single" w:sz="4" w:space="0" w:color="auto"/>
        </w:rPr>
        <w:t>詳</w:t>
      </w:r>
      <w:r w:rsidR="00C310E5">
        <w:rPr>
          <w:rFonts w:hint="eastAsia"/>
          <w:bdr w:val="single" w:sz="4" w:space="0" w:color="auto"/>
        </w:rPr>
        <w:t>明</w:t>
      </w:r>
      <w:bookmarkEnd w:id="29"/>
    </w:p>
    <w:p w14:paraId="507DA772" w14:textId="77777777" w:rsidR="00195AEB" w:rsidRPr="00A77DA3" w:rsidRDefault="00FC7B87" w:rsidP="00C310E5">
      <w:pPr>
        <w:pStyle w:val="Heading5"/>
        <w:ind w:leftChars="236" w:left="838" w:hanging="272"/>
        <w:rPr>
          <w:bdr w:val="single" w:sz="4" w:space="0" w:color="auto"/>
        </w:rPr>
      </w:pPr>
      <w:bookmarkStart w:id="30" w:name="_Toc153397049"/>
      <w:r>
        <w:rPr>
          <w:rFonts w:hint="eastAsia"/>
          <w:bdr w:val="single" w:sz="4" w:space="0" w:color="auto"/>
        </w:rPr>
        <w:t>「</w:t>
      </w:r>
      <w:r w:rsidR="00195AEB" w:rsidRPr="00A77DA3">
        <w:rPr>
          <w:rFonts w:hint="eastAsia"/>
          <w:bdr w:val="single" w:sz="4" w:space="0" w:color="auto"/>
        </w:rPr>
        <w:t>精神集中</w:t>
      </w:r>
      <w:r w:rsidRPr="00104763">
        <w:rPr>
          <w:rFonts w:ascii="新細明體" w:hAnsi="新細明體"/>
          <w:szCs w:val="20"/>
          <w:bdr w:val="single" w:sz="4" w:space="0" w:color="auto"/>
        </w:rPr>
        <w:t>──</w:t>
      </w:r>
      <w:r w:rsidRPr="00FC7B87">
        <w:rPr>
          <w:rFonts w:hint="eastAsia"/>
          <w:bdr w:val="single" w:sz="4" w:space="0" w:color="auto"/>
        </w:rPr>
        <w:t>專心一意</w:t>
      </w:r>
      <w:r>
        <w:rPr>
          <w:rFonts w:hint="eastAsia"/>
          <w:bdr w:val="single" w:sz="4" w:space="0" w:color="auto"/>
        </w:rPr>
        <w:t>」</w:t>
      </w:r>
      <w:r w:rsidR="00195AEB" w:rsidRPr="00A77DA3">
        <w:rPr>
          <w:rFonts w:hint="eastAsia"/>
          <w:bdr w:val="single" w:sz="4" w:space="0" w:color="auto"/>
        </w:rPr>
        <w:t>的方法</w:t>
      </w:r>
      <w:bookmarkEnd w:id="30"/>
    </w:p>
    <w:p w14:paraId="7F8DB094" w14:textId="77777777" w:rsidR="00195AEB" w:rsidRDefault="00195AEB" w:rsidP="00950E7A">
      <w:pPr>
        <w:spacing w:afterLines="30" w:after="108"/>
      </w:pPr>
      <w:r w:rsidRPr="00C91F42">
        <w:rPr>
          <w:rFonts w:hint="eastAsia"/>
          <w:b/>
        </w:rPr>
        <w:t>精神集中──專心一意，</w:t>
      </w:r>
      <w:r>
        <w:rPr>
          <w:rFonts w:hint="eastAsia"/>
        </w:rPr>
        <w:t>促成的方法不一。</w:t>
      </w:r>
    </w:p>
    <w:p w14:paraId="79BC1ABE" w14:textId="77777777" w:rsidR="00195AEB" w:rsidRPr="00A77DA3" w:rsidRDefault="00195AEB" w:rsidP="00BE166B">
      <w:pPr>
        <w:pStyle w:val="Heading6"/>
        <w:ind w:leftChars="295" w:left="1275" w:hanging="567"/>
        <w:rPr>
          <w:bdr w:val="single" w:sz="4" w:space="0" w:color="auto"/>
        </w:rPr>
      </w:pPr>
      <w:bookmarkStart w:id="31" w:name="_Toc153397050"/>
      <w:r>
        <w:rPr>
          <w:rFonts w:hint="eastAsia"/>
          <w:bdr w:val="single" w:sz="4" w:space="0" w:color="auto"/>
        </w:rPr>
        <w:t>從「寧靜」</w:t>
      </w:r>
      <w:r w:rsidRPr="00A77DA3">
        <w:rPr>
          <w:rFonts w:hint="eastAsia"/>
          <w:bdr w:val="single" w:sz="4" w:space="0" w:color="auto"/>
        </w:rPr>
        <w:t>集中</w:t>
      </w:r>
      <w:bookmarkEnd w:id="31"/>
    </w:p>
    <w:p w14:paraId="405AEA54" w14:textId="77777777" w:rsidR="00195AEB" w:rsidRDefault="00195AEB" w:rsidP="00950E7A">
      <w:pPr>
        <w:spacing w:afterLines="30" w:after="108"/>
      </w:pPr>
      <w:r>
        <w:rPr>
          <w:rFonts w:hint="eastAsia"/>
        </w:rPr>
        <w:t>如一般的靜立、靜坐，是</w:t>
      </w:r>
      <w:r w:rsidR="00C91F42" w:rsidRPr="00D37FCF">
        <w:rPr>
          <w:rFonts w:ascii="Times New Roman" w:hAnsi="Times New Roman"/>
          <w:b/>
          <w:vertAlign w:val="superscript"/>
        </w:rPr>
        <w:t>〔</w:t>
      </w:r>
      <w:r w:rsidR="00C91F42" w:rsidRPr="00D37FCF">
        <w:rPr>
          <w:rFonts w:ascii="Times New Roman" w:hAnsi="Times New Roman"/>
          <w:b/>
          <w:vertAlign w:val="superscript"/>
        </w:rPr>
        <w:t>1</w:t>
      </w:r>
      <w:r w:rsidR="00C91F42" w:rsidRPr="00D37FCF">
        <w:rPr>
          <w:rFonts w:ascii="Times New Roman" w:hAnsi="Times New Roman"/>
          <w:b/>
          <w:vertAlign w:val="superscript"/>
        </w:rPr>
        <w:t>〕</w:t>
      </w:r>
      <w:r w:rsidRPr="00A71371">
        <w:rPr>
          <w:rFonts w:hint="eastAsia"/>
          <w:b/>
        </w:rPr>
        <w:t>放下雜念，</w:t>
      </w:r>
      <w:r w:rsidR="00C91F42" w:rsidRPr="00D37FCF">
        <w:rPr>
          <w:rFonts w:ascii="Times New Roman" w:hAnsi="Times New Roman"/>
          <w:b/>
          <w:vertAlign w:val="superscript"/>
        </w:rPr>
        <w:t>〔</w:t>
      </w:r>
      <w:r w:rsidR="00C91F42">
        <w:rPr>
          <w:rFonts w:ascii="Times New Roman" w:hAnsi="Times New Roman" w:hint="eastAsia"/>
          <w:b/>
          <w:vertAlign w:val="superscript"/>
        </w:rPr>
        <w:t>2</w:t>
      </w:r>
      <w:r w:rsidR="00C91F42" w:rsidRPr="00D37FCF">
        <w:rPr>
          <w:rFonts w:ascii="Times New Roman" w:hAnsi="Times New Roman"/>
          <w:b/>
          <w:vertAlign w:val="superscript"/>
        </w:rPr>
        <w:t>〕</w:t>
      </w:r>
      <w:r>
        <w:rPr>
          <w:rFonts w:hint="eastAsia"/>
        </w:rPr>
        <w:t>或</w:t>
      </w:r>
      <w:r w:rsidRPr="00A71371">
        <w:rPr>
          <w:rFonts w:hint="eastAsia"/>
          <w:b/>
        </w:rPr>
        <w:t>專心繫念一境──觀鼻端、丹田等，</w:t>
      </w:r>
      <w:r>
        <w:rPr>
          <w:rFonts w:hint="eastAsia"/>
        </w:rPr>
        <w:t>這是</w:t>
      </w:r>
      <w:r w:rsidRPr="00A77DA3">
        <w:rPr>
          <w:rFonts w:hint="eastAsia"/>
          <w:b/>
        </w:rPr>
        <w:t>從寧靜中去集中精神</w:t>
      </w:r>
      <w:r w:rsidRPr="00A86603">
        <w:rPr>
          <w:rFonts w:hint="eastAsia"/>
          <w:b/>
        </w:rPr>
        <w:t>。</w:t>
      </w:r>
    </w:p>
    <w:p w14:paraId="7ADC635E" w14:textId="77777777" w:rsidR="00195AEB" w:rsidRPr="00A77DA3" w:rsidRDefault="00195AEB" w:rsidP="00BE166B">
      <w:pPr>
        <w:pStyle w:val="Heading6"/>
        <w:ind w:leftChars="295" w:left="1275" w:hanging="567"/>
        <w:rPr>
          <w:bdr w:val="single" w:sz="4" w:space="0" w:color="auto"/>
        </w:rPr>
      </w:pPr>
      <w:bookmarkStart w:id="32" w:name="_Toc153397051"/>
      <w:r>
        <w:rPr>
          <w:rFonts w:hint="eastAsia"/>
          <w:bdr w:val="single" w:sz="4" w:space="0" w:color="auto"/>
        </w:rPr>
        <w:t>從「</w:t>
      </w:r>
      <w:r w:rsidRPr="00A77DA3">
        <w:rPr>
          <w:rFonts w:hint="eastAsia"/>
          <w:bdr w:val="single" w:sz="4" w:space="0" w:color="auto"/>
        </w:rPr>
        <w:t>熱誠緊約</w:t>
      </w:r>
      <w:r>
        <w:rPr>
          <w:rFonts w:hint="eastAsia"/>
          <w:bdr w:val="single" w:sz="4" w:space="0" w:color="auto"/>
        </w:rPr>
        <w:t>」</w:t>
      </w:r>
      <w:r w:rsidRPr="00A77DA3">
        <w:rPr>
          <w:rFonts w:hint="eastAsia"/>
          <w:bdr w:val="single" w:sz="4" w:space="0" w:color="auto"/>
        </w:rPr>
        <w:t>集中</w:t>
      </w:r>
      <w:bookmarkEnd w:id="32"/>
    </w:p>
    <w:p w14:paraId="73DCF898" w14:textId="77777777" w:rsidR="00195AEB" w:rsidRDefault="00A86603"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A71371" w:rsidRPr="00D37FCF">
        <w:rPr>
          <w:rFonts w:ascii="Times New Roman" w:hAnsi="Times New Roman"/>
          <w:b/>
          <w:vertAlign w:val="superscript"/>
        </w:rPr>
        <w:t>〔</w:t>
      </w:r>
      <w:r w:rsidR="00A71371" w:rsidRPr="00D37FCF">
        <w:rPr>
          <w:rFonts w:ascii="Times New Roman" w:hAnsi="Times New Roman"/>
          <w:b/>
          <w:vertAlign w:val="superscript"/>
        </w:rPr>
        <w:t>1</w:t>
      </w:r>
      <w:r w:rsidR="00A71371" w:rsidRPr="00D37FCF">
        <w:rPr>
          <w:rFonts w:ascii="Times New Roman" w:hAnsi="Times New Roman"/>
          <w:b/>
          <w:vertAlign w:val="superscript"/>
        </w:rPr>
        <w:t>〕</w:t>
      </w:r>
      <w:r w:rsidR="00195AEB">
        <w:rPr>
          <w:rFonts w:hint="eastAsia"/>
        </w:rPr>
        <w:t>如或者虔信神力，或者懇切的祈禱，</w:t>
      </w:r>
      <w:r w:rsidR="00195AEB" w:rsidRPr="00A71371">
        <w:rPr>
          <w:rFonts w:hint="eastAsia"/>
          <w:b/>
        </w:rPr>
        <w:t>自覺得與神相親而離雜念。</w:t>
      </w:r>
      <w:r w:rsidR="00A71371" w:rsidRPr="00D37FCF">
        <w:rPr>
          <w:rFonts w:ascii="Times New Roman" w:hAnsi="Times New Roman"/>
          <w:b/>
          <w:vertAlign w:val="superscript"/>
        </w:rPr>
        <w:t>〔</w:t>
      </w:r>
      <w:r w:rsidR="00A71371">
        <w:rPr>
          <w:rFonts w:ascii="Times New Roman" w:hAnsi="Times New Roman" w:hint="eastAsia"/>
          <w:b/>
          <w:vertAlign w:val="superscript"/>
        </w:rPr>
        <w:t>2</w:t>
      </w:r>
      <w:r w:rsidR="00A71371" w:rsidRPr="00D37FCF">
        <w:rPr>
          <w:rFonts w:ascii="Times New Roman" w:hAnsi="Times New Roman"/>
          <w:b/>
          <w:vertAlign w:val="superscript"/>
        </w:rPr>
        <w:t>〕</w:t>
      </w:r>
      <w:r w:rsidR="00195AEB">
        <w:rPr>
          <w:rFonts w:hint="eastAsia"/>
        </w:rPr>
        <w:t>或如低級的巫術，常用唱歌、跳舞、飲酒、性交等，</w:t>
      </w:r>
      <w:r w:rsidR="00195AEB" w:rsidRPr="00A71371">
        <w:rPr>
          <w:rFonts w:hint="eastAsia"/>
          <w:b/>
        </w:rPr>
        <w:t>使精神興奮緊張到極點，</w:t>
      </w:r>
      <w:r w:rsidR="00195AEB">
        <w:rPr>
          <w:rFonts w:hint="eastAsia"/>
        </w:rPr>
        <w:t>從而引起身體上的震動，或其他神祕現象，這可說是</w:t>
      </w:r>
      <w:r w:rsidR="00195AEB" w:rsidRPr="00A77DA3">
        <w:rPr>
          <w:rFonts w:hint="eastAsia"/>
          <w:b/>
        </w:rPr>
        <w:t>從熱誠緊約中達到心意集中</w:t>
      </w:r>
      <w:r w:rsidR="00195AEB" w:rsidRPr="00A86603">
        <w:rPr>
          <w:rFonts w:hint="eastAsia"/>
          <w:b/>
        </w:rPr>
        <w:t>。</w:t>
      </w:r>
    </w:p>
    <w:p w14:paraId="7F39CB56" w14:textId="77777777" w:rsidR="00195AEB" w:rsidRPr="00EB74F3" w:rsidRDefault="00A86603"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sidRPr="00EB74F3">
        <w:rPr>
          <w:rFonts w:hint="eastAsia"/>
          <w:b/>
        </w:rPr>
        <w:t>念佛的轉入快板，</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sidRPr="00EB74F3">
        <w:rPr>
          <w:rFonts w:hint="eastAsia"/>
          <w:b/>
        </w:rPr>
        <w:t>參禪的跑香，</w:t>
      </w:r>
      <w:r w:rsidR="00195AEB" w:rsidRPr="007C6060">
        <w:rPr>
          <w:rFonts w:hint="eastAsia"/>
        </w:rPr>
        <w:t>有人因為</w:t>
      </w:r>
      <w:r w:rsidR="00195AEB" w:rsidRPr="00EB74F3">
        <w:rPr>
          <w:rFonts w:hint="eastAsia"/>
          <w:b/>
        </w:rPr>
        <w:t>急念急跑，忽然脫落雜念而得到一心，也屬於這一類。</w:t>
      </w:r>
    </w:p>
    <w:p w14:paraId="673AA6A3" w14:textId="77777777" w:rsidR="00195AEB" w:rsidRPr="00A77DA3" w:rsidRDefault="00C310E5" w:rsidP="00BE166B">
      <w:pPr>
        <w:pStyle w:val="Heading5"/>
        <w:ind w:leftChars="236" w:left="838" w:hanging="272"/>
        <w:rPr>
          <w:bdr w:val="single" w:sz="4" w:space="0" w:color="auto"/>
        </w:rPr>
      </w:pPr>
      <w:bookmarkStart w:id="33" w:name="_Toc153397052"/>
      <w:r>
        <w:rPr>
          <w:rFonts w:hint="eastAsia"/>
          <w:bdr w:val="single" w:sz="4" w:space="0" w:color="auto"/>
        </w:rPr>
        <w:t>精神集中成</w:t>
      </w:r>
      <w:r w:rsidRPr="00C310E5">
        <w:rPr>
          <w:rFonts w:hint="eastAsia"/>
          <w:bdr w:val="single" w:sz="4" w:space="0" w:color="auto"/>
        </w:rPr>
        <w:t>似明似昧</w:t>
      </w:r>
      <w:r w:rsidR="007333AB">
        <w:rPr>
          <w:rFonts w:hint="eastAsia"/>
          <w:bdr w:val="single" w:sz="4" w:space="0" w:color="auto"/>
        </w:rPr>
        <w:t>或</w:t>
      </w:r>
      <w:r>
        <w:rPr>
          <w:rFonts w:hint="eastAsia"/>
          <w:bdr w:val="single" w:sz="4" w:space="0" w:color="auto"/>
        </w:rPr>
        <w:t>明了而微細的意識，</w:t>
      </w:r>
      <w:r w:rsidRPr="00C136C0">
        <w:rPr>
          <w:rFonts w:hint="eastAsia"/>
          <w:bdr w:val="single" w:sz="4" w:space="0" w:color="auto"/>
        </w:rPr>
        <w:t>身體的自動</w:t>
      </w:r>
      <w:r>
        <w:rPr>
          <w:rFonts w:hint="eastAsia"/>
          <w:bdr w:val="single" w:sz="4" w:space="0" w:color="auto"/>
        </w:rPr>
        <w:t>就</w:t>
      </w:r>
      <w:r w:rsidRPr="00C136C0">
        <w:rPr>
          <w:rFonts w:hint="eastAsia"/>
          <w:bdr w:val="single" w:sz="4" w:space="0" w:color="auto"/>
        </w:rPr>
        <w:t>引發</w:t>
      </w:r>
      <w:bookmarkEnd w:id="33"/>
    </w:p>
    <w:p w14:paraId="5017B9EB" w14:textId="77777777" w:rsidR="00FD5E49" w:rsidRPr="00C23943" w:rsidRDefault="00195AEB" w:rsidP="00950E7A">
      <w:pPr>
        <w:spacing w:afterLines="30" w:after="108"/>
      </w:pPr>
      <w:r w:rsidRPr="00F66406">
        <w:rPr>
          <w:rFonts w:hint="eastAsia"/>
        </w:rPr>
        <w:t>無論為</w:t>
      </w:r>
      <w:r w:rsidRPr="005A7F69">
        <w:rPr>
          <w:rFonts w:hint="eastAsia"/>
          <w:b/>
        </w:rPr>
        <w:t>寧靜的、緊張的，</w:t>
      </w:r>
      <w:r w:rsidR="00E75478" w:rsidRPr="00D37FCF">
        <w:rPr>
          <w:rFonts w:ascii="Times New Roman" w:hAnsi="Times New Roman"/>
          <w:b/>
          <w:vertAlign w:val="superscript"/>
        </w:rPr>
        <w:t>〔</w:t>
      </w:r>
      <w:r w:rsidR="00FD5E49">
        <w:rPr>
          <w:rFonts w:ascii="Times New Roman" w:hAnsi="Times New Roman" w:hint="eastAsia"/>
          <w:b/>
          <w:vertAlign w:val="superscript"/>
        </w:rPr>
        <w:t>一</w:t>
      </w:r>
      <w:r w:rsidR="00E75478" w:rsidRPr="00D37FCF">
        <w:rPr>
          <w:rFonts w:ascii="Times New Roman" w:hAnsi="Times New Roman"/>
          <w:b/>
          <w:vertAlign w:val="superscript"/>
        </w:rPr>
        <w:t>〕</w:t>
      </w:r>
      <w:r w:rsidRPr="00F66406">
        <w:rPr>
          <w:rFonts w:hint="eastAsia"/>
        </w:rPr>
        <w:t>達到</w:t>
      </w:r>
      <w:r w:rsidRPr="005A7F69">
        <w:rPr>
          <w:rFonts w:hint="eastAsia"/>
          <w:b/>
        </w:rPr>
        <w:t>精神的集中時（那怕是短暫的瞬間），</w:t>
      </w:r>
      <w:r w:rsidR="00FD5E49" w:rsidRPr="00D37FCF">
        <w:rPr>
          <w:rFonts w:ascii="Times New Roman" w:hAnsi="Times New Roman"/>
          <w:b/>
          <w:vertAlign w:val="superscript"/>
        </w:rPr>
        <w:t>〔</w:t>
      </w:r>
      <w:r w:rsidR="00FD5E49" w:rsidRPr="00D37FCF">
        <w:rPr>
          <w:rFonts w:ascii="Times New Roman" w:hAnsi="Times New Roman"/>
          <w:b/>
          <w:vertAlign w:val="superscript"/>
        </w:rPr>
        <w:t>1</w:t>
      </w:r>
      <w:r w:rsidR="00FD5E49" w:rsidRPr="00D37FCF">
        <w:rPr>
          <w:rFonts w:ascii="Times New Roman" w:hAnsi="Times New Roman"/>
          <w:b/>
          <w:vertAlign w:val="superscript"/>
        </w:rPr>
        <w:t>〕</w:t>
      </w:r>
      <w:r w:rsidRPr="00C1506F">
        <w:rPr>
          <w:rFonts w:hint="eastAsia"/>
        </w:rPr>
        <w:t>從</w:t>
      </w:r>
      <w:r w:rsidRPr="005A7F69">
        <w:rPr>
          <w:rFonts w:hint="eastAsia"/>
          <w:b/>
        </w:rPr>
        <w:t>紛亂而明了的意識，</w:t>
      </w:r>
      <w:r w:rsidR="00FD5E49" w:rsidRPr="00D37FCF">
        <w:rPr>
          <w:rFonts w:ascii="Times New Roman" w:hAnsi="Times New Roman"/>
          <w:b/>
          <w:vertAlign w:val="superscript"/>
        </w:rPr>
        <w:t>〔</w:t>
      </w:r>
      <w:r w:rsidR="00FD5E49">
        <w:rPr>
          <w:rFonts w:ascii="Times New Roman" w:hAnsi="Times New Roman" w:hint="eastAsia"/>
          <w:b/>
          <w:vertAlign w:val="superscript"/>
        </w:rPr>
        <w:t>2</w:t>
      </w:r>
      <w:r w:rsidR="00FD5E49" w:rsidRPr="00D37FCF">
        <w:rPr>
          <w:rFonts w:ascii="Times New Roman" w:hAnsi="Times New Roman"/>
          <w:b/>
          <w:vertAlign w:val="superscript"/>
        </w:rPr>
        <w:t>〕</w:t>
      </w:r>
      <w:r w:rsidRPr="00C1506F">
        <w:rPr>
          <w:rFonts w:hint="eastAsia"/>
        </w:rPr>
        <w:t>轉為</w:t>
      </w:r>
      <w:r w:rsidR="00FD5E49" w:rsidRPr="00D37FCF">
        <w:rPr>
          <w:rFonts w:ascii="Times New Roman" w:hAnsi="Times New Roman"/>
          <w:b/>
          <w:vertAlign w:val="superscript"/>
        </w:rPr>
        <w:t>〔</w:t>
      </w:r>
      <w:r w:rsidR="00FD5E49">
        <w:rPr>
          <w:rFonts w:ascii="Times New Roman" w:hAnsi="Times New Roman" w:hint="eastAsia"/>
          <w:b/>
          <w:vertAlign w:val="superscript"/>
        </w:rPr>
        <w:t>A</w:t>
      </w:r>
      <w:r w:rsidR="00FD5E49" w:rsidRPr="00D37FCF">
        <w:rPr>
          <w:rFonts w:ascii="Times New Roman" w:hAnsi="Times New Roman"/>
          <w:b/>
          <w:vertAlign w:val="superscript"/>
        </w:rPr>
        <w:t>〕</w:t>
      </w:r>
      <w:r w:rsidRPr="005A7F69">
        <w:rPr>
          <w:rFonts w:hint="eastAsia"/>
          <w:b/>
        </w:rPr>
        <w:t>似明似昧的，</w:t>
      </w:r>
      <w:r w:rsidR="00FD5E49" w:rsidRPr="00D37FCF">
        <w:rPr>
          <w:rFonts w:ascii="Times New Roman" w:hAnsi="Times New Roman"/>
          <w:b/>
          <w:vertAlign w:val="superscript"/>
        </w:rPr>
        <w:t>〔</w:t>
      </w:r>
      <w:r w:rsidR="00FD5E49">
        <w:rPr>
          <w:rFonts w:ascii="Times New Roman" w:hAnsi="Times New Roman" w:hint="eastAsia"/>
          <w:b/>
          <w:vertAlign w:val="superscript"/>
        </w:rPr>
        <w:t>B</w:t>
      </w:r>
      <w:r w:rsidR="00FD5E49" w:rsidRPr="00D37FCF">
        <w:rPr>
          <w:rFonts w:ascii="Times New Roman" w:hAnsi="Times New Roman"/>
          <w:b/>
          <w:vertAlign w:val="superscript"/>
        </w:rPr>
        <w:t>〕</w:t>
      </w:r>
      <w:r w:rsidRPr="00166FB6">
        <w:rPr>
          <w:rFonts w:hint="eastAsia"/>
        </w:rPr>
        <w:t>或</w:t>
      </w:r>
      <w:r w:rsidRPr="005A7F69">
        <w:rPr>
          <w:rFonts w:hint="eastAsia"/>
          <w:b/>
        </w:rPr>
        <w:t>明了而微細的意識</w:t>
      </w:r>
      <w:r w:rsidRPr="00C23943">
        <w:rPr>
          <w:rFonts w:hint="eastAsia"/>
        </w:rPr>
        <w:t>時，</w:t>
      </w:r>
    </w:p>
    <w:p w14:paraId="39444C21" w14:textId="77777777" w:rsidR="00195AEB" w:rsidRPr="005A7F69" w:rsidRDefault="00E75478" w:rsidP="00950E7A">
      <w:pPr>
        <w:spacing w:afterLines="30" w:after="108"/>
        <w:rPr>
          <w:b/>
        </w:rPr>
      </w:pPr>
      <w:r w:rsidRPr="00D37FCF">
        <w:rPr>
          <w:rFonts w:ascii="Times New Roman" w:hAnsi="Times New Roman"/>
          <w:b/>
          <w:vertAlign w:val="superscript"/>
        </w:rPr>
        <w:t>〔</w:t>
      </w:r>
      <w:r w:rsidR="00FD5E49">
        <w:rPr>
          <w:rFonts w:ascii="Times New Roman" w:hAnsi="Times New Roman" w:hint="eastAsia"/>
          <w:b/>
          <w:vertAlign w:val="superscript"/>
        </w:rPr>
        <w:t>二</w:t>
      </w:r>
      <w:r w:rsidRPr="00D37FCF">
        <w:rPr>
          <w:rFonts w:ascii="Times New Roman" w:hAnsi="Times New Roman"/>
          <w:b/>
          <w:vertAlign w:val="superscript"/>
        </w:rPr>
        <w:t>〕</w:t>
      </w:r>
      <w:r w:rsidR="00195AEB" w:rsidRPr="00166FB6">
        <w:rPr>
          <w:rFonts w:hint="eastAsia"/>
        </w:rPr>
        <w:t>這種</w:t>
      </w:r>
      <w:r w:rsidR="00195AEB" w:rsidRPr="005A7F69">
        <w:rPr>
          <w:rFonts w:hint="eastAsia"/>
          <w:b/>
        </w:rPr>
        <w:t>不由自主的身體震動，就會發現出來。</w:t>
      </w:r>
      <w:r w:rsidR="00195AEB" w:rsidRPr="005A7F69">
        <w:rPr>
          <w:rFonts w:hint="eastAsia"/>
          <w:b/>
        </w:rPr>
        <w:t xml:space="preserve"> </w:t>
      </w:r>
    </w:p>
    <w:p w14:paraId="0C296D13" w14:textId="77777777" w:rsidR="00BE166B" w:rsidRDefault="00BE166B" w:rsidP="00513E20">
      <w:pPr>
        <w:pStyle w:val="Heading3"/>
        <w:numPr>
          <w:ilvl w:val="0"/>
          <w:numId w:val="21"/>
        </w:numPr>
        <w:ind w:left="358" w:hanging="74"/>
        <w:rPr>
          <w:bdr w:val="single" w:sz="4" w:space="0" w:color="auto"/>
        </w:rPr>
      </w:pPr>
      <w:bookmarkStart w:id="34" w:name="_Toc153397053"/>
      <w:r>
        <w:rPr>
          <w:rFonts w:hint="eastAsia"/>
          <w:bdr w:val="single" w:sz="4" w:space="0" w:color="auto"/>
        </w:rPr>
        <w:t>詳論</w:t>
      </w:r>
      <w:bookmarkEnd w:id="34"/>
    </w:p>
    <w:p w14:paraId="2C4A38A3" w14:textId="77777777" w:rsidR="00195AEB" w:rsidRPr="002036AA" w:rsidRDefault="00195AEB" w:rsidP="00513E20">
      <w:pPr>
        <w:pStyle w:val="Heading4"/>
        <w:numPr>
          <w:ilvl w:val="0"/>
          <w:numId w:val="22"/>
        </w:numPr>
        <w:ind w:left="748" w:hanging="323"/>
        <w:rPr>
          <w:bdr w:val="single" w:sz="4" w:space="0" w:color="auto"/>
        </w:rPr>
      </w:pPr>
      <w:bookmarkStart w:id="35" w:name="_Toc153397054"/>
      <w:r w:rsidRPr="002036AA">
        <w:rPr>
          <w:rFonts w:hint="eastAsia"/>
          <w:bdr w:val="single" w:sz="4" w:space="0" w:color="auto"/>
        </w:rPr>
        <w:t>心理</w:t>
      </w:r>
      <w:r>
        <w:rPr>
          <w:rFonts w:hint="eastAsia"/>
          <w:bdr w:val="single" w:sz="4" w:space="0" w:color="auto"/>
        </w:rPr>
        <w:t>、</w:t>
      </w:r>
      <w:r w:rsidRPr="002036AA">
        <w:rPr>
          <w:rFonts w:hint="eastAsia"/>
          <w:bdr w:val="single" w:sz="4" w:space="0" w:color="auto"/>
        </w:rPr>
        <w:t>生理活動，一向受著明了意識的節制與指導</w:t>
      </w:r>
      <w:bookmarkEnd w:id="35"/>
    </w:p>
    <w:p w14:paraId="366B8AAD" w14:textId="77777777" w:rsidR="00066998" w:rsidRPr="00066998" w:rsidRDefault="00066998" w:rsidP="00066998">
      <w:pPr>
        <w:pStyle w:val="Heading4"/>
        <w:numPr>
          <w:ilvl w:val="0"/>
          <w:numId w:val="0"/>
        </w:numPr>
        <w:ind w:left="425"/>
        <w:rPr>
          <w:bdr w:val="single" w:sz="4" w:space="0" w:color="auto"/>
        </w:rPr>
      </w:pPr>
      <w:bookmarkStart w:id="36" w:name="_Toc153397055"/>
      <w:r w:rsidRPr="0054402B">
        <w:rPr>
          <w:rFonts w:hAnsi="新細明體" w:cs="Times Ext Roman"/>
          <w:szCs w:val="20"/>
          <w:bdr w:val="single" w:sz="4" w:space="0" w:color="auto"/>
        </w:rPr>
        <w:t>※</w:t>
      </w:r>
      <w:r w:rsidRPr="00066998">
        <w:rPr>
          <w:rFonts w:hint="eastAsia"/>
          <w:bdr w:val="single" w:sz="4" w:space="0" w:color="auto"/>
        </w:rPr>
        <w:t>使我們的身心活動，</w:t>
      </w:r>
      <w:r w:rsidR="00351CB0" w:rsidRPr="00066998">
        <w:rPr>
          <w:rFonts w:hint="eastAsia"/>
          <w:bdr w:val="single" w:sz="4" w:space="0" w:color="auto"/>
        </w:rPr>
        <w:t>受到限制</w:t>
      </w:r>
      <w:r w:rsidR="00351CB0">
        <w:rPr>
          <w:rFonts w:hint="eastAsia"/>
          <w:bdr w:val="single" w:sz="4" w:space="0" w:color="auto"/>
        </w:rPr>
        <w:t>而</w:t>
      </w:r>
      <w:r w:rsidRPr="00066998">
        <w:rPr>
          <w:rFonts w:hint="eastAsia"/>
          <w:bdr w:val="single" w:sz="4" w:space="0" w:color="auto"/>
        </w:rPr>
        <w:t>形成慣習性</w:t>
      </w:r>
      <w:bookmarkEnd w:id="36"/>
    </w:p>
    <w:p w14:paraId="56B3D0EF" w14:textId="77777777" w:rsidR="00C51AAE" w:rsidRDefault="00195AEB" w:rsidP="00950E7A">
      <w:pPr>
        <w:spacing w:afterLines="30" w:after="108"/>
        <w:rPr>
          <w:b/>
        </w:rPr>
      </w:pPr>
      <w:r>
        <w:rPr>
          <w:rFonts w:hint="eastAsia"/>
        </w:rPr>
        <w:t xml:space="preserve">    </w:t>
      </w:r>
      <w:r>
        <w:rPr>
          <w:rFonts w:hint="eastAsia"/>
        </w:rPr>
        <w:t>我們的</w:t>
      </w:r>
      <w:r w:rsidRPr="005A7F69">
        <w:rPr>
          <w:rFonts w:hint="eastAsia"/>
          <w:b/>
        </w:rPr>
        <w:t>心理活動，生理活動，</w:t>
      </w:r>
      <w:r w:rsidR="00C51AAE" w:rsidRPr="00D37FCF">
        <w:rPr>
          <w:rFonts w:ascii="Times New Roman" w:hAnsi="Times New Roman"/>
          <w:b/>
          <w:vertAlign w:val="superscript"/>
        </w:rPr>
        <w:t>〔</w:t>
      </w:r>
      <w:r w:rsidR="00C51AAE">
        <w:rPr>
          <w:rFonts w:ascii="Times New Roman" w:hAnsi="Times New Roman" w:hint="eastAsia"/>
          <w:b/>
          <w:vertAlign w:val="superscript"/>
        </w:rPr>
        <w:t>一</w:t>
      </w:r>
      <w:r w:rsidR="00C51AAE" w:rsidRPr="00D37FCF">
        <w:rPr>
          <w:rFonts w:ascii="Times New Roman" w:hAnsi="Times New Roman"/>
          <w:b/>
          <w:vertAlign w:val="superscript"/>
        </w:rPr>
        <w:t>〕</w:t>
      </w:r>
      <w:r w:rsidRPr="00521C4A">
        <w:rPr>
          <w:rFonts w:hint="eastAsia"/>
        </w:rPr>
        <w:t>一向受著</w:t>
      </w:r>
      <w:r w:rsidRPr="005A7F69">
        <w:rPr>
          <w:rFonts w:hint="eastAsia"/>
          <w:b/>
        </w:rPr>
        <w:t>明了意識的節制與指導。</w:t>
      </w:r>
    </w:p>
    <w:p w14:paraId="4B63429B" w14:textId="77777777" w:rsidR="00C51AAE" w:rsidRDefault="00C51AAE"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這種明了意識的制導作用，</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sidRPr="005A7F69">
        <w:rPr>
          <w:rFonts w:hint="eastAsia"/>
          <w:b/>
        </w:rPr>
        <w:t>使我們的身心活動，形成慣習性。</w:t>
      </w:r>
    </w:p>
    <w:p w14:paraId="39FF0FB9" w14:textId="77777777" w:rsidR="00195AEB" w:rsidRDefault="00C51AAE"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sidRPr="0083132E">
        <w:rPr>
          <w:rFonts w:hint="eastAsia"/>
        </w:rPr>
        <w:t>無論是</w:t>
      </w:r>
      <w:r w:rsidR="00195AEB" w:rsidRPr="005A7F69">
        <w:rPr>
          <w:rFonts w:hint="eastAsia"/>
          <w:b/>
        </w:rPr>
        <w:t>有意識的，無意識的（下意識的），活動都受到限制。</w:t>
      </w:r>
    </w:p>
    <w:p w14:paraId="090AF6C4" w14:textId="77777777" w:rsidR="00195AEB" w:rsidRPr="00BE166B" w:rsidRDefault="00195AEB" w:rsidP="00513E20">
      <w:pPr>
        <w:pStyle w:val="Heading5"/>
        <w:numPr>
          <w:ilvl w:val="0"/>
          <w:numId w:val="28"/>
        </w:numPr>
        <w:ind w:left="851" w:hanging="284"/>
        <w:rPr>
          <w:bdr w:val="single" w:sz="4" w:space="0" w:color="auto"/>
        </w:rPr>
      </w:pPr>
      <w:bookmarkStart w:id="37" w:name="_Toc153397056"/>
      <w:r w:rsidRPr="00BE166B">
        <w:rPr>
          <w:rFonts w:hint="eastAsia"/>
          <w:bdr w:val="single" w:sz="4" w:space="0" w:color="auto"/>
        </w:rPr>
        <w:t>心理方面</w:t>
      </w:r>
      <w:bookmarkEnd w:id="37"/>
    </w:p>
    <w:p w14:paraId="04A9666B" w14:textId="77777777" w:rsidR="00195AEB" w:rsidRPr="008D281D" w:rsidRDefault="00195AEB" w:rsidP="00950E7A">
      <w:pPr>
        <w:spacing w:afterLines="30" w:after="108"/>
        <w:rPr>
          <w:b/>
        </w:rPr>
      </w:pPr>
      <w:r>
        <w:rPr>
          <w:rFonts w:hint="eastAsia"/>
        </w:rPr>
        <w:t>從</w:t>
      </w:r>
      <w:r w:rsidRPr="00EB2431">
        <w:rPr>
          <w:rFonts w:hint="eastAsia"/>
          <w:b/>
        </w:rPr>
        <w:t>心理方面</w:t>
      </w:r>
      <w:r>
        <w:rPr>
          <w:rFonts w:hint="eastAsia"/>
        </w:rPr>
        <w:t>來說，</w:t>
      </w:r>
      <w:r w:rsidR="005957BF" w:rsidRPr="00D37FCF">
        <w:rPr>
          <w:rFonts w:ascii="Times New Roman" w:hAnsi="Times New Roman"/>
          <w:b/>
          <w:vertAlign w:val="superscript"/>
        </w:rPr>
        <w:t>〔</w:t>
      </w:r>
      <w:r w:rsidR="005957BF">
        <w:rPr>
          <w:rFonts w:ascii="Times New Roman" w:hAnsi="Times New Roman" w:hint="eastAsia"/>
          <w:b/>
          <w:vertAlign w:val="superscript"/>
        </w:rPr>
        <w:t>一</w:t>
      </w:r>
      <w:r w:rsidR="005957BF" w:rsidRPr="00D37FCF">
        <w:rPr>
          <w:rFonts w:ascii="Times New Roman" w:hAnsi="Times New Roman"/>
          <w:b/>
          <w:vertAlign w:val="superscript"/>
        </w:rPr>
        <w:t>〕</w:t>
      </w:r>
      <w:r w:rsidR="00EB2431" w:rsidRPr="00D37FCF">
        <w:rPr>
          <w:rFonts w:ascii="Times New Roman" w:hAnsi="Times New Roman"/>
          <w:b/>
          <w:vertAlign w:val="superscript"/>
        </w:rPr>
        <w:t>〔</w:t>
      </w:r>
      <w:r w:rsidR="00EB2431" w:rsidRPr="00D37FCF">
        <w:rPr>
          <w:rFonts w:ascii="Times New Roman" w:hAnsi="Times New Roman"/>
          <w:b/>
          <w:vertAlign w:val="superscript"/>
        </w:rPr>
        <w:t>1</w:t>
      </w:r>
      <w:r w:rsidR="00EB2431" w:rsidRPr="00D37FCF">
        <w:rPr>
          <w:rFonts w:ascii="Times New Roman" w:hAnsi="Times New Roman"/>
          <w:b/>
          <w:vertAlign w:val="superscript"/>
        </w:rPr>
        <w:t>〕</w:t>
      </w:r>
      <w:r w:rsidRPr="006C1BD1">
        <w:rPr>
          <w:rFonts w:hint="eastAsia"/>
          <w:b/>
        </w:rPr>
        <w:t>一般是：</w:t>
      </w:r>
      <w:r w:rsidRPr="00512C29">
        <w:rPr>
          <w:rFonts w:hint="eastAsia"/>
          <w:b/>
        </w:rPr>
        <w:t>率爾心、尋求心、決定心、染淨心、等流心──五心次第生起。</w:t>
      </w:r>
      <w:r w:rsidR="00EB2431" w:rsidRPr="00D37FCF">
        <w:rPr>
          <w:rFonts w:ascii="Times New Roman" w:hAnsi="Times New Roman"/>
          <w:b/>
          <w:vertAlign w:val="superscript"/>
        </w:rPr>
        <w:t>〔</w:t>
      </w:r>
      <w:r w:rsidR="00EB2431">
        <w:rPr>
          <w:rFonts w:ascii="Times New Roman" w:hAnsi="Times New Roman" w:hint="eastAsia"/>
          <w:b/>
          <w:vertAlign w:val="superscript"/>
        </w:rPr>
        <w:t>2</w:t>
      </w:r>
      <w:r w:rsidR="00EB2431" w:rsidRPr="00D37FCF">
        <w:rPr>
          <w:rFonts w:ascii="Times New Roman" w:hAnsi="Times New Roman"/>
          <w:b/>
          <w:vertAlign w:val="superscript"/>
        </w:rPr>
        <w:t>〕</w:t>
      </w:r>
      <w:r w:rsidRPr="00D655AE">
        <w:rPr>
          <w:rFonts w:hint="eastAsia"/>
        </w:rPr>
        <w:t>如是</w:t>
      </w:r>
      <w:r w:rsidRPr="008D281D">
        <w:rPr>
          <w:rFonts w:hint="eastAsia"/>
          <w:b/>
        </w:rPr>
        <w:t>慣習了的，每從率爾心（突然的觸境生識）而直接引起染淨心，或者直接引起等流心（同樣的心境，一直延續下去）。</w:t>
      </w:r>
    </w:p>
    <w:p w14:paraId="71CAC699" w14:textId="77777777" w:rsidR="00195AEB" w:rsidRDefault="005957BF"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Pr>
          <w:rFonts w:hint="eastAsia"/>
        </w:rPr>
        <w:t>我們</w:t>
      </w:r>
      <w:r w:rsidR="00195AEB" w:rsidRPr="008D281D">
        <w:rPr>
          <w:rFonts w:hint="eastAsia"/>
          <w:b/>
        </w:rPr>
        <w:t>對於事理的考察，法義的決了，</w:t>
      </w:r>
      <w:r w:rsidR="00EB2431" w:rsidRPr="00D37FCF">
        <w:rPr>
          <w:rFonts w:ascii="Times New Roman" w:hAnsi="Times New Roman"/>
          <w:b/>
          <w:vertAlign w:val="superscript"/>
        </w:rPr>
        <w:t>〔</w:t>
      </w:r>
      <w:r>
        <w:rPr>
          <w:rFonts w:ascii="Times New Roman" w:hAnsi="Times New Roman" w:hint="eastAsia"/>
          <w:b/>
          <w:vertAlign w:val="superscript"/>
        </w:rPr>
        <w:t>A</w:t>
      </w:r>
      <w:r w:rsidR="00EB2431" w:rsidRPr="00D37FCF">
        <w:rPr>
          <w:rFonts w:ascii="Times New Roman" w:hAnsi="Times New Roman"/>
          <w:b/>
          <w:vertAlign w:val="superscript"/>
        </w:rPr>
        <w:t>〕</w:t>
      </w:r>
      <w:r w:rsidR="00195AEB">
        <w:rPr>
          <w:rFonts w:hint="eastAsia"/>
        </w:rPr>
        <w:t>經過相當時期，大都造成思想的一定方式。</w:t>
      </w:r>
      <w:r w:rsidR="00EB2431" w:rsidRPr="00D37FCF">
        <w:rPr>
          <w:rFonts w:ascii="Times New Roman" w:hAnsi="Times New Roman"/>
          <w:b/>
          <w:vertAlign w:val="superscript"/>
        </w:rPr>
        <w:t>〔</w:t>
      </w:r>
      <w:r>
        <w:rPr>
          <w:rFonts w:ascii="Times New Roman" w:hAnsi="Times New Roman" w:hint="eastAsia"/>
          <w:b/>
          <w:vertAlign w:val="superscript"/>
        </w:rPr>
        <w:t>B</w:t>
      </w:r>
      <w:r w:rsidR="00EB2431" w:rsidRPr="00D37FCF">
        <w:rPr>
          <w:rFonts w:ascii="Times New Roman" w:hAnsi="Times New Roman"/>
          <w:b/>
          <w:vertAlign w:val="superscript"/>
        </w:rPr>
        <w:t>〕</w:t>
      </w:r>
      <w:r w:rsidR="00195AEB">
        <w:rPr>
          <w:rFonts w:hint="eastAsia"/>
        </w:rPr>
        <w:t>等到</w:t>
      </w:r>
      <w:r w:rsidR="00195AEB" w:rsidRPr="0052697E">
        <w:rPr>
          <w:rFonts w:hint="eastAsia"/>
          <w:b/>
        </w:rPr>
        <w:t>思想定了型，</w:t>
      </w:r>
      <w:r w:rsidR="00195AEB">
        <w:rPr>
          <w:rFonts w:hint="eastAsia"/>
        </w:rPr>
        <w:t>總是</w:t>
      </w:r>
      <w:r w:rsidR="00195AEB" w:rsidRPr="005957BF">
        <w:rPr>
          <w:rFonts w:hint="eastAsia"/>
          <w:b/>
        </w:rPr>
        <w:t>在這樣的心境下去了解，去思考，去行動，很難超出這個圈子。</w:t>
      </w:r>
    </w:p>
    <w:p w14:paraId="0B31D079" w14:textId="77777777" w:rsidR="00195AEB" w:rsidRPr="0052697E" w:rsidRDefault="005957BF"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Pr>
          <w:rFonts w:hint="eastAsia"/>
        </w:rPr>
        <w:t>又如</w:t>
      </w:r>
      <w:r w:rsidR="00195AEB" w:rsidRPr="008D281D">
        <w:rPr>
          <w:rFonts w:hint="eastAsia"/>
          <w:b/>
        </w:rPr>
        <w:t>專心想念什麼久了，</w:t>
      </w:r>
      <w:r w:rsidR="008D281D" w:rsidRPr="00D37FCF">
        <w:rPr>
          <w:rFonts w:ascii="Times New Roman" w:hAnsi="Times New Roman"/>
          <w:b/>
          <w:vertAlign w:val="superscript"/>
        </w:rPr>
        <w:t>〔</w:t>
      </w:r>
      <w:r>
        <w:rPr>
          <w:rFonts w:ascii="Times New Roman" w:hAnsi="Times New Roman" w:hint="eastAsia"/>
          <w:b/>
          <w:vertAlign w:val="superscript"/>
        </w:rPr>
        <w:t>A</w:t>
      </w:r>
      <w:r w:rsidR="008D281D" w:rsidRPr="00D37FCF">
        <w:rPr>
          <w:rFonts w:ascii="Times New Roman" w:hAnsi="Times New Roman"/>
          <w:b/>
          <w:vertAlign w:val="superscript"/>
        </w:rPr>
        <w:t>〕</w:t>
      </w:r>
      <w:r w:rsidR="00195AEB">
        <w:rPr>
          <w:rFonts w:hint="eastAsia"/>
        </w:rPr>
        <w:t>就是談話、喫飯、走路、做工，什麼時候，</w:t>
      </w:r>
      <w:r w:rsidR="00195AEB" w:rsidRPr="0052697E">
        <w:rPr>
          <w:rFonts w:hint="eastAsia"/>
          <w:b/>
        </w:rPr>
        <w:t>內心都離不了那種境界。</w:t>
      </w:r>
      <w:r w:rsidR="008D281D" w:rsidRPr="00D37FCF">
        <w:rPr>
          <w:rFonts w:ascii="Times New Roman" w:hAnsi="Times New Roman"/>
          <w:b/>
          <w:vertAlign w:val="superscript"/>
        </w:rPr>
        <w:t>〔</w:t>
      </w:r>
      <w:r>
        <w:rPr>
          <w:rFonts w:ascii="Times New Roman" w:hAnsi="Times New Roman" w:hint="eastAsia"/>
          <w:b/>
          <w:vertAlign w:val="superscript"/>
        </w:rPr>
        <w:t>B</w:t>
      </w:r>
      <w:r w:rsidR="008D281D" w:rsidRPr="00D37FCF">
        <w:rPr>
          <w:rFonts w:ascii="Times New Roman" w:hAnsi="Times New Roman"/>
          <w:b/>
          <w:vertAlign w:val="superscript"/>
        </w:rPr>
        <w:t>〕</w:t>
      </w:r>
      <w:r w:rsidR="00195AEB" w:rsidRPr="0052697E">
        <w:rPr>
          <w:rFonts w:hint="eastAsia"/>
          <w:b/>
        </w:rPr>
        <w:t>連自己要丟開他，也不容易做到，（如這是貪瞋癡慢等雜染心，心理就會失常，或者顛狂）。</w:t>
      </w:r>
      <w:r w:rsidR="0054578E" w:rsidRPr="00C31E1C">
        <w:rPr>
          <w:rStyle w:val="FootnoteReference"/>
          <w:b/>
        </w:rPr>
        <w:footnoteReference w:id="16"/>
      </w:r>
    </w:p>
    <w:p w14:paraId="11177339" w14:textId="77777777" w:rsidR="00195AEB" w:rsidRPr="008323C0" w:rsidRDefault="00195AEB" w:rsidP="00513E20">
      <w:pPr>
        <w:pStyle w:val="Heading5"/>
        <w:numPr>
          <w:ilvl w:val="0"/>
          <w:numId w:val="28"/>
        </w:numPr>
        <w:ind w:left="851" w:hanging="284"/>
        <w:rPr>
          <w:bdr w:val="single" w:sz="4" w:space="0" w:color="auto"/>
        </w:rPr>
      </w:pPr>
      <w:bookmarkStart w:id="38" w:name="_Toc153397057"/>
      <w:r w:rsidRPr="008323C0">
        <w:rPr>
          <w:rFonts w:hint="eastAsia"/>
          <w:bdr w:val="single" w:sz="4" w:space="0" w:color="auto"/>
        </w:rPr>
        <w:t>生理方面</w:t>
      </w:r>
      <w:r w:rsidR="00B71FCA">
        <w:rPr>
          <w:rFonts w:hint="eastAsia"/>
          <w:bdr w:val="single" w:sz="4" w:space="0" w:color="auto"/>
        </w:rPr>
        <w:t>：</w:t>
      </w:r>
      <w:r w:rsidR="00B71FCA" w:rsidRPr="00B71FCA">
        <w:rPr>
          <w:rFonts w:hint="eastAsia"/>
          <w:bdr w:val="single" w:sz="4" w:space="0" w:color="auto"/>
        </w:rPr>
        <w:t>分為兩類</w:t>
      </w:r>
      <w:bookmarkEnd w:id="38"/>
    </w:p>
    <w:p w14:paraId="4BAC0D33" w14:textId="77777777" w:rsidR="00195AEB" w:rsidRPr="00E36CB4" w:rsidRDefault="00195AEB" w:rsidP="00950E7A">
      <w:pPr>
        <w:spacing w:afterLines="30" w:after="108"/>
        <w:rPr>
          <w:b/>
        </w:rPr>
      </w:pPr>
      <w:r>
        <w:rPr>
          <w:rFonts w:hint="eastAsia"/>
        </w:rPr>
        <w:t>從</w:t>
      </w:r>
      <w:r w:rsidRPr="00EB2431">
        <w:rPr>
          <w:rFonts w:hint="eastAsia"/>
          <w:b/>
        </w:rPr>
        <w:t>生理方面</w:t>
      </w:r>
      <w:r>
        <w:rPr>
          <w:rFonts w:hint="eastAsia"/>
        </w:rPr>
        <w:t>來說，</w:t>
      </w:r>
      <w:r w:rsidR="008A46B9" w:rsidRPr="00D37FCF">
        <w:rPr>
          <w:rFonts w:ascii="Times New Roman" w:hAnsi="Times New Roman"/>
          <w:b/>
          <w:vertAlign w:val="superscript"/>
        </w:rPr>
        <w:t>〔</w:t>
      </w:r>
      <w:r w:rsidR="008A46B9">
        <w:rPr>
          <w:rFonts w:ascii="Times New Roman" w:hAnsi="Times New Roman" w:hint="eastAsia"/>
          <w:b/>
          <w:vertAlign w:val="superscript"/>
        </w:rPr>
        <w:t>一</w:t>
      </w:r>
      <w:r w:rsidR="008A46B9" w:rsidRPr="00D37FCF">
        <w:rPr>
          <w:rFonts w:ascii="Times New Roman" w:hAnsi="Times New Roman"/>
          <w:b/>
          <w:vertAlign w:val="superscript"/>
        </w:rPr>
        <w:t>〕</w:t>
      </w:r>
      <w:r w:rsidR="00EB2431" w:rsidRPr="00D37FCF">
        <w:rPr>
          <w:rFonts w:ascii="Times New Roman" w:hAnsi="Times New Roman"/>
          <w:b/>
          <w:vertAlign w:val="superscript"/>
        </w:rPr>
        <w:t>〔</w:t>
      </w:r>
      <w:r w:rsidR="00EB2431" w:rsidRPr="00D37FCF">
        <w:rPr>
          <w:rFonts w:ascii="Times New Roman" w:hAnsi="Times New Roman"/>
          <w:b/>
          <w:vertAlign w:val="superscript"/>
        </w:rPr>
        <w:t>1</w:t>
      </w:r>
      <w:r w:rsidR="00EB2431" w:rsidRPr="00D37FCF">
        <w:rPr>
          <w:rFonts w:ascii="Times New Roman" w:hAnsi="Times New Roman"/>
          <w:b/>
          <w:vertAlign w:val="superscript"/>
        </w:rPr>
        <w:t>〕</w:t>
      </w:r>
      <w:r w:rsidRPr="006C1BD1">
        <w:rPr>
          <w:rFonts w:hint="eastAsia"/>
          <w:b/>
        </w:rPr>
        <w:t>一般是：</w:t>
      </w:r>
      <w:r w:rsidRPr="00EC0AC0">
        <w:rPr>
          <w:rFonts w:hint="eastAsia"/>
          <w:b/>
        </w:rPr>
        <w:t>審慮思、決定思、發動（身）思──三思</w:t>
      </w:r>
      <w:r w:rsidRPr="00EC0AC0">
        <w:rPr>
          <w:rStyle w:val="FootnoteReference"/>
          <w:b/>
          <w:color w:val="000000"/>
          <w:szCs w:val="24"/>
        </w:rPr>
        <w:footnoteReference w:id="17"/>
      </w:r>
      <w:r w:rsidRPr="00EC0AC0">
        <w:rPr>
          <w:rFonts w:hint="eastAsia"/>
          <w:b/>
        </w:rPr>
        <w:t>次第的生起。</w:t>
      </w:r>
      <w:r w:rsidR="00EB2431" w:rsidRPr="00D37FCF">
        <w:rPr>
          <w:rFonts w:ascii="Times New Roman" w:hAnsi="Times New Roman"/>
          <w:b/>
          <w:vertAlign w:val="superscript"/>
        </w:rPr>
        <w:t>〔</w:t>
      </w:r>
      <w:r w:rsidR="00EB2431">
        <w:rPr>
          <w:rFonts w:ascii="Times New Roman" w:hAnsi="Times New Roman" w:hint="eastAsia"/>
          <w:b/>
          <w:vertAlign w:val="superscript"/>
        </w:rPr>
        <w:t>2</w:t>
      </w:r>
      <w:r w:rsidR="00EB2431" w:rsidRPr="00D37FCF">
        <w:rPr>
          <w:rFonts w:ascii="Times New Roman" w:hAnsi="Times New Roman"/>
          <w:b/>
          <w:vertAlign w:val="superscript"/>
        </w:rPr>
        <w:t>〕</w:t>
      </w:r>
      <w:r w:rsidRPr="00EC0AC0">
        <w:rPr>
          <w:rFonts w:hint="eastAsia"/>
        </w:rPr>
        <w:t>但如是</w:t>
      </w:r>
      <w:r w:rsidRPr="00E36CB4">
        <w:rPr>
          <w:rFonts w:hint="eastAsia"/>
          <w:b/>
        </w:rPr>
        <w:t>慣習了的，就不必經審慮與決定的過程，直接發為身體的動作。</w:t>
      </w:r>
    </w:p>
    <w:p w14:paraId="22833FE9" w14:textId="77777777" w:rsidR="00195AEB" w:rsidRPr="008D281D" w:rsidRDefault="008A46B9"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說到我們的</w:t>
      </w:r>
      <w:r w:rsidR="00195AEB" w:rsidRPr="008D281D">
        <w:rPr>
          <w:rFonts w:hint="eastAsia"/>
          <w:b/>
        </w:rPr>
        <w:t>身──生理活動，一向分為兩類：</w:t>
      </w:r>
    </w:p>
    <w:p w14:paraId="20379414" w14:textId="77777777" w:rsidR="00195AEB" w:rsidRPr="000C225A" w:rsidRDefault="00D64761" w:rsidP="00513E20">
      <w:pPr>
        <w:pStyle w:val="Heading6"/>
        <w:numPr>
          <w:ilvl w:val="0"/>
          <w:numId w:val="29"/>
        </w:numPr>
        <w:ind w:left="1276" w:hanging="567"/>
        <w:rPr>
          <w:bdr w:val="single" w:sz="4" w:space="0" w:color="auto"/>
        </w:rPr>
      </w:pPr>
      <w:bookmarkStart w:id="39" w:name="_Toc153397058"/>
      <w:r>
        <w:rPr>
          <w:rFonts w:hint="eastAsia"/>
          <w:bdr w:val="single" w:sz="4" w:space="0" w:color="auto"/>
        </w:rPr>
        <w:t>見於外的身體動作：</w:t>
      </w:r>
      <w:r w:rsidR="00195AEB" w:rsidRPr="000C225A">
        <w:rPr>
          <w:rFonts w:hint="eastAsia"/>
          <w:bdr w:val="single" w:sz="4" w:space="0" w:color="auto"/>
        </w:rPr>
        <w:t>受</w:t>
      </w:r>
      <w:r w:rsidR="0047702F">
        <w:rPr>
          <w:rFonts w:hint="eastAsia"/>
          <w:bdr w:val="single" w:sz="4" w:space="0" w:color="auto"/>
        </w:rPr>
        <w:t>「</w:t>
      </w:r>
      <w:r w:rsidR="00A263A4">
        <w:rPr>
          <w:rFonts w:hint="eastAsia"/>
          <w:bdr w:val="single" w:sz="4" w:space="0" w:color="auto"/>
        </w:rPr>
        <w:t>（</w:t>
      </w:r>
      <w:r w:rsidR="00A263A4" w:rsidRPr="00A263A4">
        <w:rPr>
          <w:rFonts w:hint="eastAsia"/>
          <w:bdr w:val="single" w:sz="4" w:space="0" w:color="auto"/>
        </w:rPr>
        <w:t>與意識同時的</w:t>
      </w:r>
      <w:r w:rsidR="00A263A4">
        <w:rPr>
          <w:rFonts w:hint="eastAsia"/>
          <w:bdr w:val="single" w:sz="4" w:space="0" w:color="auto"/>
        </w:rPr>
        <w:t>）</w:t>
      </w:r>
      <w:r w:rsidR="00195AEB" w:rsidRPr="000C225A">
        <w:rPr>
          <w:rFonts w:hint="eastAsia"/>
          <w:bdr w:val="single" w:sz="4" w:space="0" w:color="auto"/>
        </w:rPr>
        <w:t>身識</w:t>
      </w:r>
      <w:r w:rsidR="0047702F">
        <w:rPr>
          <w:rFonts w:hint="eastAsia"/>
          <w:bdr w:val="single" w:sz="4" w:space="0" w:color="auto"/>
        </w:rPr>
        <w:t>」</w:t>
      </w:r>
      <w:r w:rsidR="00195AEB" w:rsidRPr="000C225A">
        <w:rPr>
          <w:rFonts w:hint="eastAsia"/>
          <w:bdr w:val="single" w:sz="4" w:space="0" w:color="auto"/>
        </w:rPr>
        <w:t>的制導</w:t>
      </w:r>
      <w:bookmarkEnd w:id="39"/>
    </w:p>
    <w:p w14:paraId="0F389338" w14:textId="77777777" w:rsidR="00D25857" w:rsidRDefault="00195AEB" w:rsidP="00950E7A">
      <w:pPr>
        <w:spacing w:afterLines="30" w:after="108"/>
        <w:rPr>
          <w:b/>
        </w:rPr>
      </w:pPr>
      <w:r>
        <w:rPr>
          <w:rFonts w:hint="eastAsia"/>
        </w:rPr>
        <w:t>一是</w:t>
      </w:r>
      <w:r w:rsidRPr="00A263A4">
        <w:rPr>
          <w:rFonts w:hint="eastAsia"/>
          <w:b/>
        </w:rPr>
        <w:t>見於外的，受身識（與意識同時的身識）的制導。</w:t>
      </w:r>
    </w:p>
    <w:p w14:paraId="0874778E" w14:textId="77777777" w:rsidR="00D25857" w:rsidRDefault="00A263A4" w:rsidP="00950E7A">
      <w:pPr>
        <w:spacing w:afterLines="30" w:after="108"/>
      </w:pPr>
      <w:r w:rsidRPr="00D37FCF">
        <w:rPr>
          <w:rFonts w:ascii="Times New Roman" w:hAnsi="Times New Roman"/>
          <w:b/>
          <w:vertAlign w:val="superscript"/>
        </w:rPr>
        <w:t>〔</w:t>
      </w:r>
      <w:r w:rsidR="00D25857">
        <w:rPr>
          <w:rFonts w:ascii="Times New Roman" w:hAnsi="Times New Roman" w:hint="eastAsia"/>
          <w:b/>
          <w:vertAlign w:val="superscript"/>
        </w:rPr>
        <w:t>一</w:t>
      </w:r>
      <w:r w:rsidRPr="00D37FCF">
        <w:rPr>
          <w:rFonts w:ascii="Times New Roman" w:hAnsi="Times New Roman"/>
          <w:b/>
          <w:vertAlign w:val="superscript"/>
        </w:rPr>
        <w:t>〕</w:t>
      </w:r>
      <w:r w:rsidR="00195AEB">
        <w:rPr>
          <w:rFonts w:hint="eastAsia"/>
        </w:rPr>
        <w:t>除（如上所說的</w:t>
      </w:r>
      <w:r w:rsidR="00195AEB" w:rsidRPr="0098541B">
        <w:rPr>
          <w:rFonts w:hint="eastAsia"/>
          <w:b/>
        </w:rPr>
        <w:t>三思過程）適應當前環境，決定身體的動作</w:t>
      </w:r>
      <w:r w:rsidR="00195AEB">
        <w:rPr>
          <w:rFonts w:hint="eastAsia"/>
        </w:rPr>
        <w:t>而外，</w:t>
      </w:r>
    </w:p>
    <w:p w14:paraId="771B3C81" w14:textId="77777777" w:rsidR="00195AEB" w:rsidRPr="00A263A4" w:rsidRDefault="00A263A4" w:rsidP="00950E7A">
      <w:pPr>
        <w:spacing w:afterLines="30" w:after="108"/>
        <w:rPr>
          <w:b/>
        </w:rPr>
      </w:pPr>
      <w:r w:rsidRPr="00D37FCF">
        <w:rPr>
          <w:rFonts w:ascii="Times New Roman" w:hAnsi="Times New Roman"/>
          <w:b/>
          <w:vertAlign w:val="superscript"/>
        </w:rPr>
        <w:t>〔</w:t>
      </w:r>
      <w:r w:rsidR="00D25857">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還有</w:t>
      </w:r>
      <w:r w:rsidR="00195AEB" w:rsidRPr="00C82276">
        <w:rPr>
          <w:rFonts w:hint="eastAsia"/>
          <w:b/>
        </w:rPr>
        <w:t>行住坐臥</w:t>
      </w:r>
      <w:r w:rsidR="00195AEB">
        <w:rPr>
          <w:rFonts w:hint="eastAsia"/>
        </w:rPr>
        <w:t>的姿態，</w:t>
      </w:r>
      <w:r w:rsidR="00195AEB" w:rsidRPr="00C82276">
        <w:rPr>
          <w:rFonts w:hint="eastAsia"/>
          <w:b/>
        </w:rPr>
        <w:t>飲食談話</w:t>
      </w:r>
      <w:r w:rsidR="00195AEB">
        <w:rPr>
          <w:rFonts w:hint="eastAsia"/>
        </w:rPr>
        <w:t>等姿態，</w:t>
      </w:r>
      <w:r w:rsidR="00195AEB" w:rsidRPr="00A263A4">
        <w:rPr>
          <w:rFonts w:hint="eastAsia"/>
          <w:b/>
        </w:rPr>
        <w:t>在久久慣習下，每成為個人的（自然的）特別姿勢，非下一番大力量，不容易糾正過來。</w:t>
      </w:r>
    </w:p>
    <w:p w14:paraId="6AED0A5C" w14:textId="77777777" w:rsidR="00195AEB" w:rsidRPr="005A7F69" w:rsidRDefault="00D64761" w:rsidP="00513E20">
      <w:pPr>
        <w:pStyle w:val="Heading6"/>
        <w:numPr>
          <w:ilvl w:val="0"/>
          <w:numId w:val="29"/>
        </w:numPr>
        <w:ind w:left="1276" w:hanging="567"/>
        <w:rPr>
          <w:bdr w:val="single" w:sz="4" w:space="0" w:color="auto"/>
        </w:rPr>
      </w:pPr>
      <w:bookmarkStart w:id="40" w:name="_Toc153397059"/>
      <w:r>
        <w:rPr>
          <w:rFonts w:hint="eastAsia"/>
          <w:bdr w:val="single" w:sz="4" w:space="0" w:color="auto"/>
        </w:rPr>
        <w:t>身內的活動：</w:t>
      </w:r>
      <w:r w:rsidR="00195AEB" w:rsidRPr="005A7F69">
        <w:rPr>
          <w:rFonts w:hint="eastAsia"/>
          <w:bdr w:val="single" w:sz="4" w:space="0" w:color="auto"/>
        </w:rPr>
        <w:t>受</w:t>
      </w:r>
      <w:r w:rsidR="0047702F">
        <w:rPr>
          <w:rFonts w:hint="eastAsia"/>
          <w:bdr w:val="single" w:sz="4" w:space="0" w:color="auto"/>
        </w:rPr>
        <w:t>「</w:t>
      </w:r>
      <w:r w:rsidR="00195AEB" w:rsidRPr="005A7F69">
        <w:rPr>
          <w:rFonts w:hint="eastAsia"/>
          <w:bdr w:val="single" w:sz="4" w:space="0" w:color="auto"/>
        </w:rPr>
        <w:t>阿陀那識</w:t>
      </w:r>
      <w:r w:rsidR="0047702F">
        <w:rPr>
          <w:rFonts w:hint="eastAsia"/>
          <w:bdr w:val="single" w:sz="4" w:space="0" w:color="auto"/>
        </w:rPr>
        <w:t>（</w:t>
      </w:r>
      <w:r w:rsidR="0047702F" w:rsidRPr="0047702F">
        <w:rPr>
          <w:rFonts w:hint="eastAsia"/>
          <w:bdr w:val="single" w:sz="4" w:space="0" w:color="auto"/>
        </w:rPr>
        <w:t>微細意識</w:t>
      </w:r>
      <w:r w:rsidR="0047702F">
        <w:rPr>
          <w:rFonts w:hint="eastAsia"/>
          <w:bdr w:val="single" w:sz="4" w:space="0" w:color="auto"/>
        </w:rPr>
        <w:t>）」</w:t>
      </w:r>
      <w:r w:rsidR="00195AEB" w:rsidRPr="005A7F69">
        <w:rPr>
          <w:rFonts w:hint="eastAsia"/>
          <w:bdr w:val="single" w:sz="4" w:space="0" w:color="auto"/>
        </w:rPr>
        <w:t>的執取</w:t>
      </w:r>
      <w:bookmarkEnd w:id="40"/>
    </w:p>
    <w:p w14:paraId="22B36209" w14:textId="77777777" w:rsidR="0053344B" w:rsidRDefault="00195AEB" w:rsidP="00950E7A">
      <w:pPr>
        <w:spacing w:afterLines="30" w:after="108"/>
        <w:rPr>
          <w:b/>
        </w:rPr>
      </w:pPr>
      <w:r w:rsidRPr="00497366">
        <w:rPr>
          <w:rFonts w:hint="eastAsia"/>
        </w:rPr>
        <w:t>二是</w:t>
      </w:r>
      <w:r w:rsidRPr="00BE6B26">
        <w:rPr>
          <w:rFonts w:hint="eastAsia"/>
          <w:b/>
        </w:rPr>
        <w:t>存於內的，如呼吸的出入，血液的流行，筋肉的活動等，</w:t>
      </w:r>
      <w:r w:rsidR="0051238D" w:rsidRPr="00D37FCF">
        <w:rPr>
          <w:rFonts w:ascii="Times New Roman" w:hAnsi="Times New Roman"/>
          <w:b/>
          <w:vertAlign w:val="superscript"/>
        </w:rPr>
        <w:t>〔</w:t>
      </w:r>
      <w:r w:rsidR="0051238D">
        <w:rPr>
          <w:rFonts w:ascii="Times New Roman" w:hAnsi="Times New Roman" w:hint="eastAsia"/>
          <w:b/>
          <w:vertAlign w:val="superscript"/>
        </w:rPr>
        <w:t>一</w:t>
      </w:r>
      <w:r w:rsidR="0051238D" w:rsidRPr="00D37FCF">
        <w:rPr>
          <w:rFonts w:ascii="Times New Roman" w:hAnsi="Times New Roman"/>
          <w:b/>
          <w:vertAlign w:val="superscript"/>
        </w:rPr>
        <w:t>〕</w:t>
      </w:r>
      <w:r w:rsidRPr="0051238D">
        <w:rPr>
          <w:rFonts w:hint="eastAsia"/>
        </w:rPr>
        <w:t>這些</w:t>
      </w:r>
      <w:r w:rsidRPr="00BF1E54">
        <w:rPr>
          <w:rFonts w:hint="eastAsia"/>
          <w:b/>
        </w:rPr>
        <w:t>身內的活動，</w:t>
      </w:r>
      <w:r w:rsidRPr="00BE6B26">
        <w:rPr>
          <w:rFonts w:hint="eastAsia"/>
          <w:b/>
        </w:rPr>
        <w:t>受著阿陀那（執持）識的執取。</w:t>
      </w:r>
    </w:p>
    <w:p w14:paraId="56C4BB6D" w14:textId="77777777" w:rsidR="00195AEB" w:rsidRDefault="0051238D"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這種</w:t>
      </w:r>
      <w:r w:rsidR="00195AEB" w:rsidRPr="00CB24F7">
        <w:rPr>
          <w:rFonts w:hint="eastAsia"/>
          <w:b/>
        </w:rPr>
        <w:t>內身的攝受作用，</w:t>
      </w:r>
      <w:r w:rsidR="0053344B" w:rsidRPr="00D37FCF">
        <w:rPr>
          <w:rFonts w:ascii="Times New Roman" w:hAnsi="Times New Roman"/>
          <w:b/>
          <w:vertAlign w:val="superscript"/>
        </w:rPr>
        <w:t>〔</w:t>
      </w:r>
      <w:r w:rsidR="0053344B" w:rsidRPr="00D37FCF">
        <w:rPr>
          <w:rFonts w:ascii="Times New Roman" w:hAnsi="Times New Roman"/>
          <w:b/>
          <w:vertAlign w:val="superscript"/>
        </w:rPr>
        <w:t>1</w:t>
      </w:r>
      <w:r w:rsidR="0053344B" w:rsidRPr="00D37FCF">
        <w:rPr>
          <w:rFonts w:ascii="Times New Roman" w:hAnsi="Times New Roman"/>
          <w:b/>
          <w:vertAlign w:val="superscript"/>
        </w:rPr>
        <w:t>〕</w:t>
      </w:r>
      <w:r w:rsidR="00195AEB">
        <w:rPr>
          <w:rFonts w:hint="eastAsia"/>
        </w:rPr>
        <w:t>唯識家說為</w:t>
      </w:r>
      <w:r w:rsidR="00195AEB" w:rsidRPr="006D50F6">
        <w:rPr>
          <w:rFonts w:hint="eastAsia"/>
          <w:b/>
        </w:rPr>
        <w:t>阿陀那識。</w:t>
      </w:r>
      <w:r w:rsidR="0053344B" w:rsidRPr="00D37FCF">
        <w:rPr>
          <w:rFonts w:ascii="Times New Roman" w:hAnsi="Times New Roman"/>
          <w:b/>
          <w:vertAlign w:val="superscript"/>
        </w:rPr>
        <w:t>〔</w:t>
      </w:r>
      <w:r w:rsidR="0053344B">
        <w:rPr>
          <w:rFonts w:ascii="Times New Roman" w:hAnsi="Times New Roman" w:hint="eastAsia"/>
          <w:b/>
          <w:vertAlign w:val="superscript"/>
        </w:rPr>
        <w:t>2</w:t>
      </w:r>
      <w:r w:rsidR="0053344B" w:rsidRPr="00D37FCF">
        <w:rPr>
          <w:rFonts w:ascii="Times New Roman" w:hAnsi="Times New Roman"/>
          <w:b/>
          <w:vertAlign w:val="superscript"/>
        </w:rPr>
        <w:t>〕</w:t>
      </w:r>
      <w:r w:rsidR="00195AEB" w:rsidRPr="0051238D">
        <w:rPr>
          <w:rFonts w:hint="eastAsia"/>
        </w:rPr>
        <w:t>在</w:t>
      </w:r>
      <w:r w:rsidR="00195AEB" w:rsidRPr="00725C5D">
        <w:rPr>
          <w:rFonts w:hint="eastAsia"/>
          <w:b/>
        </w:rPr>
        <w:t>一意識師</w:t>
      </w:r>
      <w:r w:rsidR="00195AEB" w:rsidRPr="0051238D">
        <w:rPr>
          <w:rFonts w:hint="eastAsia"/>
        </w:rPr>
        <w:t>看來，</w:t>
      </w:r>
      <w:r w:rsidR="00195AEB" w:rsidRPr="006B0D12">
        <w:rPr>
          <w:rFonts w:hint="eastAsia"/>
        </w:rPr>
        <w:t>這只是</w:t>
      </w:r>
      <w:r w:rsidR="00195AEB" w:rsidRPr="00725C5D">
        <w:rPr>
          <w:rFonts w:hint="eastAsia"/>
          <w:b/>
        </w:rPr>
        <w:t>微細意識</w:t>
      </w:r>
      <w:r w:rsidR="00195AEB" w:rsidRPr="00A34B11">
        <w:rPr>
          <w:rFonts w:hint="eastAsia"/>
        </w:rPr>
        <w:t>（與一般所說的</w:t>
      </w:r>
      <w:r w:rsidR="00195AEB" w:rsidRPr="00725C5D">
        <w:rPr>
          <w:rFonts w:hint="eastAsia"/>
          <w:b/>
        </w:rPr>
        <w:t>潛意識</w:t>
      </w:r>
      <w:r w:rsidR="00195AEB" w:rsidRPr="00A34B11">
        <w:rPr>
          <w:rFonts w:hint="eastAsia"/>
        </w:rPr>
        <w:t>相近）</w:t>
      </w:r>
      <w:r w:rsidR="00195AEB" w:rsidRPr="00725C5D">
        <w:rPr>
          <w:rFonts w:hint="eastAsia"/>
          <w:b/>
        </w:rPr>
        <w:t>的內取作用。</w:t>
      </w:r>
      <w:r w:rsidR="00195AEB" w:rsidRPr="0053344B">
        <w:rPr>
          <w:rStyle w:val="FootnoteReference"/>
          <w:b/>
        </w:rPr>
        <w:footnoteReference w:id="18"/>
      </w:r>
    </w:p>
    <w:p w14:paraId="54571B5D" w14:textId="77777777" w:rsidR="00C60674" w:rsidRDefault="00BF1E54"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195AEB">
        <w:rPr>
          <w:rFonts w:hint="eastAsia"/>
        </w:rPr>
        <w:t>這種</w:t>
      </w:r>
      <w:r w:rsidR="00195AEB" w:rsidRPr="005406E4">
        <w:rPr>
          <w:rFonts w:hint="eastAsia"/>
          <w:b/>
        </w:rPr>
        <w:t>身內的活動，</w:t>
      </w:r>
      <w:r w:rsidR="00195AEB" w:rsidRPr="00C55793">
        <w:rPr>
          <w:rFonts w:ascii="Times New Roman" w:hAnsi="Times New Roman"/>
          <w:b/>
          <w:vertAlign w:val="superscript"/>
        </w:rPr>
        <w:t>〔</w:t>
      </w:r>
      <w:r w:rsidR="00195AEB" w:rsidRPr="00C55793">
        <w:rPr>
          <w:rFonts w:ascii="Times New Roman" w:hAnsi="Times New Roman"/>
          <w:b/>
          <w:vertAlign w:val="superscript"/>
        </w:rPr>
        <w:t>1</w:t>
      </w:r>
      <w:r w:rsidR="00195AEB" w:rsidRPr="00C55793">
        <w:rPr>
          <w:rFonts w:ascii="Times New Roman" w:hAnsi="Times New Roman"/>
          <w:b/>
          <w:vertAlign w:val="superscript"/>
        </w:rPr>
        <w:t>〕</w:t>
      </w:r>
      <w:r w:rsidR="00195AEB" w:rsidRPr="005406E4">
        <w:rPr>
          <w:rFonts w:hint="eastAsia"/>
          <w:b/>
        </w:rPr>
        <w:t>與身體動作有關，如眠時與走路時，</w:t>
      </w:r>
      <w:r w:rsidR="00195AEB">
        <w:rPr>
          <w:rFonts w:hint="eastAsia"/>
        </w:rPr>
        <w:t>呼吸與血液的運行就不同。</w:t>
      </w:r>
    </w:p>
    <w:p w14:paraId="2CC1A5AA" w14:textId="77777777" w:rsidR="00C60674" w:rsidRDefault="00195AEB" w:rsidP="00950E7A">
      <w:pPr>
        <w:spacing w:afterLines="30" w:after="108"/>
      </w:pP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Pr>
          <w:rFonts w:hint="eastAsia"/>
        </w:rPr>
        <w:t>我們的</w:t>
      </w:r>
      <w:r w:rsidRPr="005406E4">
        <w:rPr>
          <w:rFonts w:hint="eastAsia"/>
          <w:b/>
        </w:rPr>
        <w:t>明了意識也能影響他，如心情激動時，</w:t>
      </w:r>
      <w:r>
        <w:rPr>
          <w:rFonts w:hint="eastAsia"/>
        </w:rPr>
        <w:t>呼吸、血液、甚至筋肉的活動，都會起著變化。</w:t>
      </w:r>
    </w:p>
    <w:p w14:paraId="1BFD2D4C" w14:textId="77777777" w:rsidR="00195AEB" w:rsidRDefault="00195AEB" w:rsidP="00950E7A">
      <w:pPr>
        <w:spacing w:afterLines="30" w:after="108"/>
      </w:pPr>
      <w:r w:rsidRPr="00C55793">
        <w:rPr>
          <w:rFonts w:ascii="Times New Roman" w:hAnsi="Times New Roman"/>
          <w:b/>
          <w:vertAlign w:val="superscript"/>
        </w:rPr>
        <w:t>〔</w:t>
      </w:r>
      <w:r>
        <w:rPr>
          <w:rFonts w:ascii="Times New Roman" w:hAnsi="Times New Roman" w:hint="eastAsia"/>
          <w:b/>
          <w:vertAlign w:val="superscript"/>
        </w:rPr>
        <w:t>3</w:t>
      </w:r>
      <w:r w:rsidRPr="00C55793">
        <w:rPr>
          <w:rFonts w:ascii="Times New Roman" w:hAnsi="Times New Roman"/>
          <w:b/>
          <w:vertAlign w:val="superscript"/>
        </w:rPr>
        <w:t>〕</w:t>
      </w:r>
      <w:r w:rsidRPr="005406E4">
        <w:rPr>
          <w:rFonts w:hint="eastAsia"/>
          <w:b/>
        </w:rPr>
        <w:t>身體外表動作的習慣性，</w:t>
      </w:r>
      <w:r>
        <w:rPr>
          <w:rFonts w:hint="eastAsia"/>
        </w:rPr>
        <w:t>對於身內的動作，也有著相應的限制。</w:t>
      </w:r>
      <w:r w:rsidR="006829F8">
        <w:rPr>
          <w:rStyle w:val="FootnoteReference"/>
          <w:b/>
        </w:rPr>
        <w:footnoteReference w:id="19"/>
      </w:r>
    </w:p>
    <w:p w14:paraId="5ABF7B79" w14:textId="77777777" w:rsidR="00195AEB" w:rsidRPr="008323C0" w:rsidRDefault="00195AEB" w:rsidP="00513E20">
      <w:pPr>
        <w:pStyle w:val="Heading5"/>
        <w:numPr>
          <w:ilvl w:val="0"/>
          <w:numId w:val="28"/>
        </w:numPr>
        <w:ind w:left="851" w:hanging="284"/>
        <w:rPr>
          <w:bdr w:val="single" w:sz="4" w:space="0" w:color="auto"/>
        </w:rPr>
      </w:pPr>
      <w:bookmarkStart w:id="41" w:name="_Toc153397060"/>
      <w:r w:rsidRPr="008323C0">
        <w:rPr>
          <w:rFonts w:hint="eastAsia"/>
          <w:bdr w:val="single" w:sz="4" w:space="0" w:color="auto"/>
        </w:rPr>
        <w:t>身心所造成的慣習性，應</w:t>
      </w:r>
      <w:r>
        <w:rPr>
          <w:rFonts w:hint="eastAsia"/>
          <w:bdr w:val="single" w:sz="4" w:space="0" w:color="auto"/>
        </w:rPr>
        <w:t>有</w:t>
      </w:r>
      <w:r w:rsidRPr="008323C0">
        <w:rPr>
          <w:rFonts w:hint="eastAsia"/>
          <w:bdr w:val="single" w:sz="4" w:space="0" w:color="auto"/>
        </w:rPr>
        <w:t>兩點</w:t>
      </w:r>
      <w:r>
        <w:rPr>
          <w:rFonts w:hint="eastAsia"/>
          <w:bdr w:val="single" w:sz="4" w:space="0" w:color="auto"/>
        </w:rPr>
        <w:t>的</w:t>
      </w:r>
      <w:r w:rsidRPr="008323C0">
        <w:rPr>
          <w:rFonts w:hint="eastAsia"/>
          <w:bdr w:val="single" w:sz="4" w:space="0" w:color="auto"/>
        </w:rPr>
        <w:t>了解</w:t>
      </w:r>
      <w:bookmarkEnd w:id="41"/>
    </w:p>
    <w:p w14:paraId="7EF0BA01" w14:textId="77777777" w:rsidR="00195AEB" w:rsidRDefault="00195AEB" w:rsidP="00950E7A">
      <w:pPr>
        <w:spacing w:afterLines="30" w:after="108"/>
      </w:pPr>
      <w:r>
        <w:rPr>
          <w:rFonts w:hint="eastAsia"/>
        </w:rPr>
        <w:t>對於</w:t>
      </w:r>
      <w:r w:rsidRPr="000D05BE">
        <w:rPr>
          <w:rFonts w:hint="eastAsia"/>
          <w:b/>
        </w:rPr>
        <w:t>身心所造成的慣習性，</w:t>
      </w:r>
      <w:r>
        <w:rPr>
          <w:rFonts w:hint="eastAsia"/>
        </w:rPr>
        <w:t>我們應該了解</w:t>
      </w:r>
      <w:r w:rsidRPr="000D05BE">
        <w:rPr>
          <w:rFonts w:hint="eastAsia"/>
          <w:b/>
        </w:rPr>
        <w:t>兩點：</w:t>
      </w:r>
    </w:p>
    <w:p w14:paraId="741CAB86" w14:textId="77777777" w:rsidR="00195AEB" w:rsidRDefault="00AC0EF0"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95AEB">
        <w:rPr>
          <w:rFonts w:hint="eastAsia"/>
        </w:rPr>
        <w:t>一、</w:t>
      </w:r>
      <w:r w:rsidR="0053344B" w:rsidRPr="00D37FCF">
        <w:rPr>
          <w:rFonts w:ascii="Times New Roman" w:hAnsi="Times New Roman"/>
          <w:b/>
          <w:vertAlign w:val="superscript"/>
        </w:rPr>
        <w:t>〔</w:t>
      </w:r>
      <w:r w:rsidR="0053344B" w:rsidRPr="00D37FCF">
        <w:rPr>
          <w:rFonts w:ascii="Times New Roman" w:hAnsi="Times New Roman"/>
          <w:b/>
          <w:vertAlign w:val="superscript"/>
        </w:rPr>
        <w:t>1</w:t>
      </w:r>
      <w:r w:rsidR="0053344B" w:rsidRPr="00D37FCF">
        <w:rPr>
          <w:rFonts w:ascii="Times New Roman" w:hAnsi="Times New Roman"/>
          <w:b/>
          <w:vertAlign w:val="superscript"/>
        </w:rPr>
        <w:t>〕</w:t>
      </w:r>
      <w:r w:rsidR="00195AEB">
        <w:rPr>
          <w:rFonts w:hint="eastAsia"/>
        </w:rPr>
        <w:t>不良（有害於心身）的慣習性，當然不好；</w:t>
      </w:r>
      <w:r w:rsidR="0053344B" w:rsidRPr="00D37FCF">
        <w:rPr>
          <w:rFonts w:ascii="Times New Roman" w:hAnsi="Times New Roman"/>
          <w:b/>
          <w:vertAlign w:val="superscript"/>
        </w:rPr>
        <w:t>〔</w:t>
      </w:r>
      <w:r w:rsidR="0053344B">
        <w:rPr>
          <w:rFonts w:ascii="Times New Roman" w:hAnsi="Times New Roman" w:hint="eastAsia"/>
          <w:b/>
          <w:vertAlign w:val="superscript"/>
        </w:rPr>
        <w:t>2</w:t>
      </w:r>
      <w:r w:rsidR="0053344B" w:rsidRPr="00D37FCF">
        <w:rPr>
          <w:rFonts w:ascii="Times New Roman" w:hAnsi="Times New Roman"/>
          <w:b/>
          <w:vertAlign w:val="superscript"/>
        </w:rPr>
        <w:t>〕</w:t>
      </w:r>
      <w:r w:rsidR="00195AEB" w:rsidRPr="00ED024B">
        <w:rPr>
          <w:rFonts w:hint="eastAsia"/>
          <w:b/>
        </w:rPr>
        <w:t>好的慣習性，由於世間法的不能有利無弊，常會引起副作用。</w:t>
      </w:r>
    </w:p>
    <w:p w14:paraId="0AED3AEE" w14:textId="77777777" w:rsidR="00195AEB" w:rsidRPr="00ED024B" w:rsidRDefault="00AC0EF0"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二、</w:t>
      </w:r>
      <w:r w:rsidR="0053344B" w:rsidRPr="00D37FCF">
        <w:rPr>
          <w:rFonts w:ascii="Times New Roman" w:hAnsi="Times New Roman"/>
          <w:b/>
          <w:vertAlign w:val="superscript"/>
        </w:rPr>
        <w:t>〔</w:t>
      </w:r>
      <w:r w:rsidR="0053344B" w:rsidRPr="00D37FCF">
        <w:rPr>
          <w:rFonts w:ascii="Times New Roman" w:hAnsi="Times New Roman"/>
          <w:b/>
          <w:vertAlign w:val="superscript"/>
        </w:rPr>
        <w:t>1</w:t>
      </w:r>
      <w:r w:rsidR="0053344B" w:rsidRPr="00D37FCF">
        <w:rPr>
          <w:rFonts w:ascii="Times New Roman" w:hAnsi="Times New Roman"/>
          <w:b/>
          <w:vertAlign w:val="superscript"/>
        </w:rPr>
        <w:t>〕</w:t>
      </w:r>
      <w:r w:rsidR="00195AEB" w:rsidRPr="008650FC">
        <w:rPr>
          <w:rFonts w:hint="eastAsia"/>
          <w:b/>
        </w:rPr>
        <w:t>有了</w:t>
      </w:r>
      <w:r w:rsidR="00195AEB">
        <w:rPr>
          <w:rFonts w:hint="eastAsia"/>
        </w:rPr>
        <w:t>慣習性，慣習的容易動作，</w:t>
      </w:r>
      <w:r w:rsidR="0053344B" w:rsidRPr="00D37FCF">
        <w:rPr>
          <w:rFonts w:ascii="Times New Roman" w:hAnsi="Times New Roman"/>
          <w:b/>
          <w:vertAlign w:val="superscript"/>
        </w:rPr>
        <w:t>〔</w:t>
      </w:r>
      <w:r w:rsidR="0053344B">
        <w:rPr>
          <w:rFonts w:ascii="Times New Roman" w:hAnsi="Times New Roman" w:hint="eastAsia"/>
          <w:b/>
          <w:vertAlign w:val="superscript"/>
        </w:rPr>
        <w:t>2</w:t>
      </w:r>
      <w:r w:rsidR="0053344B" w:rsidRPr="00D37FCF">
        <w:rPr>
          <w:rFonts w:ascii="Times New Roman" w:hAnsi="Times New Roman"/>
          <w:b/>
          <w:vertAlign w:val="superscript"/>
        </w:rPr>
        <w:t>〕</w:t>
      </w:r>
      <w:r w:rsidR="00195AEB" w:rsidRPr="00ED024B">
        <w:rPr>
          <w:rFonts w:hint="eastAsia"/>
          <w:b/>
        </w:rPr>
        <w:t>被抑制而不容易發現的，</w:t>
      </w:r>
      <w:r w:rsidR="007C4C9E" w:rsidRPr="00D37FCF">
        <w:rPr>
          <w:rFonts w:ascii="Times New Roman" w:hAnsi="Times New Roman"/>
          <w:b/>
          <w:vertAlign w:val="superscript"/>
        </w:rPr>
        <w:t>〔</w:t>
      </w:r>
      <w:r w:rsidR="007C4C9E">
        <w:rPr>
          <w:rFonts w:ascii="Times New Roman" w:hAnsi="Times New Roman" w:hint="eastAsia"/>
          <w:b/>
          <w:vertAlign w:val="superscript"/>
        </w:rPr>
        <w:t>A</w:t>
      </w:r>
      <w:r w:rsidR="007C4C9E" w:rsidRPr="00D37FCF">
        <w:rPr>
          <w:rFonts w:ascii="Times New Roman" w:hAnsi="Times New Roman"/>
          <w:b/>
          <w:vertAlign w:val="superscript"/>
        </w:rPr>
        <w:t>〕</w:t>
      </w:r>
      <w:r w:rsidR="00195AEB" w:rsidRPr="00ED024B">
        <w:rPr>
          <w:rFonts w:hint="eastAsia"/>
          <w:b/>
        </w:rPr>
        <w:t>也就不少了。</w:t>
      </w:r>
      <w:r w:rsidR="007C4C9E" w:rsidRPr="00D37FCF">
        <w:rPr>
          <w:rFonts w:ascii="Times New Roman" w:hAnsi="Times New Roman"/>
          <w:b/>
          <w:vertAlign w:val="superscript"/>
        </w:rPr>
        <w:t>〔</w:t>
      </w:r>
      <w:r w:rsidR="007C4C9E">
        <w:rPr>
          <w:rFonts w:ascii="Times New Roman" w:hAnsi="Times New Roman" w:hint="eastAsia"/>
          <w:b/>
          <w:vertAlign w:val="superscript"/>
        </w:rPr>
        <w:t>B</w:t>
      </w:r>
      <w:r w:rsidR="007C4C9E" w:rsidRPr="00D37FCF">
        <w:rPr>
          <w:rFonts w:ascii="Times New Roman" w:hAnsi="Times New Roman"/>
          <w:b/>
          <w:vertAlign w:val="superscript"/>
        </w:rPr>
        <w:t>〕</w:t>
      </w:r>
      <w:r w:rsidR="00195AEB" w:rsidRPr="00C07E06">
        <w:rPr>
          <w:rFonts w:hint="eastAsia"/>
        </w:rPr>
        <w:t>當然，</w:t>
      </w:r>
      <w:r w:rsidR="00195AEB" w:rsidRPr="00ED024B">
        <w:rPr>
          <w:rFonts w:hint="eastAsia"/>
          <w:b/>
        </w:rPr>
        <w:t>只要一有機會，就會動起來。</w:t>
      </w:r>
      <w:r w:rsidR="00195AEB" w:rsidRPr="00ED024B">
        <w:rPr>
          <w:rFonts w:hint="eastAsia"/>
          <w:b/>
        </w:rPr>
        <w:t xml:space="preserve"> </w:t>
      </w:r>
    </w:p>
    <w:p w14:paraId="49FA6AB1" w14:textId="77777777" w:rsidR="00195AEB" w:rsidRPr="002036AA" w:rsidRDefault="00195AEB" w:rsidP="00513E20">
      <w:pPr>
        <w:pStyle w:val="Heading4"/>
        <w:numPr>
          <w:ilvl w:val="0"/>
          <w:numId w:val="22"/>
        </w:numPr>
        <w:ind w:left="748" w:hanging="323"/>
        <w:rPr>
          <w:bdr w:val="single" w:sz="4" w:space="0" w:color="auto"/>
        </w:rPr>
      </w:pPr>
      <w:bookmarkStart w:id="42" w:name="_Toc153397061"/>
      <w:r w:rsidRPr="002036AA">
        <w:rPr>
          <w:rFonts w:hint="eastAsia"/>
          <w:bdr w:val="single" w:sz="4" w:space="0" w:color="auto"/>
        </w:rPr>
        <w:t>內心不由自主</w:t>
      </w:r>
      <w:r w:rsidR="006F004D">
        <w:rPr>
          <w:rFonts w:hint="eastAsia"/>
          <w:bdr w:val="single" w:sz="4" w:space="0" w:color="auto"/>
        </w:rPr>
        <w:t>的二類</w:t>
      </w:r>
      <w:r w:rsidRPr="002036AA">
        <w:rPr>
          <w:rFonts w:hint="eastAsia"/>
          <w:bdr w:val="single" w:sz="4" w:space="0" w:color="auto"/>
        </w:rPr>
        <w:t>活動</w:t>
      </w:r>
      <w:r>
        <w:rPr>
          <w:rFonts w:hint="eastAsia"/>
          <w:bdr w:val="single" w:sz="4" w:space="0" w:color="auto"/>
        </w:rPr>
        <w:t>（</w:t>
      </w:r>
      <w:r w:rsidR="005776EE">
        <w:rPr>
          <w:rFonts w:hint="eastAsia"/>
          <w:bdr w:val="single" w:sz="4" w:space="0" w:color="auto"/>
        </w:rPr>
        <w:t>由於「</w:t>
      </w:r>
      <w:r w:rsidRPr="00B51408">
        <w:rPr>
          <w:rFonts w:hint="eastAsia"/>
          <w:bdr w:val="single" w:sz="4" w:space="0" w:color="auto"/>
        </w:rPr>
        <w:t>明了</w:t>
      </w:r>
      <w:r>
        <w:rPr>
          <w:rFonts w:hint="eastAsia"/>
          <w:bdr w:val="single" w:sz="4" w:space="0" w:color="auto"/>
        </w:rPr>
        <w:t>意識</w:t>
      </w:r>
      <w:r w:rsidRPr="00B51408">
        <w:rPr>
          <w:rFonts w:hint="eastAsia"/>
          <w:bdr w:val="single" w:sz="4" w:space="0" w:color="auto"/>
        </w:rPr>
        <w:t>失去制導力</w:t>
      </w:r>
      <w:r w:rsidR="005776EE">
        <w:rPr>
          <w:rFonts w:hint="eastAsia"/>
          <w:bdr w:val="single" w:sz="4" w:space="0" w:color="auto"/>
        </w:rPr>
        <w:t>」</w:t>
      </w:r>
      <w:r>
        <w:rPr>
          <w:rFonts w:hint="eastAsia"/>
          <w:bdr w:val="single" w:sz="4" w:space="0" w:color="auto"/>
        </w:rPr>
        <w:t>）</w:t>
      </w:r>
      <w:bookmarkEnd w:id="42"/>
    </w:p>
    <w:p w14:paraId="26DBE4EA" w14:textId="77777777" w:rsidR="00D21FFE" w:rsidRDefault="00195AEB" w:rsidP="00950E7A">
      <w:pPr>
        <w:spacing w:afterLines="30" w:after="108"/>
      </w:pPr>
      <w:r>
        <w:rPr>
          <w:rFonts w:hint="eastAsia"/>
        </w:rPr>
        <w:t xml:space="preserve">    </w:t>
      </w:r>
      <w:r>
        <w:rPr>
          <w:rFonts w:hint="eastAsia"/>
        </w:rPr>
        <w:t>關於</w:t>
      </w:r>
      <w:r w:rsidRPr="001C32FE">
        <w:rPr>
          <w:rFonts w:hint="eastAsia"/>
          <w:b/>
        </w:rPr>
        <w:t>內心不由自主的活動，</w:t>
      </w:r>
      <w:r>
        <w:rPr>
          <w:rFonts w:hint="eastAsia"/>
        </w:rPr>
        <w:t>且說</w:t>
      </w:r>
      <w:r w:rsidRPr="001C32FE">
        <w:rPr>
          <w:rFonts w:hint="eastAsia"/>
          <w:b/>
        </w:rPr>
        <w:t>兩類：</w:t>
      </w:r>
    </w:p>
    <w:p w14:paraId="5CE9ABF7" w14:textId="77777777" w:rsidR="00D21FFE" w:rsidRDefault="00195AEB" w:rsidP="00950E7A">
      <w:pPr>
        <w:spacing w:afterLines="30" w:after="108"/>
        <w:rPr>
          <w:b/>
        </w:rPr>
      </w:pPr>
      <w:r w:rsidRPr="00ED024B">
        <w:rPr>
          <w:rFonts w:hint="eastAsia"/>
          <w:b/>
        </w:rPr>
        <w:t>一、由醒而睡眠，在未到熟睡以前（真正的熟睡是無夢的）；</w:t>
      </w:r>
    </w:p>
    <w:p w14:paraId="0B76FD19" w14:textId="77777777" w:rsidR="00195AEB" w:rsidRDefault="00195AEB" w:rsidP="00950E7A">
      <w:pPr>
        <w:spacing w:afterLines="30" w:after="108"/>
      </w:pPr>
      <w:r w:rsidRPr="00ED024B">
        <w:rPr>
          <w:rFonts w:hint="eastAsia"/>
          <w:b/>
        </w:rPr>
        <w:t>二、由散亂而凝定，在未得真正禪定以前。</w:t>
      </w:r>
    </w:p>
    <w:p w14:paraId="6ED85DCE" w14:textId="77777777" w:rsidR="00195AEB" w:rsidRPr="007A58DD" w:rsidRDefault="00195AEB" w:rsidP="00513E20">
      <w:pPr>
        <w:pStyle w:val="Heading5"/>
        <w:numPr>
          <w:ilvl w:val="0"/>
          <w:numId w:val="23"/>
        </w:numPr>
        <w:ind w:left="851" w:hanging="284"/>
        <w:rPr>
          <w:bdr w:val="single" w:sz="4" w:space="0" w:color="auto"/>
        </w:rPr>
      </w:pPr>
      <w:bookmarkStart w:id="43" w:name="_Toc153397062"/>
      <w:r w:rsidRPr="007A58DD">
        <w:rPr>
          <w:rFonts w:hint="eastAsia"/>
          <w:bdr w:val="single" w:sz="4" w:space="0" w:color="auto"/>
        </w:rPr>
        <w:t>從清醒而漸入夢境</w:t>
      </w:r>
      <w:r w:rsidR="00A87635">
        <w:rPr>
          <w:rFonts w:hint="eastAsia"/>
          <w:bdr w:val="single" w:sz="4" w:space="0" w:color="auto"/>
        </w:rPr>
        <w:t>（</w:t>
      </w:r>
      <w:r w:rsidR="00A87635" w:rsidRPr="00A87635">
        <w:rPr>
          <w:rFonts w:hint="eastAsia"/>
          <w:bdr w:val="single" w:sz="4" w:space="0" w:color="auto"/>
        </w:rPr>
        <w:t>未到熟睡</w:t>
      </w:r>
      <w:r w:rsidR="00A87635">
        <w:rPr>
          <w:rFonts w:hint="eastAsia"/>
          <w:bdr w:val="single" w:sz="4" w:space="0" w:color="auto"/>
        </w:rPr>
        <w:t>）</w:t>
      </w:r>
      <w:r>
        <w:rPr>
          <w:rFonts w:hint="eastAsia"/>
          <w:bdr w:val="single" w:sz="4" w:space="0" w:color="auto"/>
        </w:rPr>
        <w:t>：</w:t>
      </w:r>
      <w:r w:rsidR="00A87635">
        <w:rPr>
          <w:rFonts w:hint="eastAsia"/>
          <w:bdr w:val="single" w:sz="4" w:space="0" w:color="auto"/>
        </w:rPr>
        <w:t>被抑制的種種心象，伴</w:t>
      </w:r>
      <w:r w:rsidRPr="00B51408">
        <w:rPr>
          <w:rFonts w:hint="eastAsia"/>
          <w:bdr w:val="single" w:sz="4" w:space="0" w:color="auto"/>
        </w:rPr>
        <w:t>「夢中意識」而活動</w:t>
      </w:r>
      <w:bookmarkEnd w:id="43"/>
    </w:p>
    <w:p w14:paraId="7D938ABD" w14:textId="77777777" w:rsidR="00195AEB" w:rsidRDefault="00195AEB" w:rsidP="00950E7A">
      <w:pPr>
        <w:spacing w:afterLines="30" w:after="108"/>
      </w:pPr>
      <w:r>
        <w:rPr>
          <w:rFonts w:hint="eastAsia"/>
        </w:rPr>
        <w:t>當我們</w:t>
      </w:r>
      <w:r w:rsidRPr="00D21FFE">
        <w:rPr>
          <w:rFonts w:hint="eastAsia"/>
          <w:b/>
        </w:rPr>
        <w:t>從清醒而漸入夢境時，</w:t>
      </w:r>
      <w:r w:rsidR="00D21FFE" w:rsidRPr="00D37FCF">
        <w:rPr>
          <w:rFonts w:ascii="Times New Roman" w:hAnsi="Times New Roman"/>
          <w:b/>
          <w:vertAlign w:val="superscript"/>
        </w:rPr>
        <w:t>〔</w:t>
      </w:r>
      <w:r w:rsidR="00D21FFE">
        <w:rPr>
          <w:rFonts w:ascii="Times New Roman" w:hAnsi="Times New Roman" w:hint="eastAsia"/>
          <w:b/>
          <w:vertAlign w:val="superscript"/>
        </w:rPr>
        <w:t>一</w:t>
      </w:r>
      <w:r w:rsidR="00D21FFE" w:rsidRPr="00D37FCF">
        <w:rPr>
          <w:rFonts w:ascii="Times New Roman" w:hAnsi="Times New Roman"/>
          <w:b/>
          <w:vertAlign w:val="superscript"/>
        </w:rPr>
        <w:t>〕</w:t>
      </w:r>
      <w:r w:rsidRPr="00ED024B">
        <w:rPr>
          <w:rFonts w:hint="eastAsia"/>
          <w:b/>
        </w:rPr>
        <w:t>明了的意識，漸失去制導力，昏昧而鬆弛了。</w:t>
      </w:r>
    </w:p>
    <w:p w14:paraId="203E6BE0" w14:textId="77777777" w:rsidR="003976DF" w:rsidRDefault="00D21FFE"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那時，</w:t>
      </w:r>
      <w:r w:rsidR="003976DF" w:rsidRPr="00D37FCF">
        <w:rPr>
          <w:rFonts w:ascii="Times New Roman" w:hAnsi="Times New Roman"/>
          <w:b/>
          <w:vertAlign w:val="superscript"/>
        </w:rPr>
        <w:t>〔</w:t>
      </w:r>
      <w:r w:rsidR="003976DF" w:rsidRPr="00D37FCF">
        <w:rPr>
          <w:rFonts w:ascii="Times New Roman" w:hAnsi="Times New Roman"/>
          <w:b/>
          <w:vertAlign w:val="superscript"/>
        </w:rPr>
        <w:t>1</w:t>
      </w:r>
      <w:r w:rsidR="003976DF" w:rsidRPr="00D37FCF">
        <w:rPr>
          <w:rFonts w:ascii="Times New Roman" w:hAnsi="Times New Roman"/>
          <w:b/>
          <w:vertAlign w:val="superscript"/>
        </w:rPr>
        <w:t>〕</w:t>
      </w:r>
      <w:r w:rsidR="00195AEB" w:rsidRPr="00ED024B">
        <w:rPr>
          <w:rFonts w:hint="eastAsia"/>
          <w:b/>
        </w:rPr>
        <w:t>明了意識所制導的，一向被抑制遺落的種種心象，就會伴著「夢中意識」而活動起來。</w:t>
      </w:r>
    </w:p>
    <w:p w14:paraId="15BD238E" w14:textId="77777777" w:rsidR="00195AEB" w:rsidRDefault="003976DF"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sidRPr="003976DF">
        <w:rPr>
          <w:rFonts w:hint="eastAsia"/>
          <w:b/>
        </w:rPr>
        <w:t>不由自主的夢境，</w:t>
      </w:r>
      <w:r w:rsidR="00195AEB">
        <w:rPr>
          <w:rFonts w:hint="eastAsia"/>
        </w:rPr>
        <w:t>糊糊塗塗，顛顛倒倒，</w:t>
      </w:r>
      <w:r w:rsidR="00195AEB" w:rsidRPr="00156EA7">
        <w:rPr>
          <w:rFonts w:hint="eastAsia"/>
          <w:b/>
        </w:rPr>
        <w:t>就由此出現。</w:t>
      </w:r>
    </w:p>
    <w:p w14:paraId="1409B463" w14:textId="77777777" w:rsidR="00195AEB" w:rsidRPr="009B56A1" w:rsidRDefault="00195AEB" w:rsidP="00513E20">
      <w:pPr>
        <w:pStyle w:val="Heading5"/>
        <w:numPr>
          <w:ilvl w:val="0"/>
          <w:numId w:val="23"/>
        </w:numPr>
        <w:ind w:left="851" w:hanging="284"/>
        <w:rPr>
          <w:bdr w:val="single" w:sz="4" w:space="0" w:color="auto"/>
        </w:rPr>
      </w:pPr>
      <w:bookmarkStart w:id="44" w:name="_Toc153397063"/>
      <w:r w:rsidRPr="009B56A1">
        <w:rPr>
          <w:rFonts w:hint="eastAsia"/>
          <w:bdr w:val="single" w:sz="4" w:space="0" w:color="auto"/>
        </w:rPr>
        <w:t>由散亂而漸得凝定</w:t>
      </w:r>
      <w:r>
        <w:rPr>
          <w:rFonts w:hint="eastAsia"/>
          <w:bdr w:val="single" w:sz="4" w:space="0" w:color="auto"/>
        </w:rPr>
        <w:t>（</w:t>
      </w:r>
      <w:r w:rsidRPr="00B71A43">
        <w:rPr>
          <w:rFonts w:hint="eastAsia"/>
          <w:bdr w:val="single" w:sz="4" w:space="0" w:color="auto"/>
        </w:rPr>
        <w:t>未得禪定</w:t>
      </w:r>
      <w:r>
        <w:rPr>
          <w:rFonts w:hint="eastAsia"/>
          <w:bdr w:val="single" w:sz="4" w:space="0" w:color="auto"/>
        </w:rPr>
        <w:t>）</w:t>
      </w:r>
      <w:r w:rsidRPr="000C225A">
        <w:rPr>
          <w:rFonts w:hint="eastAsia"/>
          <w:bdr w:val="single" w:sz="4" w:space="0" w:color="auto"/>
        </w:rPr>
        <w:t>：深藏內心的「善惡熏發」，湧出種種的心境</w:t>
      </w:r>
      <w:bookmarkEnd w:id="44"/>
    </w:p>
    <w:p w14:paraId="5359FD79" w14:textId="77777777" w:rsidR="00471D5D" w:rsidRPr="00FD320F" w:rsidRDefault="00515451" w:rsidP="00FD320F">
      <w:pPr>
        <w:pStyle w:val="Heading5"/>
        <w:numPr>
          <w:ilvl w:val="0"/>
          <w:numId w:val="0"/>
        </w:numPr>
        <w:ind w:left="567"/>
        <w:rPr>
          <w:bdr w:val="single" w:sz="4" w:space="0" w:color="auto"/>
        </w:rPr>
      </w:pPr>
      <w:bookmarkStart w:id="45" w:name="_Toc153397064"/>
      <w:r w:rsidRPr="0054402B">
        <w:rPr>
          <w:rFonts w:hAnsi="新細明體" w:cs="Times Ext Roman"/>
          <w:szCs w:val="20"/>
          <w:bdr w:val="single" w:sz="4" w:space="0" w:color="auto"/>
        </w:rPr>
        <w:t>※</w:t>
      </w:r>
      <w:r w:rsidR="00471D5D" w:rsidRPr="00FD320F">
        <w:rPr>
          <w:rFonts w:hint="eastAsia"/>
          <w:bdr w:val="single" w:sz="4" w:space="0" w:color="auto"/>
        </w:rPr>
        <w:t>惡的</w:t>
      </w:r>
      <w:r w:rsidR="00660AB1">
        <w:rPr>
          <w:rFonts w:hint="eastAsia"/>
          <w:bdr w:val="single" w:sz="4" w:space="0" w:color="auto"/>
        </w:rPr>
        <w:t>除遣</w:t>
      </w:r>
      <w:r w:rsidR="00471D5D" w:rsidRPr="00FD320F">
        <w:rPr>
          <w:rFonts w:hint="eastAsia"/>
          <w:bdr w:val="single" w:sz="4" w:space="0" w:color="auto"/>
        </w:rPr>
        <w:t>，良善的也不可以執著</w:t>
      </w:r>
      <w:r w:rsidR="00D72430">
        <w:rPr>
          <w:rFonts w:hint="eastAsia"/>
          <w:bdr w:val="single" w:sz="4" w:space="0" w:color="auto"/>
        </w:rPr>
        <w:t>；</w:t>
      </w:r>
      <w:r w:rsidR="00FD320F" w:rsidRPr="00FD320F">
        <w:rPr>
          <w:rFonts w:hint="eastAsia"/>
          <w:bdr w:val="single" w:sz="4" w:space="0" w:color="auto"/>
        </w:rPr>
        <w:t>執著</w:t>
      </w:r>
      <w:r w:rsidR="00FD320F">
        <w:rPr>
          <w:rFonts w:hint="eastAsia"/>
          <w:bdr w:val="single" w:sz="4" w:space="0" w:color="auto"/>
        </w:rPr>
        <w:t>則</w:t>
      </w:r>
      <w:r w:rsidR="00FD320F" w:rsidRPr="00FD320F">
        <w:rPr>
          <w:rFonts w:hint="eastAsia"/>
          <w:bdr w:val="single" w:sz="4" w:space="0" w:color="auto"/>
        </w:rPr>
        <w:t>會成慣習性而引起不良的副作用</w:t>
      </w:r>
      <w:bookmarkEnd w:id="45"/>
    </w:p>
    <w:p w14:paraId="3E5DFE0C" w14:textId="77777777" w:rsidR="00FF0C03" w:rsidRPr="00F0350A" w:rsidRDefault="00195AEB" w:rsidP="00950E7A">
      <w:pPr>
        <w:spacing w:afterLines="30" w:after="108"/>
        <w:rPr>
          <w:b/>
        </w:rPr>
      </w:pPr>
      <w:r>
        <w:rPr>
          <w:rFonts w:hint="eastAsia"/>
        </w:rPr>
        <w:t>當我們</w:t>
      </w:r>
      <w:r w:rsidRPr="00D21FFE">
        <w:rPr>
          <w:rFonts w:hint="eastAsia"/>
          <w:b/>
        </w:rPr>
        <w:t>由散亂心而漸得凝定時，</w:t>
      </w:r>
      <w:r>
        <w:rPr>
          <w:rFonts w:hint="eastAsia"/>
        </w:rPr>
        <w:t>也有類似的情形。</w:t>
      </w:r>
      <w:r w:rsidR="005E0E21" w:rsidRPr="00D37FCF">
        <w:rPr>
          <w:rFonts w:ascii="Times New Roman" w:hAnsi="Times New Roman"/>
          <w:b/>
          <w:vertAlign w:val="superscript"/>
        </w:rPr>
        <w:t>〔</w:t>
      </w:r>
      <w:r w:rsidR="005E0E21">
        <w:rPr>
          <w:rFonts w:ascii="Times New Roman" w:hAnsi="Times New Roman" w:hint="eastAsia"/>
          <w:b/>
          <w:vertAlign w:val="superscript"/>
        </w:rPr>
        <w:t>一</w:t>
      </w:r>
      <w:r w:rsidR="005E0E21" w:rsidRPr="00D37FCF">
        <w:rPr>
          <w:rFonts w:ascii="Times New Roman" w:hAnsi="Times New Roman"/>
          <w:b/>
          <w:vertAlign w:val="superscript"/>
        </w:rPr>
        <w:t>〕</w:t>
      </w:r>
      <w:r w:rsidR="00E75D56" w:rsidRPr="00D37FCF">
        <w:rPr>
          <w:rFonts w:ascii="Times New Roman" w:hAnsi="Times New Roman"/>
          <w:b/>
          <w:vertAlign w:val="superscript"/>
        </w:rPr>
        <w:t>〔</w:t>
      </w:r>
      <w:r w:rsidR="00E75D56" w:rsidRPr="00D37FCF">
        <w:rPr>
          <w:rFonts w:ascii="Times New Roman" w:hAnsi="Times New Roman"/>
          <w:b/>
          <w:vertAlign w:val="superscript"/>
        </w:rPr>
        <w:t>1</w:t>
      </w:r>
      <w:r w:rsidR="00E75D56" w:rsidRPr="00D37FCF">
        <w:rPr>
          <w:rFonts w:ascii="Times New Roman" w:hAnsi="Times New Roman"/>
          <w:b/>
          <w:vertAlign w:val="superscript"/>
        </w:rPr>
        <w:t>〕</w:t>
      </w:r>
      <w:r>
        <w:rPr>
          <w:rFonts w:hint="eastAsia"/>
        </w:rPr>
        <w:t>無論是由</w:t>
      </w:r>
      <w:r w:rsidRPr="00920D16">
        <w:rPr>
          <w:rFonts w:hint="eastAsia"/>
          <w:b/>
        </w:rPr>
        <w:t>熱烈的虔信神力</w:t>
      </w:r>
      <w:r>
        <w:rPr>
          <w:rFonts w:hint="eastAsia"/>
        </w:rPr>
        <w:t>而來，或由</w:t>
      </w:r>
      <w:r w:rsidRPr="00920D16">
        <w:rPr>
          <w:rFonts w:hint="eastAsia"/>
          <w:b/>
        </w:rPr>
        <w:t>心意寧靜的凝定</w:t>
      </w:r>
      <w:r>
        <w:rPr>
          <w:rFonts w:hint="eastAsia"/>
        </w:rPr>
        <w:t>而達到，</w:t>
      </w:r>
      <w:r w:rsidRPr="00920D16">
        <w:rPr>
          <w:rFonts w:hint="eastAsia"/>
        </w:rPr>
        <w:t>等到</w:t>
      </w:r>
      <w:r w:rsidRPr="00ED024B">
        <w:rPr>
          <w:rFonts w:hint="eastAsia"/>
          <w:b/>
        </w:rPr>
        <w:t>心意凝定到某一程度，也就是明了意識的制導權衰落。</w:t>
      </w:r>
      <w:r w:rsidR="00F0350A" w:rsidRPr="00D37FCF">
        <w:rPr>
          <w:rFonts w:ascii="Times New Roman" w:hAnsi="Times New Roman"/>
          <w:b/>
          <w:vertAlign w:val="superscript"/>
        </w:rPr>
        <w:t>〔</w:t>
      </w:r>
      <w:r w:rsidR="00924E4B">
        <w:rPr>
          <w:rFonts w:ascii="Times New Roman" w:hAnsi="Times New Roman" w:hint="eastAsia"/>
          <w:b/>
          <w:vertAlign w:val="superscript"/>
        </w:rPr>
        <w:t>A</w:t>
      </w:r>
      <w:r w:rsidR="00F0350A" w:rsidRPr="00D37FCF">
        <w:rPr>
          <w:rFonts w:ascii="Times New Roman" w:hAnsi="Times New Roman"/>
          <w:b/>
          <w:vertAlign w:val="superscript"/>
        </w:rPr>
        <w:t>〕</w:t>
      </w:r>
      <w:r>
        <w:rPr>
          <w:rFonts w:hint="eastAsia"/>
        </w:rPr>
        <w:t>或者</w:t>
      </w:r>
      <w:r w:rsidRPr="00F0350A">
        <w:rPr>
          <w:rFonts w:hint="eastAsia"/>
          <w:b/>
        </w:rPr>
        <w:t>陷於恍惚狀態，重的陷於昏迷，</w:t>
      </w:r>
      <w:r w:rsidR="00F0350A" w:rsidRPr="00D37FCF">
        <w:rPr>
          <w:rFonts w:ascii="Times New Roman" w:hAnsi="Times New Roman"/>
          <w:b/>
          <w:vertAlign w:val="superscript"/>
        </w:rPr>
        <w:t>〔</w:t>
      </w:r>
      <w:r w:rsidR="00924E4B">
        <w:rPr>
          <w:rFonts w:ascii="Times New Roman" w:hAnsi="Times New Roman" w:hint="eastAsia"/>
          <w:b/>
          <w:vertAlign w:val="superscript"/>
        </w:rPr>
        <w:t>B</w:t>
      </w:r>
      <w:r w:rsidR="00F0350A" w:rsidRPr="00D37FCF">
        <w:rPr>
          <w:rFonts w:ascii="Times New Roman" w:hAnsi="Times New Roman"/>
          <w:b/>
          <w:vertAlign w:val="superscript"/>
        </w:rPr>
        <w:t>〕</w:t>
      </w:r>
      <w:r>
        <w:rPr>
          <w:rFonts w:hint="eastAsia"/>
        </w:rPr>
        <w:t>或者到達</w:t>
      </w:r>
      <w:r w:rsidRPr="00F0350A">
        <w:rPr>
          <w:rFonts w:hint="eastAsia"/>
          <w:b/>
        </w:rPr>
        <w:t>明了而不亂的心態，</w:t>
      </w:r>
    </w:p>
    <w:p w14:paraId="36E7EC33" w14:textId="77777777" w:rsidR="00195AEB" w:rsidRDefault="00195AEB" w:rsidP="00950E7A">
      <w:pPr>
        <w:spacing w:afterLines="30" w:after="108"/>
      </w:pPr>
      <w:r w:rsidRPr="00C55793">
        <w:rPr>
          <w:rFonts w:ascii="Times New Roman" w:hAnsi="Times New Roman"/>
          <w:b/>
          <w:vertAlign w:val="superscript"/>
        </w:rPr>
        <w:t>〔</w:t>
      </w:r>
      <w:r w:rsidR="00E75D56">
        <w:rPr>
          <w:rFonts w:ascii="Times New Roman" w:hAnsi="Times New Roman" w:hint="eastAsia"/>
          <w:b/>
          <w:vertAlign w:val="superscript"/>
        </w:rPr>
        <w:t>2</w:t>
      </w:r>
      <w:r w:rsidRPr="00C55793">
        <w:rPr>
          <w:rFonts w:ascii="Times New Roman" w:hAnsi="Times New Roman"/>
          <w:b/>
          <w:vertAlign w:val="superscript"/>
        </w:rPr>
        <w:t>〕</w:t>
      </w:r>
      <w:r w:rsidRPr="00F81A95">
        <w:rPr>
          <w:rFonts w:hint="eastAsia"/>
        </w:rPr>
        <w:t>就會</w:t>
      </w:r>
      <w:r w:rsidRPr="00ED024B">
        <w:rPr>
          <w:rFonts w:hint="eastAsia"/>
          <w:b/>
        </w:rPr>
        <w:t>從內心深處，湧出種種不同的心境。</w:t>
      </w:r>
      <w:r w:rsidR="00A300D7" w:rsidRPr="00D37FCF">
        <w:rPr>
          <w:rFonts w:ascii="Times New Roman" w:hAnsi="Times New Roman"/>
          <w:b/>
          <w:vertAlign w:val="superscript"/>
        </w:rPr>
        <w:t>〔</w:t>
      </w:r>
      <w:r w:rsidR="00A300D7">
        <w:rPr>
          <w:rFonts w:ascii="Times New Roman" w:hAnsi="Times New Roman" w:hint="eastAsia"/>
          <w:b/>
          <w:vertAlign w:val="superscript"/>
        </w:rPr>
        <w:t>A</w:t>
      </w:r>
      <w:r w:rsidR="00A300D7" w:rsidRPr="00D37FCF">
        <w:rPr>
          <w:rFonts w:ascii="Times New Roman" w:hAnsi="Times New Roman"/>
          <w:b/>
          <w:vertAlign w:val="superscript"/>
        </w:rPr>
        <w:t>〕</w:t>
      </w:r>
      <w:r w:rsidR="00E53D9E" w:rsidRPr="00D37FCF">
        <w:rPr>
          <w:rFonts w:ascii="Times New Roman" w:hAnsi="Times New Roman"/>
          <w:b/>
          <w:vertAlign w:val="superscript"/>
        </w:rPr>
        <w:t>〔</w:t>
      </w:r>
      <w:r w:rsidR="00B03EA9">
        <w:rPr>
          <w:rFonts w:ascii="Times New Roman" w:hAnsi="Times New Roman" w:hint="eastAsia"/>
          <w:b/>
          <w:vertAlign w:val="superscript"/>
        </w:rPr>
        <w:t>a</w:t>
      </w:r>
      <w:r w:rsidR="00E53D9E" w:rsidRPr="00D37FCF">
        <w:rPr>
          <w:rFonts w:ascii="Times New Roman" w:hAnsi="Times New Roman"/>
          <w:b/>
          <w:vertAlign w:val="superscript"/>
        </w:rPr>
        <w:t>〕</w:t>
      </w:r>
      <w:r>
        <w:rPr>
          <w:rFonts w:hint="eastAsia"/>
        </w:rPr>
        <w:t>或</w:t>
      </w:r>
      <w:r w:rsidRPr="00E53D9E">
        <w:rPr>
          <w:rFonts w:hint="eastAsia"/>
          <w:b/>
        </w:rPr>
        <w:t>見幻相</w:t>
      </w:r>
      <w:r>
        <w:rPr>
          <w:rFonts w:hint="eastAsia"/>
        </w:rPr>
        <w:t>──虛空相、光明相等，神靈相、魔鬼相、蟲魚鳥獸相等；</w:t>
      </w:r>
      <w:r w:rsidR="00E53D9E" w:rsidRPr="00D37FCF">
        <w:rPr>
          <w:rFonts w:ascii="Times New Roman" w:hAnsi="Times New Roman"/>
          <w:b/>
          <w:vertAlign w:val="superscript"/>
        </w:rPr>
        <w:t>〔</w:t>
      </w:r>
      <w:r w:rsidR="00B03EA9">
        <w:rPr>
          <w:rFonts w:ascii="Times New Roman" w:hAnsi="Times New Roman" w:hint="eastAsia"/>
          <w:b/>
          <w:vertAlign w:val="superscript"/>
        </w:rPr>
        <w:t>b</w:t>
      </w:r>
      <w:r w:rsidR="00E53D9E" w:rsidRPr="00D37FCF">
        <w:rPr>
          <w:rFonts w:ascii="Times New Roman" w:hAnsi="Times New Roman"/>
          <w:b/>
          <w:vertAlign w:val="superscript"/>
        </w:rPr>
        <w:t>〕</w:t>
      </w:r>
      <w:r>
        <w:rPr>
          <w:rFonts w:hint="eastAsia"/>
        </w:rPr>
        <w:t>或</w:t>
      </w:r>
      <w:r w:rsidRPr="00E53D9E">
        <w:rPr>
          <w:rFonts w:hint="eastAsia"/>
          <w:b/>
        </w:rPr>
        <w:t>聽到幻聲</w:t>
      </w:r>
      <w:r>
        <w:rPr>
          <w:rFonts w:hint="eastAsia"/>
        </w:rPr>
        <w:t>──神聖的語言，微妙的天樂，可怖的聲音等；</w:t>
      </w:r>
      <w:r w:rsidR="00E53D9E" w:rsidRPr="00D37FCF">
        <w:rPr>
          <w:rFonts w:ascii="Times New Roman" w:hAnsi="Times New Roman"/>
          <w:b/>
          <w:vertAlign w:val="superscript"/>
        </w:rPr>
        <w:t>〔</w:t>
      </w:r>
      <w:r w:rsidR="00B03EA9">
        <w:rPr>
          <w:rFonts w:ascii="Times New Roman" w:hAnsi="Times New Roman" w:hint="eastAsia"/>
          <w:b/>
          <w:vertAlign w:val="superscript"/>
        </w:rPr>
        <w:t>c</w:t>
      </w:r>
      <w:r w:rsidR="00E53D9E" w:rsidRPr="00D37FCF">
        <w:rPr>
          <w:rFonts w:ascii="Times New Roman" w:hAnsi="Times New Roman"/>
          <w:b/>
          <w:vertAlign w:val="superscript"/>
        </w:rPr>
        <w:t>〕</w:t>
      </w:r>
      <w:r>
        <w:rPr>
          <w:rFonts w:hint="eastAsia"/>
        </w:rPr>
        <w:t>或</w:t>
      </w:r>
      <w:r w:rsidRPr="00E53D9E">
        <w:rPr>
          <w:rFonts w:hint="eastAsia"/>
          <w:b/>
        </w:rPr>
        <w:t>嗅到特殊的香氣</w:t>
      </w:r>
      <w:r>
        <w:rPr>
          <w:rFonts w:hint="eastAsia"/>
        </w:rPr>
        <w:t>等。</w:t>
      </w:r>
      <w:r w:rsidRPr="00C55793">
        <w:rPr>
          <w:rFonts w:ascii="Times New Roman" w:hAnsi="Times New Roman"/>
          <w:b/>
          <w:vertAlign w:val="superscript"/>
        </w:rPr>
        <w:t>〔</w:t>
      </w:r>
      <w:r w:rsidR="00B03EA9">
        <w:rPr>
          <w:rFonts w:ascii="Times New Roman" w:hAnsi="Times New Roman" w:hint="eastAsia"/>
          <w:b/>
          <w:vertAlign w:val="superscript"/>
        </w:rPr>
        <w:t>B</w:t>
      </w:r>
      <w:r w:rsidRPr="00C55793">
        <w:rPr>
          <w:rFonts w:ascii="Times New Roman" w:hAnsi="Times New Roman"/>
          <w:b/>
          <w:vertAlign w:val="superscript"/>
        </w:rPr>
        <w:t>〕</w:t>
      </w:r>
      <w:r w:rsidRPr="00CC0613">
        <w:rPr>
          <w:rFonts w:hint="eastAsia"/>
        </w:rPr>
        <w:t>與此同時，</w:t>
      </w:r>
      <w:r w:rsidRPr="00D61A5A">
        <w:rPr>
          <w:rFonts w:hint="eastAsia"/>
          <w:b/>
        </w:rPr>
        <w:t>內心會發現種種的心情：</w:t>
      </w:r>
      <w:r>
        <w:rPr>
          <w:rFonts w:hint="eastAsia"/>
        </w:rPr>
        <w:t>或歡喜，或憤怒，或憂愁悲哀，或欲念勃發，或起慈悲心。</w:t>
      </w:r>
    </w:p>
    <w:p w14:paraId="7A5D3232" w14:textId="77777777" w:rsidR="00195AEB" w:rsidRDefault="005E0E21" w:rsidP="00950E7A">
      <w:pPr>
        <w:spacing w:afterLines="30" w:after="108"/>
      </w:pPr>
      <w:r w:rsidRPr="00D37FCF">
        <w:rPr>
          <w:rFonts w:ascii="Times New Roman" w:hAnsi="Times New Roman"/>
          <w:b/>
          <w:vertAlign w:val="superscript"/>
        </w:rPr>
        <w:t>〔</w:t>
      </w:r>
      <w:r w:rsidR="00BB504F">
        <w:rPr>
          <w:rFonts w:ascii="Times New Roman" w:hAnsi="Times New Roman" w:hint="eastAsia"/>
          <w:b/>
          <w:vertAlign w:val="superscript"/>
        </w:rPr>
        <w:t>二</w:t>
      </w:r>
      <w:r w:rsidRPr="00D37FCF">
        <w:rPr>
          <w:rFonts w:ascii="Times New Roman" w:hAnsi="Times New Roman"/>
          <w:b/>
          <w:vertAlign w:val="superscript"/>
        </w:rPr>
        <w:t>〕</w:t>
      </w:r>
      <w:r w:rsidR="0035057F" w:rsidRPr="00D37FCF">
        <w:rPr>
          <w:rFonts w:ascii="Times New Roman" w:hAnsi="Times New Roman"/>
          <w:b/>
          <w:vertAlign w:val="superscript"/>
        </w:rPr>
        <w:t>〔</w:t>
      </w:r>
      <w:r w:rsidR="0035057F" w:rsidRPr="00D37FCF">
        <w:rPr>
          <w:rFonts w:ascii="Times New Roman" w:hAnsi="Times New Roman"/>
          <w:b/>
          <w:vertAlign w:val="superscript"/>
        </w:rPr>
        <w:t>1</w:t>
      </w:r>
      <w:r w:rsidR="0035057F" w:rsidRPr="00D37FCF">
        <w:rPr>
          <w:rFonts w:ascii="Times New Roman" w:hAnsi="Times New Roman"/>
          <w:b/>
          <w:vertAlign w:val="superscript"/>
        </w:rPr>
        <w:t>〕</w:t>
      </w:r>
      <w:r w:rsidR="00195AEB" w:rsidRPr="00CE1DFA">
        <w:rPr>
          <w:rFonts w:hint="eastAsia"/>
        </w:rPr>
        <w:t>這些，</w:t>
      </w:r>
      <w:r w:rsidR="00195AEB" w:rsidRPr="00FF0C03">
        <w:rPr>
          <w:rFonts w:hint="eastAsia"/>
          <w:b/>
        </w:rPr>
        <w:t>佛法稱之為</w:t>
      </w:r>
      <w:r w:rsidR="00195AEB" w:rsidRPr="00ED024B">
        <w:rPr>
          <w:rFonts w:hint="eastAsia"/>
          <w:b/>
        </w:rPr>
        <w:t>「善惡熏發」。</w:t>
      </w:r>
      <w:r w:rsidR="00F00755" w:rsidRPr="00D37FCF">
        <w:rPr>
          <w:rFonts w:ascii="Times New Roman" w:hAnsi="Times New Roman"/>
          <w:b/>
          <w:vertAlign w:val="superscript"/>
        </w:rPr>
        <w:t>〔</w:t>
      </w:r>
      <w:r w:rsidR="00F00755">
        <w:rPr>
          <w:rFonts w:ascii="Times New Roman" w:hAnsi="Times New Roman" w:hint="eastAsia"/>
          <w:b/>
          <w:vertAlign w:val="superscript"/>
        </w:rPr>
        <w:t>A</w:t>
      </w:r>
      <w:r w:rsidR="00F00755" w:rsidRPr="00D37FCF">
        <w:rPr>
          <w:rFonts w:ascii="Times New Roman" w:hAnsi="Times New Roman"/>
          <w:b/>
          <w:vertAlign w:val="superscript"/>
        </w:rPr>
        <w:t>〕</w:t>
      </w:r>
      <w:r w:rsidR="00195AEB" w:rsidRPr="00DC57F9">
        <w:rPr>
          <w:rFonts w:hint="eastAsia"/>
        </w:rPr>
        <w:t>這</w:t>
      </w:r>
      <w:r w:rsidR="00195AEB" w:rsidRPr="00FD2B26">
        <w:rPr>
          <w:rFonts w:hint="eastAsia"/>
        </w:rPr>
        <w:t>與</w:t>
      </w:r>
      <w:r w:rsidR="00195AEB" w:rsidRPr="00ED024B">
        <w:rPr>
          <w:rFonts w:hint="eastAsia"/>
          <w:b/>
        </w:rPr>
        <w:t>過去生及現生的熏習，</w:t>
      </w:r>
      <w:r w:rsidR="004E6F10" w:rsidRPr="00D37FCF">
        <w:rPr>
          <w:rFonts w:ascii="Times New Roman" w:hAnsi="Times New Roman"/>
          <w:b/>
          <w:vertAlign w:val="superscript"/>
        </w:rPr>
        <w:t>〔</w:t>
      </w:r>
      <w:r w:rsidR="004E6F10">
        <w:rPr>
          <w:rFonts w:ascii="Times New Roman" w:hAnsi="Times New Roman" w:hint="eastAsia"/>
          <w:b/>
          <w:vertAlign w:val="superscript"/>
        </w:rPr>
        <w:t>a</w:t>
      </w:r>
      <w:r w:rsidR="004E6F10" w:rsidRPr="00D37FCF">
        <w:rPr>
          <w:rFonts w:ascii="Times New Roman" w:hAnsi="Times New Roman"/>
          <w:b/>
          <w:vertAlign w:val="superscript"/>
        </w:rPr>
        <w:t>〕</w:t>
      </w:r>
      <w:r w:rsidR="00195AEB" w:rsidRPr="00ED024B">
        <w:rPr>
          <w:rFonts w:hint="eastAsia"/>
          <w:b/>
        </w:rPr>
        <w:t>個性深藏的善念與惡念，</w:t>
      </w:r>
      <w:r w:rsidR="004E6F10" w:rsidRPr="00D37FCF">
        <w:rPr>
          <w:rFonts w:ascii="Times New Roman" w:hAnsi="Times New Roman"/>
          <w:b/>
          <w:vertAlign w:val="superscript"/>
        </w:rPr>
        <w:t>〔</w:t>
      </w:r>
      <w:r w:rsidR="004E6F10">
        <w:rPr>
          <w:rFonts w:ascii="Times New Roman" w:hAnsi="Times New Roman" w:hint="eastAsia"/>
          <w:b/>
          <w:vertAlign w:val="superscript"/>
        </w:rPr>
        <w:t>b</w:t>
      </w:r>
      <w:r w:rsidR="004E6F10" w:rsidRPr="00D37FCF">
        <w:rPr>
          <w:rFonts w:ascii="Times New Roman" w:hAnsi="Times New Roman"/>
          <w:b/>
          <w:vertAlign w:val="superscript"/>
        </w:rPr>
        <w:t>〕</w:t>
      </w:r>
      <w:r w:rsidR="00195AEB" w:rsidRPr="00ED024B">
        <w:rPr>
          <w:rFonts w:hint="eastAsia"/>
          <w:b/>
        </w:rPr>
        <w:t>個人所作的善業與惡業</w:t>
      </w:r>
      <w:r w:rsidR="00195AEB" w:rsidRPr="00FD2B26">
        <w:rPr>
          <w:rFonts w:hint="eastAsia"/>
        </w:rPr>
        <w:t>有關。</w:t>
      </w:r>
      <w:r w:rsidR="004E6F10" w:rsidRPr="00D37FCF">
        <w:rPr>
          <w:rFonts w:ascii="Times New Roman" w:hAnsi="Times New Roman"/>
          <w:b/>
          <w:vertAlign w:val="superscript"/>
        </w:rPr>
        <w:t>〔</w:t>
      </w:r>
      <w:r w:rsidR="004E6F10">
        <w:rPr>
          <w:rFonts w:ascii="Times New Roman" w:hAnsi="Times New Roman" w:hint="eastAsia"/>
          <w:b/>
          <w:vertAlign w:val="superscript"/>
        </w:rPr>
        <w:t>B</w:t>
      </w:r>
      <w:r w:rsidR="004E6F10" w:rsidRPr="00D37FCF">
        <w:rPr>
          <w:rFonts w:ascii="Times New Roman" w:hAnsi="Times New Roman"/>
          <w:b/>
          <w:vertAlign w:val="superscript"/>
        </w:rPr>
        <w:t>〕</w:t>
      </w:r>
      <w:r w:rsidR="00FA3D7D" w:rsidRPr="00D37FCF">
        <w:rPr>
          <w:rFonts w:ascii="Times New Roman" w:hAnsi="Times New Roman"/>
          <w:b/>
          <w:vertAlign w:val="superscript"/>
        </w:rPr>
        <w:t>〔</w:t>
      </w:r>
      <w:r w:rsidR="00FA3D7D">
        <w:rPr>
          <w:rFonts w:ascii="Times New Roman" w:hAnsi="Times New Roman" w:hint="eastAsia"/>
          <w:b/>
          <w:vertAlign w:val="superscript"/>
        </w:rPr>
        <w:t>a</w:t>
      </w:r>
      <w:r w:rsidR="00FA3D7D" w:rsidRPr="00D37FCF">
        <w:rPr>
          <w:rFonts w:ascii="Times New Roman" w:hAnsi="Times New Roman"/>
          <w:b/>
          <w:vertAlign w:val="superscript"/>
        </w:rPr>
        <w:t>〕</w:t>
      </w:r>
      <w:r w:rsidR="00195AEB" w:rsidRPr="00ED024B">
        <w:rPr>
          <w:rFonts w:hint="eastAsia"/>
          <w:b/>
        </w:rPr>
        <w:t>平時深藏在內，</w:t>
      </w:r>
      <w:r w:rsidR="00FA3D7D" w:rsidRPr="00D37FCF">
        <w:rPr>
          <w:rFonts w:ascii="Times New Roman" w:hAnsi="Times New Roman"/>
          <w:b/>
          <w:vertAlign w:val="superscript"/>
        </w:rPr>
        <w:t>〔</w:t>
      </w:r>
      <w:r w:rsidR="00FA3D7D">
        <w:rPr>
          <w:rFonts w:ascii="Times New Roman" w:hAnsi="Times New Roman" w:hint="eastAsia"/>
          <w:b/>
          <w:vertAlign w:val="superscript"/>
        </w:rPr>
        <w:t>b</w:t>
      </w:r>
      <w:r w:rsidR="00FA3D7D" w:rsidRPr="00D37FCF">
        <w:rPr>
          <w:rFonts w:ascii="Times New Roman" w:hAnsi="Times New Roman"/>
          <w:b/>
          <w:vertAlign w:val="superscript"/>
        </w:rPr>
        <w:t>〕</w:t>
      </w:r>
      <w:r w:rsidR="00195AEB" w:rsidRPr="00ED024B">
        <w:rPr>
          <w:rFonts w:hint="eastAsia"/>
          <w:b/>
        </w:rPr>
        <w:t>由於心意凝定而引發出來。</w:t>
      </w:r>
      <w:r w:rsidR="00195AEB">
        <w:rPr>
          <w:rFonts w:hint="eastAsia"/>
        </w:rPr>
        <w:t>譬如</w:t>
      </w:r>
      <w:r w:rsidR="00195AEB" w:rsidRPr="00400F27">
        <w:rPr>
          <w:rFonts w:hint="eastAsia"/>
          <w:b/>
        </w:rPr>
        <w:t>水中有種種雜物，</w:t>
      </w:r>
      <w:r w:rsidR="00FF0C03" w:rsidRPr="00D37FCF">
        <w:rPr>
          <w:rFonts w:ascii="Times New Roman" w:hAnsi="Times New Roman"/>
          <w:b/>
          <w:vertAlign w:val="superscript"/>
        </w:rPr>
        <w:t>〔</w:t>
      </w:r>
      <w:r w:rsidR="00FA3D7D">
        <w:rPr>
          <w:rFonts w:ascii="Times New Roman" w:hAnsi="Times New Roman" w:hint="eastAsia"/>
          <w:b/>
          <w:vertAlign w:val="superscript"/>
        </w:rPr>
        <w:t>a</w:t>
      </w:r>
      <w:r w:rsidR="00FF0C03" w:rsidRPr="00D37FCF">
        <w:rPr>
          <w:rFonts w:ascii="Times New Roman" w:hAnsi="Times New Roman"/>
          <w:b/>
          <w:vertAlign w:val="superscript"/>
        </w:rPr>
        <w:t>〕</w:t>
      </w:r>
      <w:r w:rsidR="00195AEB">
        <w:rPr>
          <w:rFonts w:hint="eastAsia"/>
        </w:rPr>
        <w:t>在</w:t>
      </w:r>
      <w:r w:rsidR="00195AEB" w:rsidRPr="008F59B3">
        <w:rPr>
          <w:rFonts w:hint="eastAsia"/>
          <w:b/>
        </w:rPr>
        <w:t>水色渾濁</w:t>
      </w:r>
      <w:r w:rsidR="00195AEB">
        <w:rPr>
          <w:rFonts w:hint="eastAsia"/>
        </w:rPr>
        <w:t>時，什麼也不見，</w:t>
      </w:r>
      <w:r w:rsidR="00FF0C03" w:rsidRPr="00D37FCF">
        <w:rPr>
          <w:rFonts w:ascii="Times New Roman" w:hAnsi="Times New Roman"/>
          <w:b/>
          <w:vertAlign w:val="superscript"/>
        </w:rPr>
        <w:t>〔</w:t>
      </w:r>
      <w:r w:rsidR="00FA3D7D">
        <w:rPr>
          <w:rFonts w:ascii="Times New Roman" w:hAnsi="Times New Roman" w:hint="eastAsia"/>
          <w:b/>
          <w:vertAlign w:val="superscript"/>
        </w:rPr>
        <w:t>b</w:t>
      </w:r>
      <w:r w:rsidR="00FF0C03" w:rsidRPr="00D37FCF">
        <w:rPr>
          <w:rFonts w:ascii="Times New Roman" w:hAnsi="Times New Roman"/>
          <w:b/>
          <w:vertAlign w:val="superscript"/>
        </w:rPr>
        <w:t>〕</w:t>
      </w:r>
      <w:r w:rsidR="00195AEB">
        <w:rPr>
          <w:rFonts w:hint="eastAsia"/>
        </w:rPr>
        <w:t>等到</w:t>
      </w:r>
      <w:r w:rsidR="00195AEB" w:rsidRPr="008F59B3">
        <w:rPr>
          <w:rFonts w:hint="eastAsia"/>
          <w:b/>
        </w:rPr>
        <w:t>水清</w:t>
      </w:r>
      <w:r w:rsidR="00195AEB">
        <w:rPr>
          <w:rFonts w:hint="eastAsia"/>
        </w:rPr>
        <w:t>下去，一切就現出來了。</w:t>
      </w:r>
      <w:r w:rsidR="00F05140" w:rsidRPr="00FA2FC7">
        <w:rPr>
          <w:rStyle w:val="FootnoteReference"/>
          <w:b/>
        </w:rPr>
        <w:footnoteReference w:id="20"/>
      </w:r>
    </w:p>
    <w:p w14:paraId="645BA7EA" w14:textId="77777777" w:rsidR="00195AEB" w:rsidRDefault="002E184E" w:rsidP="00950E7A">
      <w:pPr>
        <w:spacing w:afterLines="30" w:after="108"/>
      </w:pPr>
      <w:r w:rsidRPr="00D37FCF">
        <w:rPr>
          <w:rFonts w:ascii="Times New Roman" w:hAnsi="Times New Roman"/>
          <w:b/>
          <w:vertAlign w:val="superscript"/>
        </w:rPr>
        <w:t>〔</w:t>
      </w:r>
      <w:r w:rsidR="002F6A69">
        <w:rPr>
          <w:rFonts w:ascii="Times New Roman" w:hAnsi="Times New Roman" w:hint="eastAsia"/>
          <w:b/>
          <w:vertAlign w:val="superscript"/>
        </w:rPr>
        <w:t>2</w:t>
      </w:r>
      <w:r w:rsidRPr="00D37FCF">
        <w:rPr>
          <w:rFonts w:ascii="Times New Roman" w:hAnsi="Times New Roman"/>
          <w:b/>
          <w:vertAlign w:val="superscript"/>
        </w:rPr>
        <w:t>〕</w:t>
      </w:r>
      <w:r w:rsidR="00195AEB" w:rsidRPr="00403AA8">
        <w:rPr>
          <w:rFonts w:hint="eastAsia"/>
        </w:rPr>
        <w:t>這種</w:t>
      </w:r>
      <w:r w:rsidR="00195AEB" w:rsidRPr="00ED024B">
        <w:rPr>
          <w:rFonts w:hint="eastAsia"/>
          <w:b/>
        </w:rPr>
        <w:t>由於心意凝定而引發的心境，對我們的身心，有強大的影響力。</w:t>
      </w:r>
      <w:r w:rsidR="00195AEB" w:rsidRPr="00403AA8">
        <w:rPr>
          <w:rFonts w:hint="eastAsia"/>
        </w:rPr>
        <w:t>這是</w:t>
      </w:r>
      <w:r w:rsidR="00195AEB" w:rsidRPr="00ED024B">
        <w:rPr>
          <w:rFonts w:hint="eastAsia"/>
          <w:b/>
        </w:rPr>
        <w:t>善惡熏發，所以結果非常不同。</w:t>
      </w:r>
      <w:r w:rsidR="00195AEB" w:rsidRPr="00C55793">
        <w:rPr>
          <w:rFonts w:ascii="Times New Roman" w:hAnsi="Times New Roman"/>
          <w:b/>
          <w:vertAlign w:val="superscript"/>
        </w:rPr>
        <w:t>〔</w:t>
      </w:r>
      <w:r w:rsidR="002F6A69">
        <w:rPr>
          <w:rFonts w:ascii="Times New Roman" w:hAnsi="Times New Roman" w:hint="eastAsia"/>
          <w:b/>
          <w:vertAlign w:val="superscript"/>
        </w:rPr>
        <w:t>A</w:t>
      </w:r>
      <w:r w:rsidR="00195AEB" w:rsidRPr="00C55793">
        <w:rPr>
          <w:rFonts w:ascii="Times New Roman" w:hAnsi="Times New Roman"/>
          <w:b/>
          <w:vertAlign w:val="superscript"/>
        </w:rPr>
        <w:t>〕</w:t>
      </w:r>
      <w:r w:rsidR="00195AEB">
        <w:rPr>
          <w:rFonts w:hint="eastAsia"/>
        </w:rPr>
        <w:t>有的從此變一新人，善良的德性，大大的發達，身體也有良好影響。</w:t>
      </w:r>
      <w:r w:rsidR="00195AEB" w:rsidRPr="00C55793">
        <w:rPr>
          <w:rFonts w:ascii="Times New Roman" w:hAnsi="Times New Roman"/>
          <w:b/>
          <w:vertAlign w:val="superscript"/>
        </w:rPr>
        <w:t>〔</w:t>
      </w:r>
      <w:r w:rsidR="002F6A69">
        <w:rPr>
          <w:rFonts w:ascii="Times New Roman" w:hAnsi="Times New Roman" w:hint="eastAsia"/>
          <w:b/>
          <w:vertAlign w:val="superscript"/>
        </w:rPr>
        <w:t>B</w:t>
      </w:r>
      <w:r w:rsidR="00195AEB" w:rsidRPr="00C55793">
        <w:rPr>
          <w:rFonts w:ascii="Times New Roman" w:hAnsi="Times New Roman"/>
          <w:b/>
          <w:vertAlign w:val="superscript"/>
        </w:rPr>
        <w:t>〕</w:t>
      </w:r>
      <w:r w:rsidR="00195AEB">
        <w:rPr>
          <w:rFonts w:hint="eastAsia"/>
        </w:rPr>
        <w:t>有的變得忽喜忽怒，時歌時笑，僻執狂妄，睡眠飲食都不正常。</w:t>
      </w:r>
      <w:r w:rsidR="00195AEB" w:rsidRPr="00C55793">
        <w:rPr>
          <w:rFonts w:ascii="Times New Roman" w:hAnsi="Times New Roman"/>
          <w:b/>
          <w:vertAlign w:val="superscript"/>
        </w:rPr>
        <w:t>〔</w:t>
      </w:r>
      <w:r w:rsidR="002F6A69">
        <w:rPr>
          <w:rFonts w:ascii="Times New Roman" w:hAnsi="Times New Roman" w:hint="eastAsia"/>
          <w:b/>
          <w:vertAlign w:val="superscript"/>
        </w:rPr>
        <w:t>C</w:t>
      </w:r>
      <w:r w:rsidR="00195AEB" w:rsidRPr="00C55793">
        <w:rPr>
          <w:rFonts w:ascii="Times New Roman" w:hAnsi="Times New Roman"/>
          <w:b/>
          <w:vertAlign w:val="superscript"/>
        </w:rPr>
        <w:t>〕</w:t>
      </w:r>
      <w:r w:rsidR="00195AEB">
        <w:rPr>
          <w:rFonts w:hint="eastAsia"/>
        </w:rPr>
        <w:t>不過也有精神略帶病態，而德性卻很好。</w:t>
      </w:r>
    </w:p>
    <w:p w14:paraId="2B45B0AC" w14:textId="77777777" w:rsidR="00195AEB" w:rsidRPr="00ED024B" w:rsidRDefault="00473AE2" w:rsidP="00950E7A">
      <w:pPr>
        <w:spacing w:afterLines="30" w:after="108"/>
        <w:rPr>
          <w:b/>
        </w:rPr>
      </w:pPr>
      <w:r w:rsidRPr="00D37FCF">
        <w:rPr>
          <w:rFonts w:ascii="Times New Roman" w:hAnsi="Times New Roman"/>
          <w:b/>
          <w:vertAlign w:val="superscript"/>
        </w:rPr>
        <w:t>〔</w:t>
      </w:r>
      <w:r w:rsidR="00452481">
        <w:rPr>
          <w:rFonts w:ascii="Times New Roman" w:hAnsi="Times New Roman" w:hint="eastAsia"/>
          <w:b/>
          <w:vertAlign w:val="superscript"/>
        </w:rPr>
        <w:t>3</w:t>
      </w:r>
      <w:r w:rsidRPr="00D37FCF">
        <w:rPr>
          <w:rFonts w:ascii="Times New Roman" w:hAnsi="Times New Roman"/>
          <w:b/>
          <w:vertAlign w:val="superscript"/>
        </w:rPr>
        <w:t>〕</w:t>
      </w:r>
      <w:r w:rsidR="00195AEB" w:rsidRPr="00E25CE4">
        <w:rPr>
          <w:rFonts w:hint="eastAsia"/>
          <w:b/>
        </w:rPr>
        <w:t>神教徒以為，這是神力或是魔力的關係；不知</w:t>
      </w:r>
      <w:r w:rsidR="00195AEB" w:rsidRPr="00ED024B">
        <w:rPr>
          <w:rFonts w:hint="eastAsia"/>
          <w:b/>
        </w:rPr>
        <w:t>這只是深藏於內心的「善惡熏發」罷了。</w:t>
      </w:r>
      <w:r w:rsidR="00195AEB">
        <w:rPr>
          <w:rFonts w:hint="eastAsia"/>
        </w:rPr>
        <w:t>依佛法說，這大體可</w:t>
      </w:r>
      <w:r w:rsidR="00195AEB" w:rsidRPr="001D5AE3">
        <w:rPr>
          <w:rFonts w:hint="eastAsia"/>
          <w:b/>
        </w:rPr>
        <w:t>依身心所引起的影響，</w:t>
      </w:r>
      <w:r w:rsidR="00195AEB" w:rsidRPr="00AB689E">
        <w:rPr>
          <w:rFonts w:hint="eastAsia"/>
          <w:b/>
        </w:rPr>
        <w:t>以判斷</w:t>
      </w:r>
      <w:r w:rsidR="00195AEB" w:rsidRPr="00505A7B">
        <w:rPr>
          <w:rFonts w:hint="eastAsia"/>
          <w:b/>
        </w:rPr>
        <w:t>他的是善是惡，是正常還是變態。</w:t>
      </w:r>
      <w:r w:rsidR="00FF0C03" w:rsidRPr="00D37FCF">
        <w:rPr>
          <w:rFonts w:ascii="Times New Roman" w:hAnsi="Times New Roman"/>
          <w:b/>
          <w:vertAlign w:val="superscript"/>
        </w:rPr>
        <w:t>〔</w:t>
      </w:r>
      <w:r w:rsidR="00A52B70">
        <w:rPr>
          <w:rFonts w:ascii="Times New Roman" w:hAnsi="Times New Roman" w:hint="eastAsia"/>
          <w:b/>
          <w:vertAlign w:val="superscript"/>
        </w:rPr>
        <w:t>A</w:t>
      </w:r>
      <w:r w:rsidR="00FF0C03" w:rsidRPr="00D37FCF">
        <w:rPr>
          <w:rFonts w:ascii="Times New Roman" w:hAnsi="Times New Roman"/>
          <w:b/>
          <w:vertAlign w:val="superscript"/>
        </w:rPr>
        <w:t>〕</w:t>
      </w:r>
      <w:r w:rsidR="00195AEB">
        <w:rPr>
          <w:rFonts w:hint="eastAsia"/>
        </w:rPr>
        <w:t>惡的，當然要放下，除遣他；</w:t>
      </w:r>
      <w:r w:rsidR="00FF0C03" w:rsidRPr="00D37FCF">
        <w:rPr>
          <w:rFonts w:ascii="Times New Roman" w:hAnsi="Times New Roman"/>
          <w:b/>
          <w:vertAlign w:val="superscript"/>
        </w:rPr>
        <w:t>〔</w:t>
      </w:r>
      <w:r w:rsidR="00A52B70">
        <w:rPr>
          <w:rFonts w:ascii="Times New Roman" w:hAnsi="Times New Roman" w:hint="eastAsia"/>
          <w:b/>
          <w:vertAlign w:val="superscript"/>
        </w:rPr>
        <w:t>B</w:t>
      </w:r>
      <w:r w:rsidR="00FF0C03" w:rsidRPr="00D37FCF">
        <w:rPr>
          <w:rFonts w:ascii="Times New Roman" w:hAnsi="Times New Roman"/>
          <w:b/>
          <w:vertAlign w:val="superscript"/>
        </w:rPr>
        <w:t>〕</w:t>
      </w:r>
      <w:r w:rsidR="00195AEB" w:rsidRPr="003A443E">
        <w:rPr>
          <w:rFonts w:hint="eastAsia"/>
        </w:rPr>
        <w:t>就是</w:t>
      </w:r>
      <w:r w:rsidR="00195AEB" w:rsidRPr="00ED024B">
        <w:rPr>
          <w:rFonts w:hint="eastAsia"/>
          <w:b/>
        </w:rPr>
        <w:t>良善的，</w:t>
      </w:r>
      <w:r w:rsidR="004F7055" w:rsidRPr="00D37FCF">
        <w:rPr>
          <w:rFonts w:ascii="Times New Roman" w:hAnsi="Times New Roman"/>
          <w:b/>
          <w:vertAlign w:val="superscript"/>
        </w:rPr>
        <w:t>〔</w:t>
      </w:r>
      <w:r w:rsidR="00A52B70">
        <w:rPr>
          <w:rFonts w:ascii="Times New Roman" w:hAnsi="Times New Roman" w:hint="eastAsia"/>
          <w:b/>
          <w:vertAlign w:val="superscript"/>
        </w:rPr>
        <w:t>a</w:t>
      </w:r>
      <w:r w:rsidR="004F7055" w:rsidRPr="00D37FCF">
        <w:rPr>
          <w:rFonts w:ascii="Times New Roman" w:hAnsi="Times New Roman"/>
          <w:b/>
          <w:vertAlign w:val="superscript"/>
        </w:rPr>
        <w:t>〕</w:t>
      </w:r>
      <w:r w:rsidR="00195AEB" w:rsidRPr="00ED024B">
        <w:rPr>
          <w:rFonts w:hint="eastAsia"/>
          <w:b/>
        </w:rPr>
        <w:t>也不可以執著。</w:t>
      </w:r>
      <w:r w:rsidR="004F7055" w:rsidRPr="00D37FCF">
        <w:rPr>
          <w:rFonts w:ascii="Times New Roman" w:hAnsi="Times New Roman"/>
          <w:b/>
          <w:vertAlign w:val="superscript"/>
        </w:rPr>
        <w:t>〔</w:t>
      </w:r>
      <w:r w:rsidR="00A52B70">
        <w:rPr>
          <w:rFonts w:ascii="Times New Roman" w:hAnsi="Times New Roman" w:hint="eastAsia"/>
          <w:b/>
          <w:vertAlign w:val="superscript"/>
        </w:rPr>
        <w:t>b</w:t>
      </w:r>
      <w:r w:rsidR="004F7055" w:rsidRPr="00D37FCF">
        <w:rPr>
          <w:rFonts w:ascii="Times New Roman" w:hAnsi="Times New Roman"/>
          <w:b/>
          <w:vertAlign w:val="superscript"/>
        </w:rPr>
        <w:t>〕</w:t>
      </w:r>
      <w:r w:rsidR="00195AEB" w:rsidRPr="00ED024B">
        <w:rPr>
          <w:rFonts w:hint="eastAsia"/>
          <w:b/>
        </w:rPr>
        <w:t>如執著了，會成為一種慣習性，又引起不良的副作用。</w:t>
      </w:r>
      <w:r w:rsidR="009342C6">
        <w:rPr>
          <w:rStyle w:val="FootnoteReference"/>
          <w:b/>
        </w:rPr>
        <w:footnoteReference w:id="21"/>
      </w:r>
    </w:p>
    <w:p w14:paraId="2B978935" w14:textId="77777777" w:rsidR="00195AEB" w:rsidRPr="009B56A1" w:rsidRDefault="00195AEB" w:rsidP="00513E20">
      <w:pPr>
        <w:pStyle w:val="Heading5"/>
        <w:numPr>
          <w:ilvl w:val="0"/>
          <w:numId w:val="23"/>
        </w:numPr>
        <w:ind w:left="851" w:hanging="284"/>
        <w:rPr>
          <w:bdr w:val="single" w:sz="4" w:space="0" w:color="auto"/>
        </w:rPr>
      </w:pPr>
      <w:bookmarkStart w:id="46" w:name="_Toc153397065"/>
      <w:r w:rsidRPr="009B56A1">
        <w:rPr>
          <w:rFonts w:hint="eastAsia"/>
          <w:bdr w:val="single" w:sz="4" w:space="0" w:color="auto"/>
        </w:rPr>
        <w:t>二者的</w:t>
      </w:r>
      <w:r w:rsidRPr="00D61A5A">
        <w:rPr>
          <w:rFonts w:hint="eastAsia"/>
          <w:bdr w:val="single" w:sz="4" w:space="0" w:color="auto"/>
        </w:rPr>
        <w:t>顯著</w:t>
      </w:r>
      <w:r w:rsidRPr="009B56A1">
        <w:rPr>
          <w:rFonts w:hint="eastAsia"/>
          <w:bdr w:val="single" w:sz="4" w:space="0" w:color="auto"/>
        </w:rPr>
        <w:t>不同</w:t>
      </w:r>
      <w:bookmarkEnd w:id="46"/>
    </w:p>
    <w:p w14:paraId="6F777E1C" w14:textId="77777777" w:rsidR="00195AEB" w:rsidRPr="00737EBE" w:rsidRDefault="006A3B20" w:rsidP="00513E20">
      <w:pPr>
        <w:pStyle w:val="Heading6"/>
        <w:numPr>
          <w:ilvl w:val="0"/>
          <w:numId w:val="30"/>
        </w:numPr>
        <w:ind w:left="1276" w:hanging="567"/>
        <w:rPr>
          <w:bdr w:val="single" w:sz="4" w:space="0" w:color="auto"/>
        </w:rPr>
      </w:pPr>
      <w:bookmarkStart w:id="47" w:name="_Toc153397066"/>
      <w:r>
        <w:rPr>
          <w:rFonts w:hint="eastAsia"/>
          <w:bdr w:val="single" w:sz="4" w:space="0" w:color="auto"/>
        </w:rPr>
        <w:t>法說：</w:t>
      </w:r>
      <w:r w:rsidR="00195AEB" w:rsidRPr="00737EBE">
        <w:rPr>
          <w:rFonts w:hint="eastAsia"/>
          <w:bdr w:val="single" w:sz="4" w:space="0" w:color="auto"/>
        </w:rPr>
        <w:t>夢境，是明了意識的無力</w:t>
      </w:r>
      <w:r w:rsidR="00BC57A7" w:rsidRPr="00BC57A7">
        <w:rPr>
          <w:rFonts w:hint="eastAsia"/>
          <w:bdr w:val="single" w:sz="4" w:space="0" w:color="auto"/>
        </w:rPr>
        <w:t>鬆弛</w:t>
      </w:r>
      <w:r w:rsidR="00703343">
        <w:rPr>
          <w:rFonts w:hint="eastAsia"/>
          <w:bdr w:val="single" w:sz="4" w:space="0" w:color="auto"/>
        </w:rPr>
        <w:t>；心意凝定的心境，是有意識</w:t>
      </w:r>
      <w:r w:rsidR="00195AEB" w:rsidRPr="00737EBE">
        <w:rPr>
          <w:rFonts w:hint="eastAsia"/>
          <w:bdr w:val="single" w:sz="4" w:space="0" w:color="auto"/>
        </w:rPr>
        <w:t>促成</w:t>
      </w:r>
      <w:bookmarkEnd w:id="47"/>
    </w:p>
    <w:p w14:paraId="562DD96E" w14:textId="77777777" w:rsidR="007662CC" w:rsidRDefault="00195AEB" w:rsidP="00950E7A">
      <w:pPr>
        <w:spacing w:afterLines="30" w:after="108"/>
        <w:rPr>
          <w:b/>
        </w:rPr>
      </w:pPr>
      <w:r w:rsidRPr="000B3C98">
        <w:rPr>
          <w:rFonts w:hint="eastAsia"/>
          <w:b/>
        </w:rPr>
        <w:t>由凝定而起的，</w:t>
      </w:r>
      <w:r>
        <w:rPr>
          <w:rFonts w:hint="eastAsia"/>
        </w:rPr>
        <w:t>不由自主的內心動態，</w:t>
      </w:r>
      <w:r w:rsidRPr="00995AB0">
        <w:rPr>
          <w:rFonts w:hint="eastAsia"/>
          <w:b/>
        </w:rPr>
        <w:t>與夢境有一顯著的不同：</w:t>
      </w:r>
    </w:p>
    <w:p w14:paraId="37FB221C" w14:textId="77777777" w:rsidR="00195AEB" w:rsidRPr="00D61A5A" w:rsidRDefault="00FF0C03" w:rsidP="00950E7A">
      <w:pPr>
        <w:spacing w:afterLines="30" w:after="108"/>
        <w:rPr>
          <w:b/>
        </w:rPr>
      </w:pPr>
      <w:r w:rsidRPr="00D37FCF">
        <w:rPr>
          <w:rFonts w:ascii="Times New Roman" w:hAnsi="Times New Roman"/>
          <w:b/>
          <w:vertAlign w:val="superscript"/>
        </w:rPr>
        <w:t>〔</w:t>
      </w:r>
      <w:r w:rsidR="00616EAF">
        <w:rPr>
          <w:rFonts w:ascii="Times New Roman" w:hAnsi="Times New Roman" w:hint="eastAsia"/>
          <w:b/>
          <w:vertAlign w:val="superscript"/>
        </w:rPr>
        <w:t>1</w:t>
      </w:r>
      <w:r w:rsidRPr="00D37FCF">
        <w:rPr>
          <w:rFonts w:ascii="Times New Roman" w:hAnsi="Times New Roman"/>
          <w:b/>
          <w:vertAlign w:val="superscript"/>
        </w:rPr>
        <w:t>〕</w:t>
      </w:r>
      <w:r w:rsidR="00195AEB" w:rsidRPr="00D61A5A">
        <w:rPr>
          <w:rFonts w:hint="eastAsia"/>
          <w:b/>
        </w:rPr>
        <w:t>夢境，由明了意識的無力鬆弛而現起，</w:t>
      </w:r>
      <w:r w:rsidRPr="00D37FCF">
        <w:rPr>
          <w:rFonts w:ascii="Times New Roman" w:hAnsi="Times New Roman"/>
          <w:b/>
          <w:vertAlign w:val="superscript"/>
        </w:rPr>
        <w:t>〔</w:t>
      </w:r>
      <w:r w:rsidR="00616EAF">
        <w:rPr>
          <w:rFonts w:ascii="Times New Roman" w:hAnsi="Times New Roman" w:hint="eastAsia"/>
          <w:b/>
          <w:vertAlign w:val="superscript"/>
        </w:rPr>
        <w:t>2</w:t>
      </w:r>
      <w:r w:rsidRPr="00D37FCF">
        <w:rPr>
          <w:rFonts w:ascii="Times New Roman" w:hAnsi="Times New Roman"/>
          <w:b/>
          <w:vertAlign w:val="superscript"/>
        </w:rPr>
        <w:t>〕</w:t>
      </w:r>
      <w:r w:rsidR="00195AEB" w:rsidRPr="00D61A5A">
        <w:rPr>
          <w:rFonts w:hint="eastAsia"/>
          <w:b/>
        </w:rPr>
        <w:t>而這是有意識的，用種種方法促成心意凝定而引起的。</w:t>
      </w:r>
    </w:p>
    <w:p w14:paraId="38585B26" w14:textId="77777777" w:rsidR="00195AEB" w:rsidRPr="00134EA5" w:rsidRDefault="00195AEB" w:rsidP="00BC57A7">
      <w:pPr>
        <w:pStyle w:val="Heading7"/>
        <w:ind w:leftChars="354" w:left="1133" w:hanging="283"/>
        <w:rPr>
          <w:bdr w:val="single" w:sz="4" w:space="0" w:color="auto"/>
        </w:rPr>
      </w:pPr>
      <w:bookmarkStart w:id="48" w:name="_Toc153397067"/>
      <w:r w:rsidRPr="00134EA5">
        <w:rPr>
          <w:rFonts w:hint="eastAsia"/>
          <w:bdr w:val="single" w:sz="4" w:space="0" w:color="auto"/>
        </w:rPr>
        <w:t>夢境：明了意識現起時就立刻消失</w:t>
      </w:r>
      <w:r w:rsidR="00EA178E">
        <w:rPr>
          <w:rFonts w:hint="eastAsia"/>
          <w:bdr w:val="single" w:sz="4" w:space="0" w:color="auto"/>
        </w:rPr>
        <w:t>，</w:t>
      </w:r>
      <w:r w:rsidR="00EA178E" w:rsidRPr="00EA178E">
        <w:rPr>
          <w:rFonts w:hint="eastAsia"/>
          <w:bdr w:val="single" w:sz="4" w:space="0" w:color="auto"/>
        </w:rPr>
        <w:t>少能在</w:t>
      </w:r>
      <w:r w:rsidR="00EA178E">
        <w:rPr>
          <w:rFonts w:hint="eastAsia"/>
          <w:bdr w:val="single" w:sz="4" w:space="0" w:color="auto"/>
        </w:rPr>
        <w:t>明了意識</w:t>
      </w:r>
      <w:r w:rsidR="00EA178E" w:rsidRPr="00EA178E">
        <w:rPr>
          <w:rFonts w:hint="eastAsia"/>
          <w:bdr w:val="single" w:sz="4" w:space="0" w:color="auto"/>
        </w:rPr>
        <w:t>占有勢力</w:t>
      </w:r>
      <w:bookmarkEnd w:id="48"/>
    </w:p>
    <w:p w14:paraId="30AD8584" w14:textId="77777777" w:rsidR="00195AEB" w:rsidRPr="00646328" w:rsidRDefault="00195AEB" w:rsidP="00950E7A">
      <w:pPr>
        <w:spacing w:afterLines="30" w:after="108"/>
        <w:rPr>
          <w:b/>
        </w:rPr>
      </w:pPr>
      <w:r>
        <w:rPr>
          <w:rFonts w:hint="eastAsia"/>
        </w:rPr>
        <w:t>所以</w:t>
      </w:r>
      <w:r w:rsidRPr="007A116F">
        <w:rPr>
          <w:rFonts w:hint="eastAsia"/>
          <w:b/>
        </w:rPr>
        <w:t>夢境</w:t>
      </w:r>
      <w:r>
        <w:rPr>
          <w:rFonts w:hint="eastAsia"/>
        </w:rPr>
        <w:t>雖形形色色，</w:t>
      </w:r>
      <w:r w:rsidRPr="00BC7B5A">
        <w:rPr>
          <w:rFonts w:hint="eastAsia"/>
        </w:rPr>
        <w:t>但</w:t>
      </w:r>
      <w:r w:rsidRPr="00646328">
        <w:rPr>
          <w:rFonts w:hint="eastAsia"/>
          <w:b/>
        </w:rPr>
        <w:t>一旦警覺，明了意識現起時，</w:t>
      </w:r>
      <w:r w:rsidR="00EA178E" w:rsidRPr="00D37FCF">
        <w:rPr>
          <w:rFonts w:ascii="Times New Roman" w:hAnsi="Times New Roman"/>
          <w:b/>
          <w:vertAlign w:val="superscript"/>
        </w:rPr>
        <w:t>〔</w:t>
      </w:r>
      <w:r w:rsidR="00A3008D">
        <w:rPr>
          <w:rFonts w:ascii="Times New Roman" w:hAnsi="Times New Roman" w:hint="eastAsia"/>
          <w:b/>
          <w:vertAlign w:val="superscript"/>
        </w:rPr>
        <w:t>1</w:t>
      </w:r>
      <w:r w:rsidR="00EA178E" w:rsidRPr="00D37FCF">
        <w:rPr>
          <w:rFonts w:ascii="Times New Roman" w:hAnsi="Times New Roman"/>
          <w:b/>
          <w:vertAlign w:val="superscript"/>
        </w:rPr>
        <w:t>〕</w:t>
      </w:r>
      <w:r w:rsidRPr="00646328">
        <w:rPr>
          <w:rFonts w:hint="eastAsia"/>
          <w:b/>
        </w:rPr>
        <w:t>夢境就立刻消失，</w:t>
      </w:r>
      <w:r w:rsidR="00EA178E" w:rsidRPr="00D37FCF">
        <w:rPr>
          <w:rFonts w:ascii="Times New Roman" w:hAnsi="Times New Roman"/>
          <w:b/>
          <w:vertAlign w:val="superscript"/>
        </w:rPr>
        <w:t>〔</w:t>
      </w:r>
      <w:r w:rsidR="00A3008D">
        <w:rPr>
          <w:rFonts w:ascii="Times New Roman" w:hAnsi="Times New Roman" w:hint="eastAsia"/>
          <w:b/>
          <w:vertAlign w:val="superscript"/>
        </w:rPr>
        <w:t>2</w:t>
      </w:r>
      <w:r w:rsidR="00EA178E" w:rsidRPr="00D37FCF">
        <w:rPr>
          <w:rFonts w:ascii="Times New Roman" w:hAnsi="Times New Roman"/>
          <w:b/>
          <w:vertAlign w:val="superscript"/>
        </w:rPr>
        <w:t>〕</w:t>
      </w:r>
      <w:r w:rsidRPr="00646328">
        <w:rPr>
          <w:rFonts w:hint="eastAsia"/>
          <w:b/>
        </w:rPr>
        <w:t>很少能在夢後的明了意識內占有勢力（占有，如心有餘怖，也是極短暫的）。</w:t>
      </w:r>
    </w:p>
    <w:p w14:paraId="0BE7E216" w14:textId="77777777" w:rsidR="00195AEB" w:rsidRPr="00134EA5" w:rsidRDefault="00195AEB" w:rsidP="00BC57A7">
      <w:pPr>
        <w:pStyle w:val="Heading7"/>
        <w:ind w:leftChars="354" w:left="1133" w:hanging="283"/>
        <w:rPr>
          <w:bdr w:val="single" w:sz="4" w:space="0" w:color="auto"/>
        </w:rPr>
      </w:pPr>
      <w:bookmarkStart w:id="49" w:name="_Toc153397068"/>
      <w:r w:rsidRPr="00134EA5">
        <w:rPr>
          <w:rFonts w:hint="eastAsia"/>
          <w:bdr w:val="single" w:sz="4" w:space="0" w:color="auto"/>
        </w:rPr>
        <w:t>心意凝定的心境：對此後的身心有強大影響力</w:t>
      </w:r>
      <w:bookmarkEnd w:id="49"/>
    </w:p>
    <w:p w14:paraId="59D92442" w14:textId="77777777" w:rsidR="00195AEB" w:rsidRDefault="00195AEB" w:rsidP="00950E7A">
      <w:pPr>
        <w:spacing w:afterLines="30" w:after="108"/>
      </w:pPr>
      <w:r>
        <w:rPr>
          <w:rFonts w:hint="eastAsia"/>
        </w:rPr>
        <w:t>但</w:t>
      </w:r>
      <w:r w:rsidRPr="007A116F">
        <w:rPr>
          <w:rFonts w:hint="eastAsia"/>
          <w:b/>
        </w:rPr>
        <w:t>從心意凝定而引發的心境，</w:t>
      </w:r>
      <w:r w:rsidRPr="00646328">
        <w:rPr>
          <w:rFonts w:hint="eastAsia"/>
          <w:b/>
        </w:rPr>
        <w:t>對於此後的身心，有著強大的影響力。</w:t>
      </w:r>
    </w:p>
    <w:p w14:paraId="7A50CFA4" w14:textId="77777777" w:rsidR="00195AEB" w:rsidRPr="00134EA5" w:rsidRDefault="00195AEB" w:rsidP="00513E20">
      <w:pPr>
        <w:pStyle w:val="Heading6"/>
        <w:numPr>
          <w:ilvl w:val="0"/>
          <w:numId w:val="30"/>
        </w:numPr>
        <w:ind w:left="1276" w:hanging="567"/>
        <w:rPr>
          <w:bdr w:val="single" w:sz="4" w:space="0" w:color="auto"/>
        </w:rPr>
      </w:pPr>
      <w:bookmarkStart w:id="50" w:name="_Toc153397069"/>
      <w:r w:rsidRPr="00134EA5">
        <w:rPr>
          <w:rFonts w:hint="eastAsia"/>
          <w:bdr w:val="single" w:sz="4" w:space="0" w:color="auto"/>
        </w:rPr>
        <w:t>喻</w:t>
      </w:r>
      <w:r w:rsidR="006A3B20">
        <w:rPr>
          <w:rFonts w:hint="eastAsia"/>
          <w:bdr w:val="single" w:sz="4" w:space="0" w:color="auto"/>
        </w:rPr>
        <w:t>說</w:t>
      </w:r>
      <w:bookmarkEnd w:id="50"/>
    </w:p>
    <w:p w14:paraId="093AB45A" w14:textId="77777777" w:rsidR="00195AEB" w:rsidRDefault="00195AEB" w:rsidP="00950E7A">
      <w:pPr>
        <w:spacing w:afterLines="30" w:after="108"/>
      </w:pPr>
      <w:r>
        <w:rPr>
          <w:rFonts w:hint="eastAsia"/>
        </w:rPr>
        <w:t>這可以舉</w:t>
      </w:r>
      <w:r w:rsidRPr="006A3B20">
        <w:rPr>
          <w:rFonts w:hint="eastAsia"/>
          <w:b/>
        </w:rPr>
        <w:t>譬喻</w:t>
      </w:r>
      <w:r>
        <w:rPr>
          <w:rFonts w:hint="eastAsia"/>
        </w:rPr>
        <w:t>來說：</w:t>
      </w:r>
    </w:p>
    <w:p w14:paraId="2C259838" w14:textId="77777777" w:rsidR="00195AEB" w:rsidRDefault="00FF0C03"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95AEB" w:rsidRPr="00D61A5A">
        <w:rPr>
          <w:rFonts w:hint="eastAsia"/>
          <w:b/>
        </w:rPr>
        <w:t>夢境</w:t>
      </w:r>
      <w:r w:rsidR="00195AEB">
        <w:rPr>
          <w:rFonts w:hint="eastAsia"/>
        </w:rPr>
        <w:t>，</w:t>
      </w:r>
      <w:r w:rsidR="00195AEB" w:rsidRPr="00FF0C03">
        <w:rPr>
          <w:rFonts w:hint="eastAsia"/>
          <w:b/>
        </w:rPr>
        <w:t>如遇到特殊節日，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sidRPr="00FF0C03">
        <w:rPr>
          <w:rFonts w:hint="eastAsia"/>
          <w:b/>
        </w:rPr>
        <w:t>政府放寬控制力，引起民間種種的自由活動。</w:t>
      </w:r>
      <w:r w:rsidR="00195AEB">
        <w:rPr>
          <w:rFonts w:hint="eastAsia"/>
        </w:rPr>
        <w:t>平時不許可的，也暫時由他去。</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Pr>
          <w:rFonts w:hint="eastAsia"/>
        </w:rPr>
        <w:t>節期一過，</w:t>
      </w:r>
      <w:r w:rsidR="00195AEB" w:rsidRPr="006A3B20">
        <w:rPr>
          <w:rFonts w:hint="eastAsia"/>
          <w:b/>
        </w:rPr>
        <w:t>又平復如常了。</w:t>
      </w:r>
    </w:p>
    <w:p w14:paraId="394D66AC" w14:textId="77777777" w:rsidR="00195AEB" w:rsidRPr="006A3B20" w:rsidRDefault="00FF0C03"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sidRPr="00D61A5A">
        <w:rPr>
          <w:rFonts w:hint="eastAsia"/>
          <w:b/>
        </w:rPr>
        <w:t>由凝定而引發的心境</w:t>
      </w:r>
      <w:r w:rsidR="00195AEB">
        <w:rPr>
          <w:rFonts w:hint="eastAsia"/>
        </w:rPr>
        <w:t>，</w:t>
      </w:r>
      <w:r w:rsidR="00195AEB" w:rsidRPr="00FF0C03">
        <w:rPr>
          <w:rFonts w:hint="eastAsia"/>
          <w:b/>
        </w:rPr>
        <w:t>如政府因匪亂或敵人侵入，</w:t>
      </w:r>
      <w:r w:rsidR="00BC57A7" w:rsidRPr="00D37FCF">
        <w:rPr>
          <w:rFonts w:ascii="Times New Roman" w:hAnsi="Times New Roman"/>
          <w:b/>
          <w:vertAlign w:val="superscript"/>
        </w:rPr>
        <w:t>〔</w:t>
      </w:r>
      <w:r w:rsidR="00BC57A7" w:rsidRPr="00D37FCF">
        <w:rPr>
          <w:rFonts w:ascii="Times New Roman" w:hAnsi="Times New Roman"/>
          <w:b/>
          <w:vertAlign w:val="superscript"/>
        </w:rPr>
        <w:t>1</w:t>
      </w:r>
      <w:r w:rsidR="00BC57A7" w:rsidRPr="00D37FCF">
        <w:rPr>
          <w:rFonts w:ascii="Times New Roman" w:hAnsi="Times New Roman"/>
          <w:b/>
          <w:vertAlign w:val="superscript"/>
        </w:rPr>
        <w:t>〕</w:t>
      </w:r>
      <w:r w:rsidR="00195AEB" w:rsidRPr="00FF0C03">
        <w:rPr>
          <w:rFonts w:hint="eastAsia"/>
          <w:b/>
        </w:rPr>
        <w:t>特地准許，號召民間的力量來共紓國難。</w:t>
      </w:r>
      <w:r w:rsidR="00BC57A7" w:rsidRPr="00D37FCF">
        <w:rPr>
          <w:rFonts w:ascii="Times New Roman" w:hAnsi="Times New Roman"/>
          <w:b/>
          <w:vertAlign w:val="superscript"/>
        </w:rPr>
        <w:t>〔</w:t>
      </w:r>
      <w:r w:rsidR="00BC57A7">
        <w:rPr>
          <w:rFonts w:ascii="Times New Roman" w:hAnsi="Times New Roman" w:hint="eastAsia"/>
          <w:b/>
          <w:vertAlign w:val="superscript"/>
        </w:rPr>
        <w:t>2</w:t>
      </w:r>
      <w:r w:rsidR="00BC57A7" w:rsidRPr="00D37FCF">
        <w:rPr>
          <w:rFonts w:ascii="Times New Roman" w:hAnsi="Times New Roman"/>
          <w:b/>
          <w:vertAlign w:val="superscript"/>
        </w:rPr>
        <w:t>〕</w:t>
      </w:r>
      <w:r w:rsidR="00195AEB">
        <w:rPr>
          <w:rFonts w:hint="eastAsia"/>
        </w:rPr>
        <w:t>等到恢復平靜時，</w:t>
      </w:r>
      <w:r w:rsidR="00195AEB" w:rsidRPr="006A3B20">
        <w:rPr>
          <w:rFonts w:hint="eastAsia"/>
          <w:b/>
        </w:rPr>
        <w:t>那已經起來的，或良或不良的種種力量，就要或淺或深的影響政局了。</w:t>
      </w:r>
      <w:r w:rsidR="00195AEB" w:rsidRPr="006A3B20">
        <w:rPr>
          <w:rFonts w:hint="eastAsia"/>
          <w:b/>
        </w:rPr>
        <w:t xml:space="preserve"> </w:t>
      </w:r>
    </w:p>
    <w:p w14:paraId="6968B584" w14:textId="77777777" w:rsidR="00195AEB" w:rsidRDefault="00195AEB" w:rsidP="00513E20">
      <w:pPr>
        <w:pStyle w:val="Heading4"/>
        <w:numPr>
          <w:ilvl w:val="0"/>
          <w:numId w:val="22"/>
        </w:numPr>
        <w:ind w:left="748" w:hanging="323"/>
        <w:rPr>
          <w:bdr w:val="single" w:sz="4" w:space="0" w:color="auto"/>
        </w:rPr>
      </w:pPr>
      <w:bookmarkStart w:id="51" w:name="_Toc153397070"/>
      <w:r>
        <w:rPr>
          <w:rFonts w:hint="eastAsia"/>
          <w:bdr w:val="single" w:sz="4" w:space="0" w:color="auto"/>
        </w:rPr>
        <w:t>身體</w:t>
      </w:r>
      <w:r w:rsidRPr="002036AA">
        <w:rPr>
          <w:rFonts w:hint="eastAsia"/>
          <w:bdr w:val="single" w:sz="4" w:space="0" w:color="auto"/>
        </w:rPr>
        <w:t>不由自主</w:t>
      </w:r>
      <w:r>
        <w:rPr>
          <w:rFonts w:hint="eastAsia"/>
          <w:bdr w:val="single" w:sz="4" w:space="0" w:color="auto"/>
        </w:rPr>
        <w:t>的</w:t>
      </w:r>
      <w:r w:rsidRPr="002036AA">
        <w:rPr>
          <w:rFonts w:hint="eastAsia"/>
          <w:bdr w:val="single" w:sz="4" w:space="0" w:color="auto"/>
        </w:rPr>
        <w:t>活動</w:t>
      </w:r>
      <w:r>
        <w:rPr>
          <w:rFonts w:hint="eastAsia"/>
          <w:bdr w:val="single" w:sz="4" w:space="0" w:color="auto"/>
        </w:rPr>
        <w:t>（</w:t>
      </w:r>
      <w:r w:rsidRPr="0056321A">
        <w:rPr>
          <w:rFonts w:hint="eastAsia"/>
          <w:bdr w:val="single" w:sz="4" w:space="0" w:color="auto"/>
        </w:rPr>
        <w:t>與</w:t>
      </w:r>
      <w:r>
        <w:rPr>
          <w:rFonts w:hint="eastAsia"/>
          <w:bdr w:val="single" w:sz="4" w:space="0" w:color="auto"/>
        </w:rPr>
        <w:t>「</w:t>
      </w:r>
      <w:r w:rsidRPr="0056321A">
        <w:rPr>
          <w:rFonts w:hint="eastAsia"/>
          <w:bdr w:val="single" w:sz="4" w:space="0" w:color="auto"/>
        </w:rPr>
        <w:t>心</w:t>
      </w:r>
      <w:r w:rsidR="007F38C6">
        <w:rPr>
          <w:rFonts w:hint="eastAsia"/>
          <w:bdr w:val="single" w:sz="4" w:space="0" w:color="auto"/>
        </w:rPr>
        <w:t>、</w:t>
      </w:r>
      <w:r w:rsidRPr="0056321A">
        <w:rPr>
          <w:rFonts w:hint="eastAsia"/>
          <w:bdr w:val="single" w:sz="4" w:space="0" w:color="auto"/>
        </w:rPr>
        <w:t>風</w:t>
      </w:r>
      <w:r>
        <w:rPr>
          <w:rFonts w:hint="eastAsia"/>
          <w:bdr w:val="single" w:sz="4" w:space="0" w:color="auto"/>
        </w:rPr>
        <w:t>（</w:t>
      </w:r>
      <w:r w:rsidRPr="0056321A">
        <w:rPr>
          <w:rFonts w:hint="eastAsia"/>
          <w:bdr w:val="single" w:sz="4" w:space="0" w:color="auto"/>
        </w:rPr>
        <w:t>呼吸</w:t>
      </w:r>
      <w:r>
        <w:rPr>
          <w:rFonts w:hint="eastAsia"/>
          <w:bdr w:val="single" w:sz="4" w:space="0" w:color="auto"/>
        </w:rPr>
        <w:t>）</w:t>
      </w:r>
      <w:r w:rsidRPr="0056321A">
        <w:rPr>
          <w:rFonts w:hint="eastAsia"/>
          <w:bdr w:val="single" w:sz="4" w:space="0" w:color="auto"/>
        </w:rPr>
        <w:t>」有關</w:t>
      </w:r>
      <w:r>
        <w:rPr>
          <w:rFonts w:hint="eastAsia"/>
          <w:bdr w:val="single" w:sz="4" w:space="0" w:color="auto"/>
        </w:rPr>
        <w:t>）</w:t>
      </w:r>
      <w:bookmarkEnd w:id="51"/>
    </w:p>
    <w:p w14:paraId="71086B68" w14:textId="77777777" w:rsidR="00273463" w:rsidRDefault="00273463" w:rsidP="00513E20">
      <w:pPr>
        <w:pStyle w:val="Heading5"/>
        <w:numPr>
          <w:ilvl w:val="0"/>
          <w:numId w:val="31"/>
        </w:numPr>
        <w:ind w:left="851" w:hanging="284"/>
        <w:rPr>
          <w:bdr w:val="single" w:sz="4" w:space="0" w:color="auto"/>
        </w:rPr>
      </w:pPr>
      <w:bookmarkStart w:id="52" w:name="_Toc153397071"/>
      <w:r>
        <w:rPr>
          <w:rFonts w:hint="eastAsia"/>
          <w:bdr w:val="single" w:sz="4" w:space="0" w:color="auto"/>
        </w:rPr>
        <w:t>正論</w:t>
      </w:r>
      <w:bookmarkEnd w:id="52"/>
    </w:p>
    <w:p w14:paraId="6B0D688B" w14:textId="77777777" w:rsidR="00195AEB" w:rsidRPr="00273463" w:rsidRDefault="006F3BD2" w:rsidP="00273463">
      <w:pPr>
        <w:pStyle w:val="Heading6"/>
        <w:numPr>
          <w:ilvl w:val="0"/>
          <w:numId w:val="40"/>
        </w:numPr>
        <w:ind w:left="1276" w:hanging="567"/>
        <w:rPr>
          <w:bdr w:val="single" w:sz="4" w:space="0" w:color="auto"/>
        </w:rPr>
      </w:pPr>
      <w:bookmarkStart w:id="53" w:name="_Toc153397072"/>
      <w:r w:rsidRPr="00273463">
        <w:rPr>
          <w:rFonts w:hint="eastAsia"/>
          <w:bdr w:val="single" w:sz="4" w:space="0" w:color="auto"/>
        </w:rPr>
        <w:t>心漸凝定階段，明了意識的制導力漸弱</w:t>
      </w:r>
      <w:r w:rsidR="00195AEB" w:rsidRPr="00273463">
        <w:rPr>
          <w:rFonts w:hint="eastAsia"/>
          <w:bdr w:val="single" w:sz="4" w:space="0" w:color="auto"/>
        </w:rPr>
        <w:t>而風力卻增強就自然引發</w:t>
      </w:r>
      <w:bookmarkEnd w:id="53"/>
    </w:p>
    <w:p w14:paraId="7C708EC2" w14:textId="77777777" w:rsidR="00876C1E" w:rsidRPr="005F2696" w:rsidRDefault="005F2696" w:rsidP="00273463">
      <w:pPr>
        <w:pStyle w:val="Heading6"/>
        <w:numPr>
          <w:ilvl w:val="0"/>
          <w:numId w:val="0"/>
        </w:numPr>
        <w:ind w:left="709"/>
        <w:rPr>
          <w:bdr w:val="single" w:sz="4" w:space="0" w:color="auto"/>
        </w:rPr>
      </w:pPr>
      <w:bookmarkStart w:id="54" w:name="_Toc153397073"/>
      <w:r w:rsidRPr="0054402B">
        <w:rPr>
          <w:rFonts w:hAnsi="新細明體" w:cs="Times Ext Roman"/>
          <w:szCs w:val="20"/>
          <w:bdr w:val="single" w:sz="4" w:space="0" w:color="auto"/>
        </w:rPr>
        <w:t>※</w:t>
      </w:r>
      <w:r w:rsidR="00876C1E" w:rsidRPr="005F2696">
        <w:rPr>
          <w:rFonts w:hint="eastAsia"/>
          <w:bdr w:val="single" w:sz="4" w:space="0" w:color="auto"/>
        </w:rPr>
        <w:t>呼吸是風力中最主要最特殊</w:t>
      </w:r>
      <w:r w:rsidRPr="005F2696">
        <w:rPr>
          <w:rFonts w:hint="eastAsia"/>
          <w:bdr w:val="single" w:sz="4" w:space="0" w:color="auto"/>
        </w:rPr>
        <w:t>的</w:t>
      </w:r>
      <w:r w:rsidR="00876C1E" w:rsidRPr="005F2696">
        <w:rPr>
          <w:rFonts w:hint="eastAsia"/>
          <w:bdr w:val="single" w:sz="4" w:space="0" w:color="auto"/>
        </w:rPr>
        <w:t>，息心相關而影響身心的活動</w:t>
      </w:r>
      <w:bookmarkEnd w:id="54"/>
    </w:p>
    <w:p w14:paraId="0521A8D5" w14:textId="77777777" w:rsidR="00195AEB" w:rsidRPr="002E4E72" w:rsidRDefault="00195AEB" w:rsidP="00950E7A">
      <w:pPr>
        <w:spacing w:afterLines="30" w:after="108"/>
      </w:pPr>
      <w:r>
        <w:rPr>
          <w:rFonts w:hint="eastAsia"/>
        </w:rPr>
        <w:t xml:space="preserve">    </w:t>
      </w:r>
      <w:r>
        <w:rPr>
          <w:rFonts w:hint="eastAsia"/>
        </w:rPr>
        <w:t>說到</w:t>
      </w:r>
      <w:r w:rsidRPr="00D870F6">
        <w:rPr>
          <w:rFonts w:hint="eastAsia"/>
          <w:b/>
        </w:rPr>
        <w:t>身體上的自動，</w:t>
      </w:r>
      <w:r w:rsidRPr="00BC1202">
        <w:rPr>
          <w:rFonts w:hint="eastAsia"/>
          <w:b/>
        </w:rPr>
        <w:t>理由也還是一樣。</w:t>
      </w:r>
      <w:r w:rsidR="005D724F" w:rsidRPr="00D37FCF">
        <w:rPr>
          <w:rFonts w:ascii="Times New Roman" w:hAnsi="Times New Roman"/>
          <w:b/>
          <w:vertAlign w:val="superscript"/>
        </w:rPr>
        <w:t>〔</w:t>
      </w:r>
      <w:r w:rsidR="005D724F">
        <w:rPr>
          <w:rFonts w:ascii="Times New Roman" w:hAnsi="Times New Roman" w:hint="eastAsia"/>
          <w:b/>
          <w:vertAlign w:val="superscript"/>
        </w:rPr>
        <w:t>一</w:t>
      </w:r>
      <w:r w:rsidR="005D724F" w:rsidRPr="00D37FCF">
        <w:rPr>
          <w:rFonts w:ascii="Times New Roman" w:hAnsi="Times New Roman"/>
          <w:b/>
          <w:vertAlign w:val="superscript"/>
        </w:rPr>
        <w:t>〕</w:t>
      </w:r>
      <w:r w:rsidRPr="008D5FD7">
        <w:rPr>
          <w:rFonts w:hint="eastAsia"/>
          <w:b/>
        </w:rPr>
        <w:t>由於有意識的修習，進入心漸凝定階段，就自然的引發身體的震動等。</w:t>
      </w:r>
      <w:r w:rsidRPr="002E4E72">
        <w:rPr>
          <w:rFonts w:hint="eastAsia"/>
        </w:rPr>
        <w:t>這</w:t>
      </w:r>
      <w:r w:rsidR="005D724F" w:rsidRPr="00D37FCF">
        <w:rPr>
          <w:rFonts w:ascii="Times New Roman" w:hAnsi="Times New Roman"/>
          <w:b/>
          <w:vertAlign w:val="superscript"/>
        </w:rPr>
        <w:t>〔</w:t>
      </w:r>
      <w:r w:rsidR="005D724F" w:rsidRPr="00D37FCF">
        <w:rPr>
          <w:rFonts w:ascii="Times New Roman" w:hAnsi="Times New Roman"/>
          <w:b/>
          <w:vertAlign w:val="superscript"/>
        </w:rPr>
        <w:t>1</w:t>
      </w:r>
      <w:r w:rsidR="005D724F" w:rsidRPr="00D37FCF">
        <w:rPr>
          <w:rFonts w:ascii="Times New Roman" w:hAnsi="Times New Roman"/>
          <w:b/>
          <w:vertAlign w:val="superscript"/>
        </w:rPr>
        <w:t>〕</w:t>
      </w:r>
      <w:r w:rsidRPr="002E4E72">
        <w:rPr>
          <w:rFonts w:hint="eastAsia"/>
        </w:rPr>
        <w:t>是</w:t>
      </w:r>
      <w:r w:rsidRPr="007B7028">
        <w:rPr>
          <w:rFonts w:hint="eastAsia"/>
          <w:b/>
        </w:rPr>
        <w:t>不由自主的，</w:t>
      </w:r>
      <w:r w:rsidR="005D724F" w:rsidRPr="00D37FCF">
        <w:rPr>
          <w:rFonts w:ascii="Times New Roman" w:hAnsi="Times New Roman"/>
          <w:b/>
          <w:vertAlign w:val="superscript"/>
        </w:rPr>
        <w:t>〔</w:t>
      </w:r>
      <w:r w:rsidR="005D724F">
        <w:rPr>
          <w:rFonts w:ascii="Times New Roman" w:hAnsi="Times New Roman" w:hint="eastAsia"/>
          <w:b/>
          <w:vertAlign w:val="superscript"/>
        </w:rPr>
        <w:t>2</w:t>
      </w:r>
      <w:r w:rsidR="005D724F" w:rsidRPr="00D37FCF">
        <w:rPr>
          <w:rFonts w:ascii="Times New Roman" w:hAnsi="Times New Roman"/>
          <w:b/>
          <w:vertAlign w:val="superscript"/>
        </w:rPr>
        <w:t>〕</w:t>
      </w:r>
      <w:r w:rsidRPr="002E4E72">
        <w:rPr>
          <w:rFonts w:hint="eastAsia"/>
        </w:rPr>
        <w:t>但大抵是</w:t>
      </w:r>
      <w:r w:rsidRPr="007B7028">
        <w:rPr>
          <w:rFonts w:hint="eastAsia"/>
          <w:b/>
        </w:rPr>
        <w:t>能自己意識到的。</w:t>
      </w:r>
    </w:p>
    <w:p w14:paraId="7756ACB2" w14:textId="77777777" w:rsidR="00B2477D" w:rsidRDefault="005D724F"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這種</w:t>
      </w:r>
      <w:r w:rsidR="00195AEB" w:rsidRPr="001160E7">
        <w:rPr>
          <w:rFonts w:hint="eastAsia"/>
          <w:b/>
        </w:rPr>
        <w:t>身體的自動，</w:t>
      </w:r>
      <w:r w:rsidR="00B2477D" w:rsidRPr="00D37FCF">
        <w:rPr>
          <w:rFonts w:ascii="Times New Roman" w:hAnsi="Times New Roman"/>
          <w:b/>
          <w:vertAlign w:val="superscript"/>
        </w:rPr>
        <w:t>〔</w:t>
      </w:r>
      <w:r w:rsidR="00B2477D" w:rsidRPr="00D37FCF">
        <w:rPr>
          <w:rFonts w:ascii="Times New Roman" w:hAnsi="Times New Roman"/>
          <w:b/>
          <w:vertAlign w:val="superscript"/>
        </w:rPr>
        <w:t>1</w:t>
      </w:r>
      <w:r w:rsidR="00B2477D" w:rsidRPr="00D37FCF">
        <w:rPr>
          <w:rFonts w:ascii="Times New Roman" w:hAnsi="Times New Roman"/>
          <w:b/>
          <w:vertAlign w:val="superscript"/>
        </w:rPr>
        <w:t>〕</w:t>
      </w:r>
      <w:r w:rsidR="00195AEB" w:rsidRPr="008D5FD7">
        <w:rPr>
          <w:rFonts w:hint="eastAsia"/>
          <w:b/>
        </w:rPr>
        <w:t>不但與心有關，也與「風」有關。</w:t>
      </w:r>
      <w:r w:rsidR="00195AEB">
        <w:rPr>
          <w:rFonts w:hint="eastAsia"/>
        </w:rPr>
        <w:t>佛法說，</w:t>
      </w:r>
      <w:r w:rsidR="00195AEB" w:rsidRPr="00876C1E">
        <w:rPr>
          <w:rFonts w:hint="eastAsia"/>
          <w:b/>
        </w:rPr>
        <w:t>身體的一切動作，都有關於風力，而呼吸是風力中最主要又最特殊的。</w:t>
      </w:r>
    </w:p>
    <w:p w14:paraId="532C2724" w14:textId="77777777" w:rsidR="00195AEB" w:rsidRDefault="00B2477D"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57175" w:rsidRPr="00D37FCF">
        <w:rPr>
          <w:rFonts w:ascii="Times New Roman" w:hAnsi="Times New Roman"/>
          <w:b/>
          <w:vertAlign w:val="superscript"/>
        </w:rPr>
        <w:t>〔</w:t>
      </w:r>
      <w:r w:rsidR="00157175">
        <w:rPr>
          <w:rFonts w:ascii="Times New Roman" w:hAnsi="Times New Roman" w:hint="eastAsia"/>
          <w:b/>
          <w:vertAlign w:val="superscript"/>
        </w:rPr>
        <w:t>A</w:t>
      </w:r>
      <w:r w:rsidR="00157175" w:rsidRPr="00D37FCF">
        <w:rPr>
          <w:rFonts w:ascii="Times New Roman" w:hAnsi="Times New Roman"/>
          <w:b/>
          <w:vertAlign w:val="superscript"/>
        </w:rPr>
        <w:t>〕</w:t>
      </w:r>
      <w:r w:rsidR="00195AEB" w:rsidRPr="008D5FD7">
        <w:rPr>
          <w:rFonts w:hint="eastAsia"/>
          <w:b/>
        </w:rPr>
        <w:t>呼吸──息與心，有著相互影響的相應關係。</w:t>
      </w:r>
      <w:r w:rsidR="00195AEB">
        <w:rPr>
          <w:rFonts w:hint="eastAsia"/>
        </w:rPr>
        <w:t>如心躁動，息也就躁動；息平靜，心也就容易平靜。</w:t>
      </w:r>
      <w:r w:rsidR="00157175" w:rsidRPr="00D37FCF">
        <w:rPr>
          <w:rFonts w:ascii="Times New Roman" w:hAnsi="Times New Roman"/>
          <w:b/>
          <w:vertAlign w:val="superscript"/>
        </w:rPr>
        <w:t>〔</w:t>
      </w:r>
      <w:r w:rsidR="00157175">
        <w:rPr>
          <w:rFonts w:ascii="Times New Roman" w:hAnsi="Times New Roman" w:hint="eastAsia"/>
          <w:b/>
          <w:vertAlign w:val="superscript"/>
        </w:rPr>
        <w:t>B</w:t>
      </w:r>
      <w:r w:rsidR="00157175" w:rsidRPr="00D37FCF">
        <w:rPr>
          <w:rFonts w:ascii="Times New Roman" w:hAnsi="Times New Roman"/>
          <w:b/>
          <w:vertAlign w:val="superscript"/>
        </w:rPr>
        <w:t>〕</w:t>
      </w:r>
      <w:r w:rsidR="00195AEB" w:rsidRPr="008D5FD7">
        <w:rPr>
          <w:rFonts w:hint="eastAsia"/>
          <w:b/>
        </w:rPr>
        <w:t>心能制導身心，呼吸也影響於身心的活動。</w:t>
      </w:r>
    </w:p>
    <w:p w14:paraId="5FE6814B" w14:textId="77777777" w:rsidR="00F415AC" w:rsidRDefault="00BA7CDB" w:rsidP="00950E7A">
      <w:pPr>
        <w:spacing w:afterLines="30" w:after="108"/>
      </w:pPr>
      <w:r w:rsidRPr="00D37FCF">
        <w:rPr>
          <w:rFonts w:ascii="Times New Roman" w:hAnsi="Times New Roman"/>
          <w:b/>
          <w:vertAlign w:val="superscript"/>
        </w:rPr>
        <w:t>〔</w:t>
      </w:r>
      <w:r w:rsidR="004B1131">
        <w:rPr>
          <w:rFonts w:ascii="Times New Roman" w:hAnsi="Times New Roman" w:hint="eastAsia"/>
          <w:b/>
          <w:vertAlign w:val="superscript"/>
        </w:rPr>
        <w:t>三</w:t>
      </w:r>
      <w:r w:rsidRPr="00D37FCF">
        <w:rPr>
          <w:rFonts w:ascii="Times New Roman" w:hAnsi="Times New Roman"/>
          <w:b/>
          <w:vertAlign w:val="superscript"/>
        </w:rPr>
        <w:t>〕</w:t>
      </w:r>
      <w:r w:rsidR="00195AEB">
        <w:rPr>
          <w:rFonts w:hint="eastAsia"/>
        </w:rPr>
        <w:t>由於</w:t>
      </w:r>
      <w:r w:rsidR="00195AEB" w:rsidRPr="00732EB1">
        <w:rPr>
          <w:rFonts w:hint="eastAsia"/>
          <w:b/>
        </w:rPr>
        <w:t>敬虔誠信的緊約，</w:t>
      </w:r>
      <w:r w:rsidR="00195AEB">
        <w:rPr>
          <w:rFonts w:hint="eastAsia"/>
        </w:rPr>
        <w:t>或由於</w:t>
      </w:r>
      <w:r w:rsidR="00195AEB" w:rsidRPr="00732EB1">
        <w:rPr>
          <w:rFonts w:hint="eastAsia"/>
          <w:b/>
        </w:rPr>
        <w:t>放捨雜念的寧靜，</w:t>
      </w:r>
      <w:r w:rsidR="00876C1E" w:rsidRPr="00D37FCF">
        <w:rPr>
          <w:rFonts w:ascii="Times New Roman" w:hAnsi="Times New Roman"/>
          <w:b/>
          <w:vertAlign w:val="superscript"/>
        </w:rPr>
        <w:t>〔</w:t>
      </w:r>
      <w:r w:rsidR="00876C1E" w:rsidRPr="00D37FCF">
        <w:rPr>
          <w:rFonts w:ascii="Times New Roman" w:hAnsi="Times New Roman"/>
          <w:b/>
          <w:vertAlign w:val="superscript"/>
        </w:rPr>
        <w:t>1</w:t>
      </w:r>
      <w:r w:rsidR="00876C1E" w:rsidRPr="00D37FCF">
        <w:rPr>
          <w:rFonts w:ascii="Times New Roman" w:hAnsi="Times New Roman"/>
          <w:b/>
          <w:vertAlign w:val="superscript"/>
        </w:rPr>
        <w:t>〕</w:t>
      </w:r>
      <w:r w:rsidR="00195AEB" w:rsidRPr="00CF3EC6">
        <w:rPr>
          <w:rFonts w:hint="eastAsia"/>
        </w:rPr>
        <w:t>一到</w:t>
      </w:r>
      <w:r w:rsidR="00195AEB" w:rsidRPr="000D6AC0">
        <w:rPr>
          <w:rFonts w:hint="eastAsia"/>
          <w:b/>
        </w:rPr>
        <w:t>心意漸凝集</w:t>
      </w:r>
      <w:r w:rsidR="00195AEB" w:rsidRPr="00CF3EC6">
        <w:rPr>
          <w:rFonts w:hint="eastAsia"/>
        </w:rPr>
        <w:t>時，</w:t>
      </w:r>
      <w:r w:rsidR="00195AEB" w:rsidRPr="000D6AC0">
        <w:rPr>
          <w:rFonts w:hint="eastAsia"/>
          <w:b/>
        </w:rPr>
        <w:t>息──呼吸也就微長而集中。</w:t>
      </w:r>
      <w:r w:rsidR="00195AEB" w:rsidRPr="00CF3EC6">
        <w:rPr>
          <w:rFonts w:hint="eastAsia"/>
        </w:rPr>
        <w:t>那時，</w:t>
      </w:r>
      <w:r w:rsidR="00195AEB" w:rsidRPr="008D5FD7">
        <w:rPr>
          <w:rFonts w:hint="eastAsia"/>
          <w:b/>
        </w:rPr>
        <w:t>明了意識的制導力漸弱，而風力卻增強起來。</w:t>
      </w:r>
      <w:r w:rsidR="00195AEB" w:rsidRPr="00A43542">
        <w:rPr>
          <w:rFonts w:hint="eastAsia"/>
          <w:b/>
        </w:rPr>
        <w:t>這因為，</w:t>
      </w:r>
      <w:r w:rsidR="00B02BB9" w:rsidRPr="00D37FCF">
        <w:rPr>
          <w:rFonts w:ascii="Times New Roman" w:hAnsi="Times New Roman"/>
          <w:b/>
          <w:vertAlign w:val="superscript"/>
        </w:rPr>
        <w:t>〔</w:t>
      </w:r>
      <w:r w:rsidR="00B02BB9">
        <w:rPr>
          <w:rFonts w:ascii="Times New Roman" w:hAnsi="Times New Roman" w:hint="eastAsia"/>
          <w:b/>
          <w:vertAlign w:val="superscript"/>
        </w:rPr>
        <w:t>A</w:t>
      </w:r>
      <w:r w:rsidR="00B02BB9" w:rsidRPr="00D37FCF">
        <w:rPr>
          <w:rFonts w:ascii="Times New Roman" w:hAnsi="Times New Roman"/>
          <w:b/>
          <w:vertAlign w:val="superscript"/>
        </w:rPr>
        <w:t>〕</w:t>
      </w:r>
      <w:r w:rsidR="00195AEB">
        <w:rPr>
          <w:rFonts w:hint="eastAsia"/>
        </w:rPr>
        <w:t>由於</w:t>
      </w:r>
      <w:r w:rsidR="00195AEB" w:rsidRPr="00BD4595">
        <w:rPr>
          <w:rFonts w:hint="eastAsia"/>
          <w:b/>
        </w:rPr>
        <w:t>呼吸平靜而能到處流通，</w:t>
      </w:r>
      <w:r w:rsidR="00B02BB9" w:rsidRPr="00D37FCF">
        <w:rPr>
          <w:rFonts w:ascii="Times New Roman" w:hAnsi="Times New Roman"/>
          <w:b/>
          <w:vertAlign w:val="superscript"/>
        </w:rPr>
        <w:t>〔</w:t>
      </w:r>
      <w:r w:rsidR="00B02BB9">
        <w:rPr>
          <w:rFonts w:ascii="Times New Roman" w:hAnsi="Times New Roman" w:hint="eastAsia"/>
          <w:b/>
          <w:vertAlign w:val="superscript"/>
        </w:rPr>
        <w:t>B</w:t>
      </w:r>
      <w:r w:rsidR="00B02BB9" w:rsidRPr="00D37FCF">
        <w:rPr>
          <w:rFonts w:ascii="Times New Roman" w:hAnsi="Times New Roman"/>
          <w:b/>
          <w:vertAlign w:val="superscript"/>
        </w:rPr>
        <w:t>〕</w:t>
      </w:r>
      <w:r w:rsidR="00195AEB">
        <w:rPr>
          <w:rFonts w:hint="eastAsia"/>
        </w:rPr>
        <w:t>由於</w:t>
      </w:r>
      <w:r w:rsidR="00195AEB" w:rsidRPr="00BD4595">
        <w:rPr>
          <w:rFonts w:hint="eastAsia"/>
          <w:b/>
        </w:rPr>
        <w:t>氣息集中而能強力推動。</w:t>
      </w:r>
    </w:p>
    <w:p w14:paraId="28FB05B2" w14:textId="77777777" w:rsidR="00195AEB" w:rsidRPr="008D5FD7" w:rsidRDefault="00876C1E"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sidRPr="0058125F">
        <w:rPr>
          <w:rFonts w:hint="eastAsia"/>
        </w:rPr>
        <w:t>在這樣的情形下，</w:t>
      </w:r>
      <w:r w:rsidR="00B02BB9" w:rsidRPr="00D37FCF">
        <w:rPr>
          <w:rFonts w:ascii="Times New Roman" w:hAnsi="Times New Roman"/>
          <w:b/>
          <w:vertAlign w:val="superscript"/>
        </w:rPr>
        <w:t>〔</w:t>
      </w:r>
      <w:r w:rsidR="00B02BB9">
        <w:rPr>
          <w:rFonts w:ascii="Times New Roman" w:hAnsi="Times New Roman" w:hint="eastAsia"/>
          <w:b/>
          <w:vertAlign w:val="superscript"/>
        </w:rPr>
        <w:t>A</w:t>
      </w:r>
      <w:r w:rsidR="00B02BB9" w:rsidRPr="00D37FCF">
        <w:rPr>
          <w:rFonts w:ascii="Times New Roman" w:hAnsi="Times New Roman"/>
          <w:b/>
          <w:vertAlign w:val="superscript"/>
        </w:rPr>
        <w:t>〕</w:t>
      </w:r>
      <w:r w:rsidR="00195AEB" w:rsidRPr="008D5FD7">
        <w:rPr>
          <w:rFonts w:hint="eastAsia"/>
          <w:b/>
        </w:rPr>
        <w:t>身體不由自主的震動，就開始了。</w:t>
      </w:r>
      <w:r w:rsidR="00B02BB9" w:rsidRPr="00D37FCF">
        <w:rPr>
          <w:rFonts w:ascii="Times New Roman" w:hAnsi="Times New Roman"/>
          <w:b/>
          <w:vertAlign w:val="superscript"/>
        </w:rPr>
        <w:t>〔</w:t>
      </w:r>
      <w:r w:rsidR="00B02BB9">
        <w:rPr>
          <w:rFonts w:ascii="Times New Roman" w:hAnsi="Times New Roman" w:hint="eastAsia"/>
          <w:b/>
          <w:vertAlign w:val="superscript"/>
        </w:rPr>
        <w:t>B</w:t>
      </w:r>
      <w:r w:rsidR="00B02BB9" w:rsidRPr="00D37FCF">
        <w:rPr>
          <w:rFonts w:ascii="Times New Roman" w:hAnsi="Times New Roman"/>
          <w:b/>
          <w:vertAlign w:val="superscript"/>
        </w:rPr>
        <w:t>〕</w:t>
      </w:r>
      <w:r w:rsidR="00195AEB" w:rsidRPr="0058125F">
        <w:rPr>
          <w:rFonts w:hint="eastAsia"/>
        </w:rPr>
        <w:t>如</w:t>
      </w:r>
      <w:r w:rsidR="00195AEB" w:rsidRPr="008D5FD7">
        <w:rPr>
          <w:rFonts w:hint="eastAsia"/>
          <w:b/>
        </w:rPr>
        <w:t>有意無意的，一次又一次的發動，</w:t>
      </w:r>
      <w:r w:rsidR="00195AEB" w:rsidRPr="007B025C">
        <w:rPr>
          <w:rFonts w:hint="eastAsia"/>
        </w:rPr>
        <w:t>就會</w:t>
      </w:r>
      <w:r w:rsidR="0058125F" w:rsidRPr="00D37FCF">
        <w:rPr>
          <w:rFonts w:ascii="Times New Roman" w:hAnsi="Times New Roman"/>
          <w:b/>
          <w:vertAlign w:val="superscript"/>
        </w:rPr>
        <w:t>〔</w:t>
      </w:r>
      <w:r w:rsidR="0058125F">
        <w:rPr>
          <w:rFonts w:ascii="Times New Roman" w:hAnsi="Times New Roman" w:hint="eastAsia"/>
          <w:b/>
          <w:vertAlign w:val="superscript"/>
        </w:rPr>
        <w:t>a</w:t>
      </w:r>
      <w:r w:rsidR="0058125F" w:rsidRPr="00D37FCF">
        <w:rPr>
          <w:rFonts w:ascii="Times New Roman" w:hAnsi="Times New Roman"/>
          <w:b/>
          <w:vertAlign w:val="superscript"/>
        </w:rPr>
        <w:t>〕</w:t>
      </w:r>
      <w:r w:rsidR="00195AEB" w:rsidRPr="00E349FE">
        <w:rPr>
          <w:rFonts w:hint="eastAsia"/>
        </w:rPr>
        <w:t>造成</w:t>
      </w:r>
      <w:r w:rsidR="00195AEB" w:rsidRPr="008D5FD7">
        <w:rPr>
          <w:rFonts w:hint="eastAsia"/>
          <w:b/>
        </w:rPr>
        <w:t>新的慣習性，</w:t>
      </w:r>
      <w:r w:rsidR="0058125F" w:rsidRPr="00D37FCF">
        <w:rPr>
          <w:rFonts w:ascii="Times New Roman" w:hAnsi="Times New Roman"/>
          <w:b/>
          <w:vertAlign w:val="superscript"/>
        </w:rPr>
        <w:t>〔</w:t>
      </w:r>
      <w:r w:rsidR="0058125F">
        <w:rPr>
          <w:rFonts w:ascii="Times New Roman" w:hAnsi="Times New Roman" w:hint="eastAsia"/>
          <w:b/>
          <w:vertAlign w:val="superscript"/>
        </w:rPr>
        <w:t>b</w:t>
      </w:r>
      <w:r w:rsidR="0058125F" w:rsidRPr="00D37FCF">
        <w:rPr>
          <w:rFonts w:ascii="Times New Roman" w:hAnsi="Times New Roman"/>
          <w:b/>
          <w:vertAlign w:val="superscript"/>
        </w:rPr>
        <w:t>〕</w:t>
      </w:r>
      <w:r w:rsidR="00195AEB" w:rsidRPr="00E349FE">
        <w:rPr>
          <w:rFonts w:hint="eastAsia"/>
        </w:rPr>
        <w:t>流變為</w:t>
      </w:r>
      <w:r w:rsidR="00195AEB" w:rsidRPr="008D5FD7">
        <w:rPr>
          <w:rFonts w:hint="eastAsia"/>
          <w:b/>
        </w:rPr>
        <w:t>拳術一樣的動作。</w:t>
      </w:r>
    </w:p>
    <w:p w14:paraId="41164346" w14:textId="77777777" w:rsidR="00273463" w:rsidRPr="00273463" w:rsidRDefault="00273463" w:rsidP="00273463">
      <w:pPr>
        <w:pStyle w:val="Heading6"/>
        <w:numPr>
          <w:ilvl w:val="0"/>
          <w:numId w:val="40"/>
        </w:numPr>
        <w:ind w:left="1276" w:hanging="567"/>
        <w:rPr>
          <w:bdr w:val="single" w:sz="4" w:space="0" w:color="auto"/>
        </w:rPr>
      </w:pPr>
      <w:bookmarkStart w:id="55" w:name="_Toc153397074"/>
      <w:r w:rsidRPr="00273463">
        <w:rPr>
          <w:rFonts w:hint="eastAsia"/>
          <w:bdr w:val="single" w:sz="4" w:space="0" w:color="auto"/>
        </w:rPr>
        <w:t>近於自然活動</w:t>
      </w:r>
      <w:r w:rsidR="00C5300E">
        <w:rPr>
          <w:rFonts w:hint="eastAsia"/>
          <w:bdr w:val="single" w:sz="4" w:space="0" w:color="auto"/>
        </w:rPr>
        <w:t>對身</w:t>
      </w:r>
      <w:r w:rsidRPr="00273463">
        <w:rPr>
          <w:rFonts w:hint="eastAsia"/>
          <w:bdr w:val="single" w:sz="4" w:space="0" w:color="auto"/>
        </w:rPr>
        <w:t>好影響，不過如身心呼吸調理不當</w:t>
      </w:r>
      <w:r w:rsidR="00157175">
        <w:rPr>
          <w:rFonts w:hint="eastAsia"/>
          <w:bdr w:val="single" w:sz="4" w:space="0" w:color="auto"/>
        </w:rPr>
        <w:t>將是身心病態</w:t>
      </w:r>
      <w:r w:rsidRPr="00273463">
        <w:rPr>
          <w:rFonts w:hint="eastAsia"/>
          <w:bdr w:val="single" w:sz="4" w:space="0" w:color="auto"/>
        </w:rPr>
        <w:t>發展</w:t>
      </w:r>
      <w:bookmarkEnd w:id="55"/>
    </w:p>
    <w:p w14:paraId="0E1FA475" w14:textId="77777777" w:rsidR="00273463" w:rsidRDefault="00195AEB" w:rsidP="00950E7A">
      <w:pPr>
        <w:spacing w:afterLines="30" w:after="108"/>
      </w:pPr>
      <w:r>
        <w:rPr>
          <w:rFonts w:hint="eastAsia"/>
        </w:rPr>
        <w:t>這種不由自主的震動，</w:t>
      </w:r>
      <w:r w:rsidR="00876C1E" w:rsidRPr="00D37FCF">
        <w:rPr>
          <w:rFonts w:ascii="Times New Roman" w:hAnsi="Times New Roman"/>
          <w:b/>
          <w:vertAlign w:val="superscript"/>
        </w:rPr>
        <w:t>〔</w:t>
      </w:r>
      <w:r w:rsidR="00273463">
        <w:rPr>
          <w:rFonts w:ascii="Times New Roman" w:hAnsi="Times New Roman" w:hint="eastAsia"/>
          <w:b/>
          <w:vertAlign w:val="superscript"/>
        </w:rPr>
        <w:t>一</w:t>
      </w:r>
      <w:r w:rsidR="00876C1E" w:rsidRPr="00D37FCF">
        <w:rPr>
          <w:rFonts w:ascii="Times New Roman" w:hAnsi="Times New Roman"/>
          <w:b/>
          <w:vertAlign w:val="superscript"/>
        </w:rPr>
        <w:t>〕</w:t>
      </w:r>
      <w:r>
        <w:rPr>
          <w:rFonts w:hint="eastAsia"/>
        </w:rPr>
        <w:t>大都是近於自然的活動，所以能對身體引起良好的影響。</w:t>
      </w:r>
    </w:p>
    <w:p w14:paraId="6EF4CFAD" w14:textId="77777777" w:rsidR="00195AEB" w:rsidRDefault="00876C1E" w:rsidP="00950E7A">
      <w:pPr>
        <w:spacing w:afterLines="30" w:after="108"/>
      </w:pPr>
      <w:r w:rsidRPr="00D37FCF">
        <w:rPr>
          <w:rFonts w:ascii="Times New Roman" w:hAnsi="Times New Roman"/>
          <w:b/>
          <w:vertAlign w:val="superscript"/>
        </w:rPr>
        <w:t>〔</w:t>
      </w:r>
      <w:r w:rsidR="00273463">
        <w:rPr>
          <w:rFonts w:ascii="Times New Roman" w:hAnsi="Times New Roman" w:hint="eastAsia"/>
          <w:b/>
          <w:vertAlign w:val="superscript"/>
        </w:rPr>
        <w:t>二</w:t>
      </w:r>
      <w:r w:rsidRPr="00D37FCF">
        <w:rPr>
          <w:rFonts w:ascii="Times New Roman" w:hAnsi="Times New Roman"/>
          <w:b/>
          <w:vertAlign w:val="superscript"/>
        </w:rPr>
        <w:t>〕</w:t>
      </w:r>
      <w:r w:rsidR="00195AEB" w:rsidRPr="00273463">
        <w:rPr>
          <w:rFonts w:hint="eastAsia"/>
        </w:rPr>
        <w:t>不過，如</w:t>
      </w:r>
      <w:r w:rsidR="00195AEB" w:rsidRPr="00473460">
        <w:rPr>
          <w:rFonts w:hint="eastAsia"/>
          <w:b/>
        </w:rPr>
        <w:t>身心與呼吸的調理不得當，那伴這自動而來的，將是身心病態的發展了。</w:t>
      </w:r>
    </w:p>
    <w:p w14:paraId="40D0225F" w14:textId="77777777" w:rsidR="00195AEB" w:rsidRDefault="007F3046" w:rsidP="00513E20">
      <w:pPr>
        <w:pStyle w:val="Heading5"/>
        <w:numPr>
          <w:ilvl w:val="0"/>
          <w:numId w:val="31"/>
        </w:numPr>
        <w:ind w:left="851" w:hanging="284"/>
        <w:rPr>
          <w:bdr w:val="single" w:sz="4" w:space="0" w:color="auto"/>
        </w:rPr>
      </w:pPr>
      <w:bookmarkStart w:id="56" w:name="_Toc153397075"/>
      <w:r>
        <w:rPr>
          <w:rFonts w:hint="eastAsia"/>
          <w:bdr w:val="single" w:sz="4" w:space="0" w:color="auto"/>
        </w:rPr>
        <w:t>答問</w:t>
      </w:r>
      <w:bookmarkEnd w:id="56"/>
    </w:p>
    <w:p w14:paraId="0BC3808A" w14:textId="77777777" w:rsidR="007F3046" w:rsidRPr="007F3046" w:rsidRDefault="007F3046" w:rsidP="007F3046">
      <w:pPr>
        <w:pStyle w:val="Heading6"/>
        <w:numPr>
          <w:ilvl w:val="0"/>
          <w:numId w:val="38"/>
        </w:numPr>
        <w:ind w:left="1276" w:hanging="567"/>
        <w:rPr>
          <w:bdr w:val="single" w:sz="4" w:space="0" w:color="auto"/>
        </w:rPr>
      </w:pPr>
      <w:bookmarkStart w:id="57" w:name="_Toc153397076"/>
      <w:r w:rsidRPr="007F3046">
        <w:rPr>
          <w:rFonts w:hint="eastAsia"/>
          <w:bdr w:val="single" w:sz="4" w:space="0" w:color="auto"/>
        </w:rPr>
        <w:t>問：到底是佛法，還是外道</w:t>
      </w:r>
      <w:bookmarkEnd w:id="57"/>
    </w:p>
    <w:p w14:paraId="6626E26E" w14:textId="77777777" w:rsidR="007F3046" w:rsidRDefault="00195AEB" w:rsidP="00950E7A">
      <w:pPr>
        <w:spacing w:afterLines="30" w:after="108"/>
        <w:rPr>
          <w:b/>
        </w:rPr>
      </w:pPr>
      <w:r>
        <w:rPr>
          <w:rFonts w:hint="eastAsia"/>
        </w:rPr>
        <w:t xml:space="preserve">    </w:t>
      </w:r>
      <w:r w:rsidRPr="006C7241">
        <w:rPr>
          <w:rFonts w:hint="eastAsia"/>
          <w:b/>
        </w:rPr>
        <w:t>身體不由自主的震動，</w:t>
      </w:r>
      <w:r w:rsidRPr="00876C1E">
        <w:rPr>
          <w:rFonts w:hint="eastAsia"/>
          <w:b/>
        </w:rPr>
        <w:t>到底是佛法，還是外道？</w:t>
      </w:r>
    </w:p>
    <w:p w14:paraId="7CC98DEB" w14:textId="77777777" w:rsidR="007F3046" w:rsidRPr="007F3046" w:rsidRDefault="007F3046" w:rsidP="007F3046">
      <w:pPr>
        <w:pStyle w:val="Heading6"/>
        <w:numPr>
          <w:ilvl w:val="0"/>
          <w:numId w:val="38"/>
        </w:numPr>
        <w:ind w:left="1276" w:hanging="567"/>
        <w:rPr>
          <w:bdr w:val="single" w:sz="4" w:space="0" w:color="auto"/>
        </w:rPr>
      </w:pPr>
      <w:bookmarkStart w:id="58" w:name="_Toc153397077"/>
      <w:r w:rsidRPr="007F3046">
        <w:rPr>
          <w:rFonts w:hint="eastAsia"/>
          <w:bdr w:val="single" w:sz="4" w:space="0" w:color="auto"/>
        </w:rPr>
        <w:t>答</w:t>
      </w:r>
      <w:bookmarkEnd w:id="58"/>
    </w:p>
    <w:p w14:paraId="5B566927" w14:textId="77777777" w:rsidR="002B4AA2" w:rsidRDefault="00195AEB" w:rsidP="00950E7A">
      <w:pPr>
        <w:spacing w:afterLines="30" w:after="108"/>
        <w:rPr>
          <w:b/>
        </w:rPr>
      </w:pPr>
      <w:r>
        <w:rPr>
          <w:rFonts w:hint="eastAsia"/>
        </w:rPr>
        <w:t>應該這樣說：</w:t>
      </w:r>
      <w:r w:rsidRPr="00C55793">
        <w:rPr>
          <w:rFonts w:ascii="Times New Roman" w:hAnsi="Times New Roman"/>
          <w:b/>
          <w:vertAlign w:val="superscript"/>
        </w:rPr>
        <w:t>〔</w:t>
      </w:r>
      <w:r w:rsidR="00876C1E">
        <w:rPr>
          <w:rFonts w:ascii="Times New Roman" w:hAnsi="Times New Roman" w:hint="eastAsia"/>
          <w:b/>
          <w:vertAlign w:val="superscript"/>
        </w:rPr>
        <w:t>一</w:t>
      </w:r>
      <w:r w:rsidRPr="00C55793">
        <w:rPr>
          <w:rFonts w:ascii="Times New Roman" w:hAnsi="Times New Roman"/>
          <w:b/>
          <w:vertAlign w:val="superscript"/>
        </w:rPr>
        <w:t>〕</w:t>
      </w:r>
      <w:r>
        <w:rPr>
          <w:rFonts w:hint="eastAsia"/>
        </w:rPr>
        <w:t>這是</w:t>
      </w:r>
      <w:r w:rsidRPr="00E25CE4">
        <w:rPr>
          <w:rFonts w:hint="eastAsia"/>
          <w:b/>
        </w:rPr>
        <w:t>基於生理的可能性，得因緣和合而引發。</w:t>
      </w:r>
    </w:p>
    <w:p w14:paraId="1D0CF5E1" w14:textId="77777777" w:rsidR="00195AEB" w:rsidRPr="00E25CE4" w:rsidRDefault="002B4AA2"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sidRPr="005E31A4">
        <w:rPr>
          <w:rFonts w:hint="eastAsia"/>
        </w:rPr>
        <w:t>在</w:t>
      </w:r>
      <w:r w:rsidR="00195AEB" w:rsidRPr="00E25CE4">
        <w:rPr>
          <w:rFonts w:hint="eastAsia"/>
          <w:b/>
        </w:rPr>
        <w:t>震動現象本身，</w:t>
      </w:r>
      <w:r w:rsidR="00195AEB" w:rsidRPr="00716C8B">
        <w:rPr>
          <w:rFonts w:hint="eastAsia"/>
        </w:rPr>
        <w:t>既不是佛法，也不是外道，</w:t>
      </w:r>
      <w:r w:rsidR="00195AEB" w:rsidRPr="00E25CE4">
        <w:rPr>
          <w:rFonts w:hint="eastAsia"/>
          <w:b/>
        </w:rPr>
        <w:t>只是世間的常法。</w:t>
      </w:r>
    </w:p>
    <w:p w14:paraId="1541841E" w14:textId="77777777" w:rsidR="00195AEB" w:rsidRDefault="00195AEB" w:rsidP="00950E7A">
      <w:pPr>
        <w:spacing w:afterLines="30" w:after="108"/>
      </w:pPr>
      <w:r w:rsidRPr="00C55793">
        <w:rPr>
          <w:rFonts w:ascii="Times New Roman" w:hAnsi="Times New Roman"/>
          <w:b/>
          <w:vertAlign w:val="superscript"/>
        </w:rPr>
        <w:t>〔</w:t>
      </w:r>
      <w:r w:rsidR="002B4AA2">
        <w:rPr>
          <w:rFonts w:ascii="Times New Roman" w:hAnsi="Times New Roman" w:hint="eastAsia"/>
          <w:b/>
          <w:vertAlign w:val="superscript"/>
        </w:rPr>
        <w:t>2</w:t>
      </w:r>
      <w:r w:rsidRPr="00C55793">
        <w:rPr>
          <w:rFonts w:ascii="Times New Roman" w:hAnsi="Times New Roman"/>
          <w:b/>
          <w:vertAlign w:val="superscript"/>
        </w:rPr>
        <w:t>〕</w:t>
      </w:r>
      <w:r>
        <w:rPr>
          <w:rFonts w:hint="eastAsia"/>
        </w:rPr>
        <w:t>不過，</w:t>
      </w:r>
      <w:r w:rsidR="00323303" w:rsidRPr="00D37FCF">
        <w:rPr>
          <w:rFonts w:ascii="Times New Roman" w:hAnsi="Times New Roman"/>
          <w:b/>
          <w:vertAlign w:val="superscript"/>
        </w:rPr>
        <w:t>〔</w:t>
      </w:r>
      <w:r w:rsidR="00323303">
        <w:rPr>
          <w:rFonts w:ascii="Times New Roman" w:hAnsi="Times New Roman" w:hint="eastAsia"/>
          <w:b/>
          <w:vertAlign w:val="superscript"/>
        </w:rPr>
        <w:t>A</w:t>
      </w:r>
      <w:r w:rsidR="00323303" w:rsidRPr="00D37FCF">
        <w:rPr>
          <w:rFonts w:ascii="Times New Roman" w:hAnsi="Times New Roman"/>
          <w:b/>
          <w:vertAlign w:val="superscript"/>
        </w:rPr>
        <w:t>〕</w:t>
      </w:r>
      <w:r>
        <w:rPr>
          <w:rFonts w:hint="eastAsia"/>
        </w:rPr>
        <w:t>如把他</w:t>
      </w:r>
      <w:r w:rsidRPr="008D5FD7">
        <w:rPr>
          <w:rFonts w:hint="eastAsia"/>
          <w:b/>
        </w:rPr>
        <w:t>看作神力</w:t>
      </w:r>
      <w:r w:rsidRPr="00876C1E">
        <w:rPr>
          <w:rFonts w:hint="eastAsia"/>
          <w:b/>
        </w:rPr>
        <w:t>，</w:t>
      </w:r>
      <w:r>
        <w:rPr>
          <w:rFonts w:hint="eastAsia"/>
        </w:rPr>
        <w:t>就流為</w:t>
      </w:r>
      <w:r w:rsidRPr="008D5FD7">
        <w:rPr>
          <w:rFonts w:hint="eastAsia"/>
          <w:b/>
        </w:rPr>
        <w:t>低級宗教所憑藉的神祕現象</w:t>
      </w:r>
      <w:r w:rsidRPr="00CF35E9">
        <w:rPr>
          <w:rFonts w:hint="eastAsia"/>
        </w:rPr>
        <w:t>了。</w:t>
      </w:r>
    </w:p>
    <w:p w14:paraId="0D764267" w14:textId="77777777" w:rsidR="007F3046" w:rsidRDefault="00195AEB" w:rsidP="00950E7A">
      <w:pPr>
        <w:spacing w:afterLines="30" w:after="108"/>
      </w:pPr>
      <w:r w:rsidRPr="00C55793">
        <w:rPr>
          <w:rFonts w:ascii="Times New Roman" w:hAnsi="Times New Roman"/>
          <w:b/>
          <w:vertAlign w:val="superscript"/>
        </w:rPr>
        <w:t>〔</w:t>
      </w:r>
      <w:r w:rsidR="00323303">
        <w:rPr>
          <w:rFonts w:ascii="Times New Roman" w:hAnsi="Times New Roman" w:hint="eastAsia"/>
          <w:b/>
          <w:vertAlign w:val="superscript"/>
        </w:rPr>
        <w:t>B</w:t>
      </w:r>
      <w:r w:rsidRPr="00C55793">
        <w:rPr>
          <w:rFonts w:ascii="Times New Roman" w:hAnsi="Times New Roman"/>
          <w:b/>
          <w:vertAlign w:val="superscript"/>
        </w:rPr>
        <w:t>〕</w:t>
      </w:r>
      <w:r w:rsidR="00323303" w:rsidRPr="00D37FCF">
        <w:rPr>
          <w:rFonts w:ascii="Times New Roman" w:hAnsi="Times New Roman"/>
          <w:b/>
          <w:vertAlign w:val="superscript"/>
        </w:rPr>
        <w:t>〔</w:t>
      </w:r>
      <w:r w:rsidR="00323303">
        <w:rPr>
          <w:rFonts w:ascii="Times New Roman" w:hAnsi="Times New Roman" w:hint="eastAsia"/>
          <w:b/>
          <w:vertAlign w:val="superscript"/>
        </w:rPr>
        <w:t>a</w:t>
      </w:r>
      <w:r w:rsidR="00323303" w:rsidRPr="00D37FCF">
        <w:rPr>
          <w:rFonts w:ascii="Times New Roman" w:hAnsi="Times New Roman"/>
          <w:b/>
          <w:vertAlign w:val="superscript"/>
        </w:rPr>
        <w:t>〕</w:t>
      </w:r>
      <w:r>
        <w:rPr>
          <w:rFonts w:hint="eastAsia"/>
        </w:rPr>
        <w:t>如</w:t>
      </w:r>
      <w:r w:rsidRPr="008D5FD7">
        <w:rPr>
          <w:rFonts w:hint="eastAsia"/>
          <w:b/>
        </w:rPr>
        <w:t>作為健身運動</w:t>
      </w:r>
      <w:r w:rsidRPr="00876C1E">
        <w:rPr>
          <w:rFonts w:hint="eastAsia"/>
          <w:b/>
        </w:rPr>
        <w:t>，</w:t>
      </w:r>
      <w:r w:rsidRPr="001D3DBD">
        <w:rPr>
          <w:rFonts w:hint="eastAsia"/>
          <w:b/>
        </w:rPr>
        <w:t>在限度內，</w:t>
      </w:r>
      <w:r>
        <w:rPr>
          <w:rFonts w:hint="eastAsia"/>
        </w:rPr>
        <w:t>與太極拳等一樣，當然沒有什麼不可以。</w:t>
      </w:r>
    </w:p>
    <w:p w14:paraId="0CDE122F" w14:textId="77777777" w:rsidR="00195AEB" w:rsidRDefault="00195AEB" w:rsidP="00950E7A">
      <w:pPr>
        <w:spacing w:afterLines="30" w:after="108"/>
      </w:pPr>
      <w:r w:rsidRPr="00C55793">
        <w:rPr>
          <w:rFonts w:ascii="Times New Roman" w:hAnsi="Times New Roman"/>
          <w:b/>
          <w:vertAlign w:val="superscript"/>
        </w:rPr>
        <w:t>〔</w:t>
      </w:r>
      <w:r w:rsidR="00323303">
        <w:rPr>
          <w:rFonts w:ascii="Times New Roman" w:hAnsi="Times New Roman" w:hint="eastAsia"/>
          <w:b/>
          <w:vertAlign w:val="superscript"/>
        </w:rPr>
        <w:t>b</w:t>
      </w:r>
      <w:r w:rsidRPr="00C55793">
        <w:rPr>
          <w:rFonts w:ascii="Times New Roman" w:hAnsi="Times New Roman"/>
          <w:b/>
          <w:vertAlign w:val="superscript"/>
        </w:rPr>
        <w:t>〕</w:t>
      </w:r>
      <w:r>
        <w:rPr>
          <w:rFonts w:hint="eastAsia"/>
        </w:rPr>
        <w:t>不過，</w:t>
      </w:r>
      <w:r w:rsidRPr="0056145F">
        <w:rPr>
          <w:rFonts w:hint="eastAsia"/>
          <w:b/>
        </w:rPr>
        <w:t>如由此而誇大，幻想熏煉血肉之軀為永劫不變，修精煉氣，</w:t>
      </w:r>
      <w:r>
        <w:rPr>
          <w:rFonts w:hint="eastAsia"/>
        </w:rPr>
        <w:t>那麼</w:t>
      </w:r>
      <w:r w:rsidRPr="0056145F">
        <w:rPr>
          <w:rFonts w:hint="eastAsia"/>
          <w:b/>
        </w:rPr>
        <w:t>長生成仙的邪見，</w:t>
      </w:r>
      <w:r>
        <w:rPr>
          <w:rFonts w:hint="eastAsia"/>
        </w:rPr>
        <w:t>就由此引出──這就成為</w:t>
      </w:r>
      <w:r w:rsidRPr="00E25CE4">
        <w:rPr>
          <w:rFonts w:hint="eastAsia"/>
          <w:b/>
        </w:rPr>
        <w:t>外道法</w:t>
      </w:r>
      <w:r w:rsidRPr="001F4237">
        <w:rPr>
          <w:rFonts w:hint="eastAsia"/>
        </w:rPr>
        <w:t>了。</w:t>
      </w:r>
      <w:r>
        <w:rPr>
          <w:rFonts w:hint="eastAsia"/>
        </w:rPr>
        <w:t xml:space="preserve"> </w:t>
      </w:r>
    </w:p>
    <w:p w14:paraId="3E6C415B" w14:textId="77777777" w:rsidR="00195AEB" w:rsidRPr="002036AA" w:rsidRDefault="00195AEB" w:rsidP="00513E20">
      <w:pPr>
        <w:pStyle w:val="Heading4"/>
        <w:numPr>
          <w:ilvl w:val="0"/>
          <w:numId w:val="22"/>
        </w:numPr>
        <w:ind w:left="748" w:hanging="323"/>
        <w:rPr>
          <w:bdr w:val="single" w:sz="4" w:space="0" w:color="auto"/>
        </w:rPr>
      </w:pPr>
      <w:bookmarkStart w:id="59" w:name="_Toc153397078"/>
      <w:r w:rsidRPr="002036AA">
        <w:rPr>
          <w:rFonts w:hint="eastAsia"/>
          <w:bdr w:val="single" w:sz="4" w:space="0" w:color="auto"/>
        </w:rPr>
        <w:t>佛法修定</w:t>
      </w:r>
      <w:r w:rsidR="00FB54AA">
        <w:rPr>
          <w:rFonts w:hint="eastAsia"/>
          <w:bdr w:val="single" w:sz="4" w:space="0" w:color="auto"/>
        </w:rPr>
        <w:t>成就的</w:t>
      </w:r>
      <w:r w:rsidRPr="002036AA">
        <w:rPr>
          <w:rFonts w:hint="eastAsia"/>
          <w:bdr w:val="single" w:sz="4" w:space="0" w:color="auto"/>
        </w:rPr>
        <w:t>「身心輕安</w:t>
      </w:r>
      <w:r>
        <w:rPr>
          <w:rFonts w:hint="eastAsia"/>
          <w:bdr w:val="single" w:sz="4" w:space="0" w:color="auto"/>
        </w:rPr>
        <w:t>、</w:t>
      </w:r>
      <w:r w:rsidR="00560F63">
        <w:rPr>
          <w:rFonts w:hint="eastAsia"/>
          <w:bdr w:val="single" w:sz="4" w:space="0" w:color="auto"/>
        </w:rPr>
        <w:t>身心精進」</w:t>
      </w:r>
      <w:r w:rsidR="00FB54AA">
        <w:rPr>
          <w:rFonts w:hint="eastAsia"/>
          <w:bdr w:val="single" w:sz="4" w:space="0" w:color="auto"/>
        </w:rPr>
        <w:t>，</w:t>
      </w:r>
      <w:r>
        <w:rPr>
          <w:rFonts w:hint="eastAsia"/>
          <w:bdr w:val="single" w:sz="4" w:space="0" w:color="auto"/>
        </w:rPr>
        <w:t>即真正的</w:t>
      </w:r>
      <w:r w:rsidRPr="002036AA">
        <w:rPr>
          <w:rFonts w:hint="eastAsia"/>
          <w:bdr w:val="single" w:sz="4" w:space="0" w:color="auto"/>
        </w:rPr>
        <w:t>身心雙修</w:t>
      </w:r>
      <w:r>
        <w:rPr>
          <w:rFonts w:hint="eastAsia"/>
          <w:bdr w:val="single" w:sz="4" w:space="0" w:color="auto"/>
        </w:rPr>
        <w:t>、</w:t>
      </w:r>
      <w:r w:rsidRPr="002036AA">
        <w:rPr>
          <w:rFonts w:hint="eastAsia"/>
          <w:bdr w:val="single" w:sz="4" w:space="0" w:color="auto"/>
        </w:rPr>
        <w:t>動靜雙修</w:t>
      </w:r>
      <w:bookmarkEnd w:id="59"/>
    </w:p>
    <w:p w14:paraId="5A14274F" w14:textId="77777777" w:rsidR="00195AEB" w:rsidRDefault="00D94DAB" w:rsidP="00513E20">
      <w:pPr>
        <w:pStyle w:val="Heading5"/>
        <w:numPr>
          <w:ilvl w:val="0"/>
          <w:numId w:val="32"/>
        </w:numPr>
        <w:ind w:left="851" w:hanging="284"/>
        <w:rPr>
          <w:bdr w:val="single" w:sz="4" w:space="0" w:color="auto"/>
        </w:rPr>
      </w:pPr>
      <w:bookmarkStart w:id="60" w:name="_Toc153397079"/>
      <w:r>
        <w:rPr>
          <w:rFonts w:hint="eastAsia"/>
          <w:bdr w:val="single" w:sz="4" w:space="0" w:color="auto"/>
        </w:rPr>
        <w:t>佛法的修學宗要</w:t>
      </w:r>
      <w:r w:rsidR="00195AEB" w:rsidRPr="006B131D">
        <w:rPr>
          <w:rFonts w:hint="eastAsia"/>
          <w:bdr w:val="single" w:sz="4" w:space="0" w:color="auto"/>
        </w:rPr>
        <w:t>不外三學</w:t>
      </w:r>
      <w:r>
        <w:rPr>
          <w:rFonts w:hint="eastAsia"/>
          <w:bdr w:val="single" w:sz="4" w:space="0" w:color="auto"/>
        </w:rPr>
        <w:t>，</w:t>
      </w:r>
      <w:r w:rsidR="00646264">
        <w:rPr>
          <w:rFonts w:hint="eastAsia"/>
          <w:bdr w:val="single" w:sz="4" w:space="0" w:color="auto"/>
        </w:rPr>
        <w:t>外道不知</w:t>
      </w:r>
      <w:r>
        <w:rPr>
          <w:rFonts w:hint="eastAsia"/>
          <w:bdr w:val="single" w:sz="4" w:space="0" w:color="auto"/>
        </w:rPr>
        <w:t>佛法</w:t>
      </w:r>
      <w:r w:rsidR="00646264">
        <w:rPr>
          <w:rFonts w:hint="eastAsia"/>
          <w:bdr w:val="single" w:sz="4" w:space="0" w:color="auto"/>
        </w:rPr>
        <w:t>不能忘情</w:t>
      </w:r>
      <w:r w:rsidR="00195AEB" w:rsidRPr="006B131D">
        <w:rPr>
          <w:rFonts w:hint="eastAsia"/>
          <w:bdr w:val="single" w:sz="4" w:space="0" w:color="auto"/>
        </w:rPr>
        <w:t>必朽的血肉</w:t>
      </w:r>
      <w:bookmarkEnd w:id="60"/>
    </w:p>
    <w:p w14:paraId="5234E714" w14:textId="77777777" w:rsidR="001351FE" w:rsidRPr="001351FE" w:rsidRDefault="005537E4" w:rsidP="005537E4">
      <w:pPr>
        <w:pStyle w:val="Heading5"/>
        <w:numPr>
          <w:ilvl w:val="0"/>
          <w:numId w:val="0"/>
        </w:numPr>
        <w:ind w:left="567"/>
        <w:rPr>
          <w:bdr w:val="single" w:sz="4" w:space="0" w:color="auto"/>
        </w:rPr>
      </w:pPr>
      <w:bookmarkStart w:id="61" w:name="_Toc153397080"/>
      <w:r w:rsidRPr="0054402B">
        <w:rPr>
          <w:rFonts w:hAnsi="新細明體" w:cs="Times Ext Roman"/>
          <w:szCs w:val="20"/>
          <w:bdr w:val="single" w:sz="4" w:space="0" w:color="auto"/>
        </w:rPr>
        <w:t>※</w:t>
      </w:r>
      <w:r w:rsidR="002778BB">
        <w:rPr>
          <w:rFonts w:hAnsi="新細明體" w:cs="Times Ext Roman" w:hint="eastAsia"/>
          <w:szCs w:val="20"/>
          <w:bdr w:val="single" w:sz="4" w:space="0" w:color="auto"/>
        </w:rPr>
        <w:t>佛法的</w:t>
      </w:r>
      <w:r w:rsidR="001351FE" w:rsidRPr="001351FE">
        <w:rPr>
          <w:rFonts w:hint="eastAsia"/>
          <w:bdr w:val="single" w:sz="4" w:space="0" w:color="auto"/>
        </w:rPr>
        <w:t>定學</w:t>
      </w:r>
      <w:r w:rsidR="00386A66">
        <w:rPr>
          <w:rFonts w:hint="eastAsia"/>
          <w:bdr w:val="single" w:sz="4" w:space="0" w:color="auto"/>
        </w:rPr>
        <w:t>：</w:t>
      </w:r>
      <w:r w:rsidR="001351FE" w:rsidRPr="001351FE">
        <w:rPr>
          <w:rFonts w:hint="eastAsia"/>
          <w:bdr w:val="single" w:sz="4" w:space="0" w:color="auto"/>
        </w:rPr>
        <w:t>是安定強化身心，</w:t>
      </w:r>
      <w:r w:rsidR="006802E0">
        <w:rPr>
          <w:rFonts w:hint="eastAsia"/>
          <w:bdr w:val="single" w:sz="4" w:space="0" w:color="auto"/>
        </w:rPr>
        <w:t>是</w:t>
      </w:r>
      <w:r w:rsidR="001351FE" w:rsidRPr="001351FE">
        <w:rPr>
          <w:rFonts w:hint="eastAsia"/>
          <w:bdr w:val="single" w:sz="4" w:space="0" w:color="auto"/>
        </w:rPr>
        <w:t>到達自在解脫</w:t>
      </w:r>
      <w:r w:rsidR="001351FE">
        <w:rPr>
          <w:rFonts w:hint="eastAsia"/>
          <w:bdr w:val="single" w:sz="4" w:space="0" w:color="auto"/>
        </w:rPr>
        <w:t>、</w:t>
      </w:r>
      <w:r w:rsidR="001351FE" w:rsidRPr="001351FE">
        <w:rPr>
          <w:rFonts w:hint="eastAsia"/>
          <w:bdr w:val="single" w:sz="4" w:space="0" w:color="auto"/>
        </w:rPr>
        <w:t>利濟眾生的依據</w:t>
      </w:r>
      <w:bookmarkEnd w:id="61"/>
    </w:p>
    <w:p w14:paraId="5291BAE3" w14:textId="77777777" w:rsidR="00195AEB" w:rsidRDefault="00195AEB" w:rsidP="00950E7A">
      <w:pPr>
        <w:spacing w:afterLines="30" w:after="108"/>
      </w:pPr>
      <w:r>
        <w:rPr>
          <w:rFonts w:hint="eastAsia"/>
        </w:rPr>
        <w:t xml:space="preserve">    </w:t>
      </w:r>
      <w:r w:rsidR="00646328" w:rsidRPr="00D37FCF">
        <w:rPr>
          <w:rFonts w:ascii="Times New Roman" w:hAnsi="Times New Roman"/>
          <w:b/>
          <w:vertAlign w:val="superscript"/>
        </w:rPr>
        <w:t>〔</w:t>
      </w:r>
      <w:r w:rsidR="00646328">
        <w:rPr>
          <w:rFonts w:ascii="Times New Roman" w:hAnsi="Times New Roman" w:hint="eastAsia"/>
          <w:b/>
          <w:vertAlign w:val="superscript"/>
        </w:rPr>
        <w:t>一</w:t>
      </w:r>
      <w:r w:rsidR="00646328" w:rsidRPr="00D37FCF">
        <w:rPr>
          <w:rFonts w:ascii="Times New Roman" w:hAnsi="Times New Roman"/>
          <w:b/>
          <w:vertAlign w:val="superscript"/>
        </w:rPr>
        <w:t>〕</w:t>
      </w:r>
      <w:r w:rsidRPr="00FC42F9">
        <w:rPr>
          <w:rFonts w:hint="eastAsia"/>
          <w:b/>
        </w:rPr>
        <w:t>一般外道，</w:t>
      </w:r>
      <w:r w:rsidR="00F07757" w:rsidRPr="00D37FCF">
        <w:rPr>
          <w:rFonts w:ascii="Times New Roman" w:hAnsi="Times New Roman"/>
          <w:b/>
          <w:vertAlign w:val="superscript"/>
        </w:rPr>
        <w:t>〔</w:t>
      </w:r>
      <w:r w:rsidR="00F07757" w:rsidRPr="00D37FCF">
        <w:rPr>
          <w:rFonts w:ascii="Times New Roman" w:hAnsi="Times New Roman"/>
          <w:b/>
          <w:vertAlign w:val="superscript"/>
        </w:rPr>
        <w:t>1</w:t>
      </w:r>
      <w:r w:rsidR="00F07757" w:rsidRPr="00D37FCF">
        <w:rPr>
          <w:rFonts w:ascii="Times New Roman" w:hAnsi="Times New Roman"/>
          <w:b/>
          <w:vertAlign w:val="superscript"/>
        </w:rPr>
        <w:t>〕</w:t>
      </w:r>
      <w:r>
        <w:rPr>
          <w:rFonts w:hint="eastAsia"/>
        </w:rPr>
        <w:t>老是這樣說，</w:t>
      </w:r>
      <w:r w:rsidRPr="00F970DE">
        <w:rPr>
          <w:rFonts w:hint="eastAsia"/>
          <w:b/>
        </w:rPr>
        <w:t>佛法──也許指一般顯教，</w:t>
      </w:r>
      <w:r w:rsidRPr="00CA2B48">
        <w:rPr>
          <w:rFonts w:hint="eastAsia"/>
          <w:b/>
        </w:rPr>
        <w:t>修性不修命，修心不修身，修靜不修動。</w:t>
      </w:r>
      <w:r w:rsidR="00646328" w:rsidRPr="00D37FCF">
        <w:rPr>
          <w:rFonts w:ascii="Times New Roman" w:hAnsi="Times New Roman"/>
          <w:b/>
          <w:vertAlign w:val="superscript"/>
        </w:rPr>
        <w:t>〔</w:t>
      </w:r>
      <w:r w:rsidR="00646328">
        <w:rPr>
          <w:rFonts w:ascii="Times New Roman" w:hAnsi="Times New Roman" w:hint="eastAsia"/>
          <w:b/>
          <w:vertAlign w:val="superscript"/>
        </w:rPr>
        <w:t>2</w:t>
      </w:r>
      <w:r w:rsidR="00646328" w:rsidRPr="00D37FCF">
        <w:rPr>
          <w:rFonts w:ascii="Times New Roman" w:hAnsi="Times New Roman"/>
          <w:b/>
          <w:vertAlign w:val="superscript"/>
        </w:rPr>
        <w:t>〕</w:t>
      </w:r>
      <w:r w:rsidRPr="00DE75A4">
        <w:rPr>
          <w:rFonts w:hint="eastAsia"/>
        </w:rPr>
        <w:t>而</w:t>
      </w:r>
      <w:r w:rsidRPr="00AD2114">
        <w:rPr>
          <w:rFonts w:hint="eastAsia"/>
          <w:b/>
        </w:rPr>
        <w:t>自以為是性命雙修，身心雙修，動靜雙修。</w:t>
      </w:r>
    </w:p>
    <w:p w14:paraId="3BBB8163" w14:textId="77777777" w:rsidR="00195AEB" w:rsidRDefault="00646328"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sidRPr="00473460">
        <w:rPr>
          <w:rFonts w:hint="eastAsia"/>
          <w:b/>
        </w:rPr>
        <w:t>其實，他們</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sidRPr="00473460">
        <w:rPr>
          <w:rFonts w:hint="eastAsia"/>
          <w:b/>
        </w:rPr>
        <w:t>不知道佛法，不能忘情於必朽的血肉，幻想在呼吸，任督脈，唾液精血中，不落因果，出現奇蹟。</w:t>
      </w:r>
      <w:r w:rsidR="00F96B2C">
        <w:rPr>
          <w:rStyle w:val="FootnoteReference"/>
          <w:b/>
        </w:rPr>
        <w:footnoteReference w:id="22"/>
      </w:r>
    </w:p>
    <w:p w14:paraId="235F9486" w14:textId="77777777" w:rsidR="00FC42F9" w:rsidRDefault="00646328"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Pr>
          <w:rFonts w:hint="eastAsia"/>
        </w:rPr>
        <w:t>不知</w:t>
      </w:r>
      <w:r w:rsidR="00195AEB" w:rsidRPr="00F925C0">
        <w:rPr>
          <w:rFonts w:hint="eastAsia"/>
          <w:b/>
        </w:rPr>
        <w:t>佛法的修學宗要，不外三學</w:t>
      </w:r>
      <w:r w:rsidR="00195AEB" w:rsidRPr="00646328">
        <w:rPr>
          <w:rFonts w:hint="eastAsia"/>
          <w:b/>
        </w:rPr>
        <w:t>。</w:t>
      </w:r>
    </w:p>
    <w:p w14:paraId="24D19F30" w14:textId="77777777" w:rsidR="00FC42F9" w:rsidRDefault="00FC42F9"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195AEB" w:rsidRPr="004777C0">
        <w:rPr>
          <w:rFonts w:hint="eastAsia"/>
          <w:b/>
        </w:rPr>
        <w:t>戒學</w:t>
      </w:r>
      <w:r w:rsidR="00195AEB">
        <w:rPr>
          <w:rFonts w:hint="eastAsia"/>
        </w:rPr>
        <w:t>是</w:t>
      </w:r>
      <w:r w:rsidR="00195AEB" w:rsidRPr="004777C0">
        <w:rPr>
          <w:rFonts w:hint="eastAsia"/>
          <w:b/>
        </w:rPr>
        <w:t>德行的；</w:t>
      </w:r>
    </w:p>
    <w:p w14:paraId="18D4CB5B" w14:textId="77777777" w:rsidR="00FC42F9" w:rsidRDefault="00FC42F9"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195AEB" w:rsidRPr="004777C0">
        <w:rPr>
          <w:rFonts w:hint="eastAsia"/>
          <w:b/>
        </w:rPr>
        <w:t>慧學</w:t>
      </w:r>
      <w:r w:rsidR="00195AEB">
        <w:rPr>
          <w:rFonts w:hint="eastAsia"/>
        </w:rPr>
        <w:t>是</w:t>
      </w:r>
      <w:r w:rsidR="00195AEB" w:rsidRPr="004777C0">
        <w:rPr>
          <w:rFonts w:hint="eastAsia"/>
          <w:b/>
        </w:rPr>
        <w:t>智證的；</w:t>
      </w:r>
    </w:p>
    <w:p w14:paraId="368A3082" w14:textId="77777777" w:rsidR="00195AEB" w:rsidRPr="00473460" w:rsidRDefault="00FC42F9"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195AEB" w:rsidRPr="00473460">
        <w:rPr>
          <w:rFonts w:hint="eastAsia"/>
          <w:b/>
        </w:rPr>
        <w:t>定學</w:t>
      </w:r>
      <w:r w:rsidR="00195AEB" w:rsidRPr="004777C0">
        <w:rPr>
          <w:rFonts w:hint="eastAsia"/>
        </w:rPr>
        <w:t>是</w:t>
      </w:r>
      <w:r w:rsidR="001E5ED2" w:rsidRPr="00D37FCF">
        <w:rPr>
          <w:rFonts w:ascii="Times New Roman" w:hAnsi="Times New Roman"/>
          <w:b/>
          <w:vertAlign w:val="superscript"/>
        </w:rPr>
        <w:t>〔</w:t>
      </w:r>
      <w:r w:rsidR="001E5ED2">
        <w:rPr>
          <w:rFonts w:ascii="Times New Roman" w:hAnsi="Times New Roman" w:hint="eastAsia"/>
          <w:b/>
          <w:vertAlign w:val="superscript"/>
        </w:rPr>
        <w:t>a</w:t>
      </w:r>
      <w:r w:rsidR="001E5ED2" w:rsidRPr="00D37FCF">
        <w:rPr>
          <w:rFonts w:ascii="Times New Roman" w:hAnsi="Times New Roman"/>
          <w:b/>
          <w:vertAlign w:val="superscript"/>
        </w:rPr>
        <w:t>〕</w:t>
      </w:r>
      <w:r w:rsidR="00195AEB" w:rsidRPr="00473460">
        <w:rPr>
          <w:rFonts w:hint="eastAsia"/>
          <w:b/>
        </w:rPr>
        <w:t>安定身心，強化身心，</w:t>
      </w:r>
      <w:r w:rsidR="001E5ED2" w:rsidRPr="00D37FCF">
        <w:rPr>
          <w:rFonts w:ascii="Times New Roman" w:hAnsi="Times New Roman"/>
          <w:b/>
          <w:vertAlign w:val="superscript"/>
        </w:rPr>
        <w:t>〔</w:t>
      </w:r>
      <w:r w:rsidR="001E5ED2">
        <w:rPr>
          <w:rFonts w:ascii="Times New Roman" w:hAnsi="Times New Roman" w:hint="eastAsia"/>
          <w:b/>
          <w:vertAlign w:val="superscript"/>
        </w:rPr>
        <w:t>b</w:t>
      </w:r>
      <w:r w:rsidR="001E5ED2" w:rsidRPr="00D37FCF">
        <w:rPr>
          <w:rFonts w:ascii="Times New Roman" w:hAnsi="Times New Roman"/>
          <w:b/>
          <w:vertAlign w:val="superscript"/>
        </w:rPr>
        <w:t>〕</w:t>
      </w:r>
      <w:r w:rsidR="00195AEB" w:rsidRPr="004777C0">
        <w:rPr>
          <w:rFonts w:hint="eastAsia"/>
        </w:rPr>
        <w:t>而為</w:t>
      </w:r>
      <w:r w:rsidR="00195AEB" w:rsidRPr="00473460">
        <w:rPr>
          <w:rFonts w:hint="eastAsia"/>
          <w:b/>
        </w:rPr>
        <w:t>到達自在解脫，利濟眾生的依據。</w:t>
      </w:r>
    </w:p>
    <w:p w14:paraId="6E73CBE2" w14:textId="77777777" w:rsidR="00195AEB" w:rsidRDefault="00985D5E" w:rsidP="00513E20">
      <w:pPr>
        <w:pStyle w:val="Heading5"/>
        <w:numPr>
          <w:ilvl w:val="0"/>
          <w:numId w:val="32"/>
        </w:numPr>
        <w:ind w:left="851" w:hanging="284"/>
        <w:rPr>
          <w:bdr w:val="single" w:sz="4" w:space="0" w:color="auto"/>
        </w:rPr>
      </w:pPr>
      <w:bookmarkStart w:id="62" w:name="_Toc153397081"/>
      <w:r>
        <w:rPr>
          <w:rFonts w:hint="eastAsia"/>
          <w:bdr w:val="single" w:sz="4" w:space="0" w:color="auto"/>
        </w:rPr>
        <w:t>外道的</w:t>
      </w:r>
      <w:r w:rsidR="006802E0">
        <w:rPr>
          <w:rFonts w:hint="eastAsia"/>
          <w:bdr w:val="single" w:sz="4" w:space="0" w:color="auto"/>
        </w:rPr>
        <w:t>身心雙修之類</w:t>
      </w:r>
      <w:r w:rsidR="001C7819">
        <w:rPr>
          <w:rFonts w:hint="eastAsia"/>
          <w:bdr w:val="single" w:sz="4" w:space="0" w:color="auto"/>
        </w:rPr>
        <w:t>，</w:t>
      </w:r>
      <w:r w:rsidR="00195AEB" w:rsidRPr="003120E6">
        <w:rPr>
          <w:rFonts w:hint="eastAsia"/>
          <w:bdr w:val="single" w:sz="4" w:space="0" w:color="auto"/>
        </w:rPr>
        <w:t>不出定學</w:t>
      </w:r>
      <w:r w:rsidR="00CC72FC">
        <w:rPr>
          <w:rFonts w:hint="eastAsia"/>
          <w:bdr w:val="single" w:sz="4" w:space="0" w:color="auto"/>
        </w:rPr>
        <w:t>：</w:t>
      </w:r>
      <w:r w:rsidR="00D94DAB">
        <w:rPr>
          <w:rFonts w:hint="eastAsia"/>
          <w:bdr w:val="single" w:sz="4" w:space="0" w:color="auto"/>
        </w:rPr>
        <w:t>缺</w:t>
      </w:r>
      <w:r w:rsidR="00195AEB" w:rsidRPr="003120E6">
        <w:rPr>
          <w:rFonts w:hint="eastAsia"/>
          <w:bdr w:val="single" w:sz="4" w:space="0" w:color="auto"/>
        </w:rPr>
        <w:t>戒</w:t>
      </w:r>
      <w:r w:rsidR="00195AEB">
        <w:rPr>
          <w:rFonts w:hint="eastAsia"/>
          <w:bdr w:val="single" w:sz="4" w:space="0" w:color="auto"/>
        </w:rPr>
        <w:t>、</w:t>
      </w:r>
      <w:r w:rsidR="00DE7845">
        <w:rPr>
          <w:rFonts w:hint="eastAsia"/>
          <w:bdr w:val="single" w:sz="4" w:space="0" w:color="auto"/>
        </w:rPr>
        <w:t>慧，</w:t>
      </w:r>
      <w:r w:rsidR="00C141DA">
        <w:rPr>
          <w:rFonts w:hint="eastAsia"/>
          <w:bdr w:val="single" w:sz="4" w:space="0" w:color="auto"/>
        </w:rPr>
        <w:t>禪定只</w:t>
      </w:r>
      <w:r w:rsidR="00195AEB">
        <w:rPr>
          <w:rFonts w:hint="eastAsia"/>
          <w:bdr w:val="single" w:sz="4" w:space="0" w:color="auto"/>
        </w:rPr>
        <w:t>是生死業</w:t>
      </w:r>
      <w:bookmarkEnd w:id="62"/>
    </w:p>
    <w:p w14:paraId="6B618314" w14:textId="77777777" w:rsidR="00195AEB" w:rsidRPr="003120E6" w:rsidRDefault="00195AEB" w:rsidP="006B131D">
      <w:pPr>
        <w:pStyle w:val="Heading5"/>
        <w:numPr>
          <w:ilvl w:val="0"/>
          <w:numId w:val="0"/>
        </w:numPr>
        <w:ind w:left="567"/>
        <w:rPr>
          <w:bdr w:val="single" w:sz="4" w:space="0" w:color="auto"/>
        </w:rPr>
      </w:pPr>
      <w:bookmarkStart w:id="63" w:name="_Toc153397082"/>
      <w:r w:rsidRPr="006B131D">
        <w:rPr>
          <w:bdr w:val="single" w:sz="4" w:space="0" w:color="auto"/>
        </w:rPr>
        <w:t>※</w:t>
      </w:r>
      <w:r w:rsidRPr="003120E6">
        <w:rPr>
          <w:rFonts w:hint="eastAsia"/>
          <w:bdr w:val="single" w:sz="4" w:space="0" w:color="auto"/>
        </w:rPr>
        <w:t>味定、邪定，還會引人墮落</w:t>
      </w:r>
      <w:bookmarkEnd w:id="63"/>
    </w:p>
    <w:p w14:paraId="16EE7859" w14:textId="77777777" w:rsidR="00DB417F" w:rsidRDefault="00195AEB" w:rsidP="00950E7A">
      <w:pPr>
        <w:spacing w:afterLines="30" w:after="108"/>
        <w:rPr>
          <w:b/>
        </w:rPr>
      </w:pPr>
      <w:r w:rsidRPr="00DB417F">
        <w:rPr>
          <w:rFonts w:hint="eastAsia"/>
        </w:rPr>
        <w:t>什麼</w:t>
      </w:r>
      <w:r w:rsidRPr="00473460">
        <w:rPr>
          <w:rFonts w:hint="eastAsia"/>
          <w:b/>
        </w:rPr>
        <w:t>身心雙修</w:t>
      </w:r>
      <w:r w:rsidRPr="00A61B8B">
        <w:rPr>
          <w:rFonts w:hint="eastAsia"/>
        </w:rPr>
        <w:t>之類，</w:t>
      </w:r>
      <w:r w:rsidR="00A314B2" w:rsidRPr="00D37FCF">
        <w:rPr>
          <w:rFonts w:ascii="Times New Roman" w:hAnsi="Times New Roman"/>
          <w:b/>
          <w:vertAlign w:val="superscript"/>
        </w:rPr>
        <w:t>〔</w:t>
      </w:r>
      <w:r w:rsidR="00A314B2">
        <w:rPr>
          <w:rFonts w:ascii="Times New Roman" w:hAnsi="Times New Roman" w:hint="eastAsia"/>
          <w:b/>
          <w:vertAlign w:val="superscript"/>
        </w:rPr>
        <w:t>一</w:t>
      </w:r>
      <w:r w:rsidR="00A314B2" w:rsidRPr="00D37FCF">
        <w:rPr>
          <w:rFonts w:ascii="Times New Roman" w:hAnsi="Times New Roman"/>
          <w:b/>
          <w:vertAlign w:val="superscript"/>
        </w:rPr>
        <w:t>〕</w:t>
      </w:r>
      <w:r w:rsidRPr="00111999">
        <w:rPr>
          <w:rFonts w:hint="eastAsia"/>
        </w:rPr>
        <w:t>大抵</w:t>
      </w:r>
      <w:r w:rsidRPr="00473460">
        <w:rPr>
          <w:rFonts w:hint="eastAsia"/>
          <w:b/>
        </w:rPr>
        <w:t>不出定學。</w:t>
      </w:r>
    </w:p>
    <w:p w14:paraId="558BBF54" w14:textId="77777777" w:rsidR="00195AEB" w:rsidRPr="00473460" w:rsidRDefault="00A314B2"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sidRPr="00DB417F">
        <w:rPr>
          <w:rFonts w:hint="eastAsia"/>
        </w:rPr>
        <w:t>然而，</w:t>
      </w:r>
      <w:r w:rsidR="008439E5" w:rsidRPr="00D37FCF">
        <w:rPr>
          <w:rFonts w:ascii="Times New Roman" w:hAnsi="Times New Roman"/>
          <w:b/>
          <w:vertAlign w:val="superscript"/>
        </w:rPr>
        <w:t>〔</w:t>
      </w:r>
      <w:r>
        <w:rPr>
          <w:rFonts w:ascii="Times New Roman" w:hAnsi="Times New Roman" w:hint="eastAsia"/>
          <w:b/>
          <w:vertAlign w:val="superscript"/>
        </w:rPr>
        <w:t>1</w:t>
      </w:r>
      <w:r w:rsidR="008439E5" w:rsidRPr="00D37FCF">
        <w:rPr>
          <w:rFonts w:ascii="Times New Roman" w:hAnsi="Times New Roman"/>
          <w:b/>
          <w:vertAlign w:val="superscript"/>
        </w:rPr>
        <w:t>〕</w:t>
      </w:r>
      <w:r w:rsidR="00195AEB" w:rsidRPr="005E1FDF">
        <w:rPr>
          <w:rFonts w:hint="eastAsia"/>
        </w:rPr>
        <w:t>如</w:t>
      </w:r>
      <w:r w:rsidR="00195AEB" w:rsidRPr="00473460">
        <w:rPr>
          <w:rFonts w:hint="eastAsia"/>
          <w:b/>
        </w:rPr>
        <w:t>缺乏德行的戒足，智證的慧目，</w:t>
      </w:r>
      <w:r w:rsidR="008439E5" w:rsidRPr="00D37FCF">
        <w:rPr>
          <w:rFonts w:ascii="Times New Roman" w:hAnsi="Times New Roman"/>
          <w:b/>
          <w:vertAlign w:val="superscript"/>
        </w:rPr>
        <w:t>〔</w:t>
      </w:r>
      <w:r>
        <w:rPr>
          <w:rFonts w:ascii="Times New Roman" w:hAnsi="Times New Roman" w:hint="eastAsia"/>
          <w:b/>
          <w:vertAlign w:val="superscript"/>
        </w:rPr>
        <w:t>2</w:t>
      </w:r>
      <w:r w:rsidR="008439E5" w:rsidRPr="00D37FCF">
        <w:rPr>
          <w:rFonts w:ascii="Times New Roman" w:hAnsi="Times New Roman"/>
          <w:b/>
          <w:vertAlign w:val="superscript"/>
        </w:rPr>
        <w:t>〕〔</w:t>
      </w:r>
      <w:r>
        <w:rPr>
          <w:rFonts w:ascii="Times New Roman" w:hAnsi="Times New Roman" w:hint="eastAsia"/>
          <w:b/>
          <w:vertAlign w:val="superscript"/>
        </w:rPr>
        <w:t>A</w:t>
      </w:r>
      <w:r w:rsidR="008439E5" w:rsidRPr="00D37FCF">
        <w:rPr>
          <w:rFonts w:ascii="Times New Roman" w:hAnsi="Times New Roman"/>
          <w:b/>
          <w:vertAlign w:val="superscript"/>
        </w:rPr>
        <w:t>〕</w:t>
      </w:r>
      <w:r w:rsidR="00195AEB" w:rsidRPr="005E1FDF">
        <w:rPr>
          <w:rFonts w:hint="eastAsia"/>
        </w:rPr>
        <w:t>即</w:t>
      </w:r>
      <w:r w:rsidR="00195AEB" w:rsidRPr="00473460">
        <w:rPr>
          <w:rFonts w:hint="eastAsia"/>
          <w:b/>
        </w:rPr>
        <w:t>禪定不過是生死業，</w:t>
      </w:r>
      <w:r w:rsidR="008439E5" w:rsidRPr="00D37FCF">
        <w:rPr>
          <w:rFonts w:ascii="Times New Roman" w:hAnsi="Times New Roman"/>
          <w:b/>
          <w:vertAlign w:val="superscript"/>
        </w:rPr>
        <w:t>〔</w:t>
      </w:r>
      <w:r>
        <w:rPr>
          <w:rFonts w:ascii="Times New Roman" w:hAnsi="Times New Roman" w:hint="eastAsia"/>
          <w:b/>
          <w:vertAlign w:val="superscript"/>
        </w:rPr>
        <w:t>B</w:t>
      </w:r>
      <w:r w:rsidR="008439E5" w:rsidRPr="00D37FCF">
        <w:rPr>
          <w:rFonts w:ascii="Times New Roman" w:hAnsi="Times New Roman"/>
          <w:b/>
          <w:vertAlign w:val="superscript"/>
        </w:rPr>
        <w:t>〕</w:t>
      </w:r>
      <w:r w:rsidR="00195AEB" w:rsidRPr="00473460">
        <w:rPr>
          <w:rFonts w:hint="eastAsia"/>
          <w:b/>
        </w:rPr>
        <w:t>味定、邪定，還會引人墮落呢？</w:t>
      </w:r>
    </w:p>
    <w:p w14:paraId="6D37E0EA" w14:textId="77777777" w:rsidR="00195AEB" w:rsidRPr="009A29DF" w:rsidRDefault="00195AEB" w:rsidP="00513E20">
      <w:pPr>
        <w:pStyle w:val="Heading5"/>
        <w:numPr>
          <w:ilvl w:val="0"/>
          <w:numId w:val="32"/>
        </w:numPr>
        <w:ind w:left="851" w:hanging="284"/>
        <w:rPr>
          <w:bdr w:val="single" w:sz="4" w:space="0" w:color="auto"/>
        </w:rPr>
      </w:pPr>
      <w:bookmarkStart w:id="64" w:name="_Toc153397083"/>
      <w:r w:rsidRPr="009A29DF">
        <w:rPr>
          <w:rFonts w:hint="eastAsia"/>
          <w:bdr w:val="single" w:sz="4" w:space="0" w:color="auto"/>
        </w:rPr>
        <w:t>佛法</w:t>
      </w:r>
      <w:r w:rsidR="003E6B14" w:rsidRPr="009A29DF">
        <w:rPr>
          <w:rFonts w:hint="eastAsia"/>
          <w:bdr w:val="single" w:sz="4" w:space="0" w:color="auto"/>
        </w:rPr>
        <w:t>修習</w:t>
      </w:r>
      <w:r w:rsidR="00CC05E5" w:rsidRPr="009A29DF">
        <w:rPr>
          <w:rFonts w:hint="eastAsia"/>
          <w:bdr w:val="single" w:sz="4" w:space="0" w:color="auto"/>
        </w:rPr>
        <w:t>禪定的</w:t>
      </w:r>
      <w:r w:rsidRPr="009A29DF">
        <w:rPr>
          <w:rFonts w:hint="eastAsia"/>
          <w:bdr w:val="single" w:sz="4" w:space="0" w:color="auto"/>
        </w:rPr>
        <w:t>過程和</w:t>
      </w:r>
      <w:r w:rsidR="00CC05E5">
        <w:rPr>
          <w:rFonts w:hint="eastAsia"/>
          <w:bdr w:val="single" w:sz="4" w:space="0" w:color="auto"/>
        </w:rPr>
        <w:t>成就</w:t>
      </w:r>
      <w:bookmarkEnd w:id="64"/>
    </w:p>
    <w:p w14:paraId="13BC6453" w14:textId="77777777" w:rsidR="00565FFD" w:rsidRPr="00565FFD" w:rsidRDefault="00565FFD" w:rsidP="00565FFD">
      <w:pPr>
        <w:pStyle w:val="Heading6"/>
        <w:numPr>
          <w:ilvl w:val="0"/>
          <w:numId w:val="45"/>
        </w:numPr>
        <w:ind w:left="1276" w:hanging="567"/>
        <w:rPr>
          <w:bdr w:val="single" w:sz="4" w:space="0" w:color="auto"/>
        </w:rPr>
      </w:pPr>
      <w:bookmarkStart w:id="65" w:name="_Toc153397084"/>
      <w:r w:rsidRPr="00565FFD">
        <w:rPr>
          <w:rFonts w:hint="eastAsia"/>
          <w:bdr w:val="single" w:sz="4" w:space="0" w:color="auto"/>
        </w:rPr>
        <w:t>過程</w:t>
      </w:r>
      <w:bookmarkEnd w:id="65"/>
    </w:p>
    <w:p w14:paraId="3D618C9C" w14:textId="77777777" w:rsidR="00195AEB" w:rsidRDefault="00195AEB" w:rsidP="00950E7A">
      <w:pPr>
        <w:spacing w:afterLines="30" w:after="108"/>
      </w:pPr>
      <w:r w:rsidRPr="00646328">
        <w:rPr>
          <w:rFonts w:hint="eastAsia"/>
          <w:b/>
        </w:rPr>
        <w:t>佛法的修習禪定，</w:t>
      </w:r>
      <w:r w:rsidRPr="00C55793">
        <w:rPr>
          <w:rFonts w:ascii="Times New Roman" w:hAnsi="Times New Roman"/>
          <w:b/>
          <w:vertAlign w:val="superscript"/>
        </w:rPr>
        <w:t>〔</w:t>
      </w:r>
      <w:r>
        <w:rPr>
          <w:rFonts w:ascii="Times New Roman" w:hAnsi="Times New Roman" w:hint="eastAsia"/>
          <w:b/>
          <w:vertAlign w:val="superscript"/>
        </w:rPr>
        <w:t>一</w:t>
      </w:r>
      <w:r w:rsidRPr="00C55793">
        <w:rPr>
          <w:rFonts w:ascii="Times New Roman" w:hAnsi="Times New Roman"/>
          <w:b/>
          <w:vertAlign w:val="superscript"/>
        </w:rPr>
        <w:t>〕</w:t>
      </w:r>
      <w:r>
        <w:rPr>
          <w:rFonts w:hint="eastAsia"/>
        </w:rPr>
        <w:t>起初是</w:t>
      </w:r>
      <w:r w:rsidRPr="009A29DF">
        <w:rPr>
          <w:rFonts w:hint="eastAsia"/>
          <w:b/>
        </w:rPr>
        <w:t>身心動亂──身息還沒有調柔，心中雜念紛飛。</w:t>
      </w:r>
    </w:p>
    <w:p w14:paraId="625C08F2" w14:textId="77777777" w:rsidR="00BE6640" w:rsidRDefault="00195AEB" w:rsidP="00950E7A">
      <w:pPr>
        <w:spacing w:afterLines="30" w:after="108"/>
      </w:pPr>
      <w:r w:rsidRPr="00C55793">
        <w:rPr>
          <w:rFonts w:ascii="Times New Roman" w:hAnsi="Times New Roman"/>
          <w:b/>
          <w:vertAlign w:val="superscript"/>
        </w:rPr>
        <w:t>〔</w:t>
      </w:r>
      <w:r>
        <w:rPr>
          <w:rFonts w:ascii="Times New Roman" w:hAnsi="Times New Roman" w:hint="eastAsia"/>
          <w:b/>
          <w:vertAlign w:val="superscript"/>
        </w:rPr>
        <w:t>二</w:t>
      </w:r>
      <w:r w:rsidRPr="00C55793">
        <w:rPr>
          <w:rFonts w:ascii="Times New Roman" w:hAnsi="Times New Roman"/>
          <w:b/>
          <w:vertAlign w:val="superscript"/>
        </w:rPr>
        <w:t>〕</w:t>
      </w:r>
      <w:r>
        <w:rPr>
          <w:rFonts w:hint="eastAsia"/>
        </w:rPr>
        <w:t>久之，</w:t>
      </w:r>
      <w:r w:rsidRPr="00BF1465">
        <w:rPr>
          <w:rFonts w:hint="eastAsia"/>
          <w:b/>
        </w:rPr>
        <w:t>漸離動亂而身心安定。</w:t>
      </w:r>
      <w:r w:rsidRPr="009A29DF">
        <w:rPr>
          <w:rFonts w:hint="eastAsia"/>
          <w:b/>
        </w:rPr>
        <w:t>漸凝定時，</w:t>
      </w:r>
      <w:r w:rsidR="00BE6640" w:rsidRPr="00D37FCF">
        <w:rPr>
          <w:rFonts w:ascii="Times New Roman" w:hAnsi="Times New Roman"/>
          <w:b/>
          <w:vertAlign w:val="superscript"/>
        </w:rPr>
        <w:t>〔</w:t>
      </w:r>
      <w:r w:rsidR="00BE6640" w:rsidRPr="00D37FCF">
        <w:rPr>
          <w:rFonts w:ascii="Times New Roman" w:hAnsi="Times New Roman"/>
          <w:b/>
          <w:vertAlign w:val="superscript"/>
        </w:rPr>
        <w:t>1</w:t>
      </w:r>
      <w:r w:rsidR="00BE6640" w:rsidRPr="00D37FCF">
        <w:rPr>
          <w:rFonts w:ascii="Times New Roman" w:hAnsi="Times New Roman"/>
          <w:b/>
          <w:vertAlign w:val="superscript"/>
        </w:rPr>
        <w:t>〕</w:t>
      </w:r>
      <w:r w:rsidRPr="00C55793">
        <w:rPr>
          <w:rFonts w:ascii="Times New Roman" w:hAnsi="Times New Roman"/>
          <w:b/>
          <w:vertAlign w:val="superscript"/>
        </w:rPr>
        <w:t>〔</w:t>
      </w:r>
      <w:r w:rsidR="00BE6640">
        <w:rPr>
          <w:rFonts w:ascii="Times New Roman" w:hAnsi="Times New Roman" w:hint="eastAsia"/>
          <w:b/>
          <w:vertAlign w:val="superscript"/>
        </w:rPr>
        <w:t>A</w:t>
      </w:r>
      <w:r w:rsidRPr="00C55793">
        <w:rPr>
          <w:rFonts w:ascii="Times New Roman" w:hAnsi="Times New Roman"/>
          <w:b/>
          <w:vertAlign w:val="superscript"/>
        </w:rPr>
        <w:t>〕</w:t>
      </w:r>
      <w:r>
        <w:rPr>
          <w:rFonts w:hint="eastAsia"/>
        </w:rPr>
        <w:t>由於</w:t>
      </w:r>
      <w:r w:rsidRPr="009A29DF">
        <w:rPr>
          <w:rFonts w:hint="eastAsia"/>
          <w:b/>
        </w:rPr>
        <w:t>宿習熏發</w:t>
      </w:r>
      <w:r w:rsidRPr="00646328">
        <w:rPr>
          <w:rFonts w:hint="eastAsia"/>
          <w:b/>
        </w:rPr>
        <w:t>，</w:t>
      </w:r>
      <w:r w:rsidRPr="00BF1465">
        <w:rPr>
          <w:rFonts w:hint="eastAsia"/>
          <w:b/>
        </w:rPr>
        <w:t>心中的善念或惡念，善境界或惡境界，</w:t>
      </w:r>
      <w:r>
        <w:rPr>
          <w:rFonts w:hint="eastAsia"/>
        </w:rPr>
        <w:t>又</w:t>
      </w:r>
      <w:r w:rsidRPr="00BC0784">
        <w:rPr>
          <w:rFonts w:hint="eastAsia"/>
          <w:b/>
        </w:rPr>
        <w:t>紛紛現前。</w:t>
      </w:r>
      <w:r w:rsidRPr="00C55793">
        <w:rPr>
          <w:rFonts w:ascii="Times New Roman" w:hAnsi="Times New Roman"/>
          <w:b/>
          <w:vertAlign w:val="superscript"/>
        </w:rPr>
        <w:t>〔</w:t>
      </w:r>
      <w:r w:rsidR="00BE6640">
        <w:rPr>
          <w:rFonts w:ascii="Times New Roman" w:hAnsi="Times New Roman" w:hint="eastAsia"/>
          <w:b/>
          <w:vertAlign w:val="superscript"/>
        </w:rPr>
        <w:t>B</w:t>
      </w:r>
      <w:r w:rsidRPr="00C55793">
        <w:rPr>
          <w:rFonts w:ascii="Times New Roman" w:hAnsi="Times New Roman"/>
          <w:b/>
          <w:vertAlign w:val="superscript"/>
        </w:rPr>
        <w:t>〕</w:t>
      </w:r>
      <w:r>
        <w:rPr>
          <w:rFonts w:hint="eastAsia"/>
        </w:rPr>
        <w:t>由於</w:t>
      </w:r>
      <w:r w:rsidRPr="009A29DF">
        <w:rPr>
          <w:rFonts w:hint="eastAsia"/>
          <w:b/>
        </w:rPr>
        <w:t>風力增強</w:t>
      </w:r>
      <w:r w:rsidRPr="00646328">
        <w:rPr>
          <w:rFonts w:hint="eastAsia"/>
          <w:b/>
        </w:rPr>
        <w:t>，</w:t>
      </w:r>
      <w:r w:rsidRPr="00BF1465">
        <w:rPr>
          <w:rFonts w:hint="eastAsia"/>
          <w:b/>
        </w:rPr>
        <w:t>身體</w:t>
      </w:r>
      <w:r>
        <w:rPr>
          <w:rFonts w:hint="eastAsia"/>
        </w:rPr>
        <w:t>也</w:t>
      </w:r>
      <w:r w:rsidRPr="00BC0784">
        <w:rPr>
          <w:rFonts w:hint="eastAsia"/>
          <w:b/>
        </w:rPr>
        <w:t>不由自主的震動起來。</w:t>
      </w:r>
    </w:p>
    <w:p w14:paraId="7FD028AB" w14:textId="77777777" w:rsidR="00F76D0A" w:rsidRDefault="00BE6640"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sidRPr="00473460">
        <w:rPr>
          <w:rFonts w:hint="eastAsia"/>
          <w:b/>
        </w:rPr>
        <w:t>在修定過程中，這種身心的震動（或先或後），還在門外呢！</w:t>
      </w:r>
    </w:p>
    <w:p w14:paraId="6FB51284" w14:textId="77777777" w:rsidR="00F76D0A" w:rsidRDefault="00BE6640"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195AEB">
        <w:rPr>
          <w:rFonts w:hint="eastAsia"/>
        </w:rPr>
        <w:t>如執著這虛幻形相，虛幻音聲，身體震動，便停滯不前，或轉而退失，</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195AEB">
        <w:rPr>
          <w:rFonts w:hint="eastAsia"/>
        </w:rPr>
        <w:t>不再能進入定境，開發無邊功德寶藏了。</w:t>
      </w:r>
    </w:p>
    <w:p w14:paraId="10944F76" w14:textId="77777777" w:rsidR="00195AEB" w:rsidRDefault="00BE6640"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195AEB">
        <w:rPr>
          <w:rFonts w:hint="eastAsia"/>
        </w:rPr>
        <w:t>如去公園遊觀，</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195AEB">
        <w:rPr>
          <w:rFonts w:hint="eastAsia"/>
        </w:rPr>
        <w:t>在公園門外，見到一些野草閑花，便覺得真好，留連忘返，</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195AEB">
        <w:rPr>
          <w:rFonts w:hint="eastAsia"/>
        </w:rPr>
        <w:t>那他也就無緣入門，再不見園中的名貴花木，珍異禽獸，精巧建築了。</w:t>
      </w:r>
    </w:p>
    <w:p w14:paraId="24B91EF0" w14:textId="77777777" w:rsidR="00195AEB" w:rsidRDefault="00195AEB" w:rsidP="00950E7A">
      <w:pPr>
        <w:spacing w:afterLines="30" w:after="108"/>
        <w:rPr>
          <w:b/>
        </w:rPr>
      </w:pPr>
      <w:r w:rsidRPr="00C55793">
        <w:rPr>
          <w:rFonts w:ascii="Times New Roman" w:hAnsi="Times New Roman"/>
          <w:b/>
          <w:vertAlign w:val="superscript"/>
        </w:rPr>
        <w:t>〔</w:t>
      </w:r>
      <w:r>
        <w:rPr>
          <w:rFonts w:ascii="Times New Roman" w:hAnsi="Times New Roman" w:hint="eastAsia"/>
          <w:b/>
          <w:vertAlign w:val="superscript"/>
        </w:rPr>
        <w:t>三</w:t>
      </w:r>
      <w:r w:rsidRPr="00C55793">
        <w:rPr>
          <w:rFonts w:ascii="Times New Roman" w:hAnsi="Times New Roman"/>
          <w:b/>
          <w:vertAlign w:val="superscript"/>
        </w:rPr>
        <w:t>〕</w:t>
      </w:r>
      <w:r w:rsidRPr="007F128D">
        <w:rPr>
          <w:rFonts w:hint="eastAsia"/>
        </w:rPr>
        <w:t>所以</w:t>
      </w:r>
      <w:r w:rsidRPr="00473460">
        <w:rPr>
          <w:rFonts w:hint="eastAsia"/>
          <w:b/>
        </w:rPr>
        <w:t>必須透此一關。</w:t>
      </w:r>
    </w:p>
    <w:p w14:paraId="6CE49216" w14:textId="77777777" w:rsidR="00195AEB" w:rsidRDefault="00195AEB" w:rsidP="00950E7A">
      <w:pPr>
        <w:spacing w:afterLines="30" w:after="108"/>
        <w:rPr>
          <w:b/>
        </w:rPr>
      </w:pPr>
      <w:r w:rsidRPr="00C55793">
        <w:rPr>
          <w:rFonts w:ascii="Times New Roman" w:hAnsi="Times New Roman"/>
          <w:b/>
          <w:vertAlign w:val="superscript"/>
        </w:rPr>
        <w:t>〔</w:t>
      </w:r>
      <w:r w:rsidRPr="00C55793">
        <w:rPr>
          <w:rFonts w:ascii="Times New Roman" w:hAnsi="Times New Roman"/>
          <w:b/>
          <w:vertAlign w:val="superscript"/>
        </w:rPr>
        <w:t>1</w:t>
      </w:r>
      <w:r w:rsidRPr="00C55793">
        <w:rPr>
          <w:rFonts w:ascii="Times New Roman" w:hAnsi="Times New Roman"/>
          <w:b/>
          <w:vertAlign w:val="superscript"/>
        </w:rPr>
        <w:t>〕</w:t>
      </w:r>
      <w:r w:rsidRPr="00B44CF4">
        <w:rPr>
          <w:rFonts w:hint="eastAsia"/>
        </w:rPr>
        <w:t>對於</w:t>
      </w:r>
      <w:r w:rsidR="00B44CF4" w:rsidRPr="00D37FCF">
        <w:rPr>
          <w:rFonts w:ascii="Times New Roman" w:hAnsi="Times New Roman"/>
          <w:b/>
          <w:vertAlign w:val="superscript"/>
        </w:rPr>
        <w:t>〔</w:t>
      </w:r>
      <w:r w:rsidR="00B44CF4">
        <w:rPr>
          <w:rFonts w:ascii="Times New Roman" w:hAnsi="Times New Roman" w:hint="eastAsia"/>
          <w:b/>
          <w:vertAlign w:val="superscript"/>
        </w:rPr>
        <w:t>A</w:t>
      </w:r>
      <w:r w:rsidR="00B44CF4" w:rsidRPr="00D37FCF">
        <w:rPr>
          <w:rFonts w:ascii="Times New Roman" w:hAnsi="Times New Roman"/>
          <w:b/>
          <w:vertAlign w:val="superscript"/>
        </w:rPr>
        <w:t>〕</w:t>
      </w:r>
      <w:r w:rsidRPr="00473460">
        <w:rPr>
          <w:rFonts w:hint="eastAsia"/>
          <w:b/>
        </w:rPr>
        <w:t>染惡心境，除遣他；</w:t>
      </w:r>
      <w:r w:rsidR="006B679C" w:rsidRPr="00D37FCF">
        <w:rPr>
          <w:rFonts w:ascii="Times New Roman" w:hAnsi="Times New Roman"/>
          <w:b/>
          <w:vertAlign w:val="superscript"/>
        </w:rPr>
        <w:t>〔</w:t>
      </w:r>
      <w:r w:rsidR="006B679C">
        <w:rPr>
          <w:rFonts w:ascii="Times New Roman" w:hAnsi="Times New Roman" w:hint="eastAsia"/>
          <w:b/>
          <w:vertAlign w:val="superscript"/>
        </w:rPr>
        <w:t>B</w:t>
      </w:r>
      <w:r w:rsidR="006B679C" w:rsidRPr="00D37FCF">
        <w:rPr>
          <w:rFonts w:ascii="Times New Roman" w:hAnsi="Times New Roman"/>
          <w:b/>
          <w:vertAlign w:val="superscript"/>
        </w:rPr>
        <w:t>〕</w:t>
      </w:r>
      <w:r w:rsidRPr="00473460">
        <w:rPr>
          <w:rFonts w:hint="eastAsia"/>
          <w:b/>
        </w:rPr>
        <w:t>良善的心境，也不要執他。</w:t>
      </w:r>
      <w:r w:rsidRPr="006B679C">
        <w:rPr>
          <w:rFonts w:hint="eastAsia"/>
        </w:rPr>
        <w:t>這樣的進修，</w:t>
      </w:r>
      <w:r w:rsidRPr="00473460">
        <w:rPr>
          <w:rFonts w:hint="eastAsia"/>
          <w:b/>
        </w:rPr>
        <w:t>心境轉而更為空靈明淨，由此發生正定。</w:t>
      </w:r>
    </w:p>
    <w:p w14:paraId="17C538FA" w14:textId="77777777" w:rsidR="00195AEB" w:rsidRDefault="00195AEB" w:rsidP="00950E7A">
      <w:pPr>
        <w:spacing w:afterLines="30" w:after="108"/>
      </w:pP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006B679C" w:rsidRPr="00D37FCF">
        <w:rPr>
          <w:rFonts w:ascii="Times New Roman" w:hAnsi="Times New Roman"/>
          <w:b/>
          <w:vertAlign w:val="superscript"/>
        </w:rPr>
        <w:t>〔</w:t>
      </w:r>
      <w:r w:rsidR="006B679C">
        <w:rPr>
          <w:rFonts w:ascii="Times New Roman" w:hAnsi="Times New Roman" w:hint="eastAsia"/>
          <w:b/>
          <w:vertAlign w:val="superscript"/>
        </w:rPr>
        <w:t>A</w:t>
      </w:r>
      <w:r w:rsidR="006B679C" w:rsidRPr="00D37FCF">
        <w:rPr>
          <w:rFonts w:ascii="Times New Roman" w:hAnsi="Times New Roman"/>
          <w:b/>
          <w:vertAlign w:val="superscript"/>
        </w:rPr>
        <w:t>〕</w:t>
      </w:r>
      <w:r w:rsidRPr="00473460">
        <w:rPr>
          <w:rFonts w:hint="eastAsia"/>
          <w:b/>
        </w:rPr>
        <w:t>身體的震動等，也不著相而透脫了，</w:t>
      </w:r>
      <w:r w:rsidR="006B679C" w:rsidRPr="00D37FCF">
        <w:rPr>
          <w:rFonts w:ascii="Times New Roman" w:hAnsi="Times New Roman"/>
          <w:b/>
          <w:vertAlign w:val="superscript"/>
        </w:rPr>
        <w:t>〔</w:t>
      </w:r>
      <w:r w:rsidR="006B679C">
        <w:rPr>
          <w:rFonts w:ascii="Times New Roman" w:hAnsi="Times New Roman" w:hint="eastAsia"/>
          <w:b/>
          <w:vertAlign w:val="superscript"/>
        </w:rPr>
        <w:t>B</w:t>
      </w:r>
      <w:r w:rsidR="006B679C" w:rsidRPr="00D37FCF">
        <w:rPr>
          <w:rFonts w:ascii="Times New Roman" w:hAnsi="Times New Roman"/>
          <w:b/>
          <w:vertAlign w:val="superscript"/>
        </w:rPr>
        <w:t>〕</w:t>
      </w:r>
      <w:r w:rsidRPr="00473460">
        <w:rPr>
          <w:rFonts w:hint="eastAsia"/>
          <w:b/>
        </w:rPr>
        <w:t>內身也就進為更靈妙、更平和、更微密的活動。</w:t>
      </w:r>
      <w:r w:rsidR="006B679C" w:rsidRPr="00D37FCF">
        <w:rPr>
          <w:rFonts w:ascii="Times New Roman" w:hAnsi="Times New Roman"/>
          <w:b/>
          <w:vertAlign w:val="superscript"/>
        </w:rPr>
        <w:t>〔</w:t>
      </w:r>
      <w:r w:rsidR="006B679C">
        <w:rPr>
          <w:rFonts w:ascii="Times New Roman" w:hAnsi="Times New Roman" w:hint="eastAsia"/>
          <w:b/>
          <w:vertAlign w:val="superscript"/>
        </w:rPr>
        <w:t>a</w:t>
      </w:r>
      <w:r w:rsidR="006B679C" w:rsidRPr="00D37FCF">
        <w:rPr>
          <w:rFonts w:ascii="Times New Roman" w:hAnsi="Times New Roman"/>
          <w:b/>
          <w:vertAlign w:val="superscript"/>
        </w:rPr>
        <w:t>〕</w:t>
      </w:r>
      <w:r w:rsidRPr="00473460">
        <w:rPr>
          <w:rFonts w:hint="eastAsia"/>
          <w:b/>
        </w:rPr>
        <w:t>呼吸是微細綿密，似有似無（最高的出入息滅）；</w:t>
      </w:r>
      <w:r w:rsidR="006B679C" w:rsidRPr="00D37FCF">
        <w:rPr>
          <w:rFonts w:ascii="Times New Roman" w:hAnsi="Times New Roman"/>
          <w:b/>
          <w:vertAlign w:val="superscript"/>
        </w:rPr>
        <w:t>〔</w:t>
      </w:r>
      <w:r w:rsidR="006B679C">
        <w:rPr>
          <w:rFonts w:ascii="Times New Roman" w:hAnsi="Times New Roman" w:hint="eastAsia"/>
          <w:b/>
          <w:vertAlign w:val="superscript"/>
        </w:rPr>
        <w:t>b</w:t>
      </w:r>
      <w:r w:rsidR="006B679C" w:rsidRPr="00D37FCF">
        <w:rPr>
          <w:rFonts w:ascii="Times New Roman" w:hAnsi="Times New Roman"/>
          <w:b/>
          <w:vertAlign w:val="superscript"/>
        </w:rPr>
        <w:t>〕</w:t>
      </w:r>
      <w:r w:rsidRPr="00473460">
        <w:rPr>
          <w:rFonts w:hint="eastAsia"/>
          <w:b/>
        </w:rPr>
        <w:t>血脈是舒暢平流，無著無滯（最高的脈似中斷）。</w:t>
      </w:r>
    </w:p>
    <w:p w14:paraId="0427805A" w14:textId="77777777" w:rsidR="00CA654B" w:rsidRPr="00504FED" w:rsidRDefault="00565FFD" w:rsidP="00565FFD">
      <w:pPr>
        <w:pStyle w:val="Heading6"/>
        <w:numPr>
          <w:ilvl w:val="0"/>
          <w:numId w:val="45"/>
        </w:numPr>
        <w:ind w:left="1276" w:hanging="567"/>
        <w:rPr>
          <w:bdr w:val="single" w:sz="4" w:space="0" w:color="auto"/>
        </w:rPr>
      </w:pPr>
      <w:bookmarkStart w:id="66" w:name="_Toc153397085"/>
      <w:r>
        <w:rPr>
          <w:rFonts w:hint="eastAsia"/>
          <w:bdr w:val="single" w:sz="4" w:space="0" w:color="auto"/>
        </w:rPr>
        <w:t>成就：</w:t>
      </w:r>
      <w:r w:rsidR="00CA654B" w:rsidRPr="002036AA">
        <w:rPr>
          <w:rFonts w:hint="eastAsia"/>
          <w:bdr w:val="single" w:sz="4" w:space="0" w:color="auto"/>
        </w:rPr>
        <w:t>「身心輕安</w:t>
      </w:r>
      <w:r w:rsidR="00CA654B">
        <w:rPr>
          <w:rFonts w:hint="eastAsia"/>
          <w:bdr w:val="single" w:sz="4" w:space="0" w:color="auto"/>
        </w:rPr>
        <w:t>、</w:t>
      </w:r>
      <w:r w:rsidR="00CA654B" w:rsidRPr="002036AA">
        <w:rPr>
          <w:rFonts w:hint="eastAsia"/>
          <w:bdr w:val="single" w:sz="4" w:space="0" w:color="auto"/>
        </w:rPr>
        <w:t>身心精進」，</w:t>
      </w:r>
      <w:r w:rsidR="00CA654B">
        <w:rPr>
          <w:rFonts w:hint="eastAsia"/>
          <w:bdr w:val="single" w:sz="4" w:space="0" w:color="auto"/>
        </w:rPr>
        <w:t>即真正的</w:t>
      </w:r>
      <w:r w:rsidR="00CA654B" w:rsidRPr="002036AA">
        <w:rPr>
          <w:rFonts w:hint="eastAsia"/>
          <w:bdr w:val="single" w:sz="4" w:space="0" w:color="auto"/>
        </w:rPr>
        <w:t>身心雙修</w:t>
      </w:r>
      <w:r w:rsidR="00CA654B">
        <w:rPr>
          <w:rFonts w:hint="eastAsia"/>
          <w:bdr w:val="single" w:sz="4" w:space="0" w:color="auto"/>
        </w:rPr>
        <w:t>、</w:t>
      </w:r>
      <w:r w:rsidR="00CA654B" w:rsidRPr="002036AA">
        <w:rPr>
          <w:rFonts w:hint="eastAsia"/>
          <w:bdr w:val="single" w:sz="4" w:space="0" w:color="auto"/>
        </w:rPr>
        <w:t>動靜雙修</w:t>
      </w:r>
      <w:bookmarkEnd w:id="66"/>
    </w:p>
    <w:p w14:paraId="7A73B2A4" w14:textId="77777777" w:rsidR="00F05589" w:rsidRDefault="00195AEB" w:rsidP="00950E7A">
      <w:pPr>
        <w:spacing w:afterLines="30" w:after="108"/>
        <w:rPr>
          <w:b/>
        </w:rPr>
      </w:pPr>
      <w:r w:rsidRPr="007A6331">
        <w:rPr>
          <w:rFonts w:hint="eastAsia"/>
        </w:rPr>
        <w:t>如</w:t>
      </w:r>
      <w:r w:rsidRPr="009A29DF">
        <w:rPr>
          <w:rFonts w:hint="eastAsia"/>
          <w:b/>
        </w:rPr>
        <w:t>真的成就了定，</w:t>
      </w:r>
      <w:r w:rsidR="00FC513D" w:rsidRPr="00C55793">
        <w:rPr>
          <w:rFonts w:ascii="Times New Roman" w:hAnsi="Times New Roman"/>
          <w:b/>
          <w:vertAlign w:val="superscript"/>
        </w:rPr>
        <w:t>〔</w:t>
      </w:r>
      <w:r w:rsidR="00FC513D">
        <w:rPr>
          <w:rFonts w:ascii="Times New Roman" w:hAnsi="Times New Roman" w:hint="eastAsia"/>
          <w:b/>
          <w:vertAlign w:val="superscript"/>
        </w:rPr>
        <w:t>一</w:t>
      </w:r>
      <w:r w:rsidR="00FC513D" w:rsidRPr="00C55793">
        <w:rPr>
          <w:rFonts w:ascii="Times New Roman" w:hAnsi="Times New Roman"/>
          <w:b/>
          <w:vertAlign w:val="superscript"/>
        </w:rPr>
        <w:t>〕</w:t>
      </w:r>
      <w:r w:rsidRPr="007A6331">
        <w:rPr>
          <w:rFonts w:hint="eastAsia"/>
        </w:rPr>
        <w:t>經說</w:t>
      </w:r>
      <w:r w:rsidRPr="00C55793">
        <w:rPr>
          <w:rFonts w:ascii="Times New Roman" w:hAnsi="Times New Roman"/>
          <w:b/>
          <w:vertAlign w:val="superscript"/>
        </w:rPr>
        <w:t>〔</w:t>
      </w:r>
      <w:r w:rsidRPr="00C55793">
        <w:rPr>
          <w:rFonts w:ascii="Times New Roman" w:hAnsi="Times New Roman"/>
          <w:b/>
          <w:vertAlign w:val="superscript"/>
        </w:rPr>
        <w:t>1</w:t>
      </w:r>
      <w:r w:rsidRPr="00C55793">
        <w:rPr>
          <w:rFonts w:ascii="Times New Roman" w:hAnsi="Times New Roman"/>
          <w:b/>
          <w:vertAlign w:val="superscript"/>
        </w:rPr>
        <w:t>〕</w:t>
      </w:r>
      <w:r w:rsidRPr="00DE443B">
        <w:rPr>
          <w:rFonts w:hint="eastAsia"/>
          <w:b/>
        </w:rPr>
        <w:t>「身輕安」，「心輕安」；</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DE443B">
        <w:rPr>
          <w:rFonts w:hint="eastAsia"/>
          <w:b/>
        </w:rPr>
        <w:t>「身精進」，「心精進」。</w:t>
      </w:r>
      <w:r w:rsidRPr="00C55793">
        <w:rPr>
          <w:rFonts w:ascii="Times New Roman" w:hAnsi="Times New Roman"/>
          <w:b/>
          <w:vertAlign w:val="superscript"/>
        </w:rPr>
        <w:t>〔</w:t>
      </w:r>
      <w:r w:rsidRPr="00C55793">
        <w:rPr>
          <w:rFonts w:ascii="Times New Roman" w:hAnsi="Times New Roman"/>
          <w:b/>
          <w:vertAlign w:val="superscript"/>
        </w:rPr>
        <w:t>1</w:t>
      </w:r>
      <w:r w:rsidRPr="00C55793">
        <w:rPr>
          <w:rFonts w:ascii="Times New Roman" w:hAnsi="Times New Roman"/>
          <w:b/>
          <w:vertAlign w:val="superscript"/>
        </w:rPr>
        <w:t>〕</w:t>
      </w:r>
      <w:r w:rsidRPr="00881686">
        <w:rPr>
          <w:rFonts w:hint="eastAsia"/>
          <w:b/>
        </w:rPr>
        <w:t>由於身心安定所引發的輕安樂，周遍浹洽，不是世間的一切安樂所能及的。</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DE443B">
        <w:rPr>
          <w:rFonts w:hint="eastAsia"/>
          <w:b/>
        </w:rPr>
        <w:t>由此而湧出的身心的力量，也勇銳莫當，能「堪任」一切。</w:t>
      </w:r>
    </w:p>
    <w:p w14:paraId="43993563" w14:textId="77777777" w:rsidR="00195AEB" w:rsidRDefault="00A85186"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95AEB" w:rsidRPr="00F05589">
        <w:rPr>
          <w:rFonts w:hint="eastAsia"/>
        </w:rPr>
        <w:t>這不是</w:t>
      </w:r>
      <w:r w:rsidR="00195AEB" w:rsidRPr="00DE443B">
        <w:rPr>
          <w:rFonts w:hint="eastAsia"/>
          <w:b/>
        </w:rPr>
        <w:t>身心雙修，動靜雙修</w:t>
      </w:r>
      <w:r w:rsidR="00195AEB" w:rsidRPr="00F05589">
        <w:rPr>
          <w:rFonts w:hint="eastAsia"/>
        </w:rPr>
        <w:t>嗎？</w:t>
      </w:r>
      <w:r w:rsidR="0046708A">
        <w:rPr>
          <w:rStyle w:val="FootnoteReference"/>
          <w:b/>
        </w:rPr>
        <w:footnoteReference w:id="23"/>
      </w:r>
      <w:r w:rsidR="00195AEB">
        <w:rPr>
          <w:rFonts w:hint="eastAsia"/>
        </w:rPr>
        <w:t xml:space="preserve"> </w:t>
      </w:r>
    </w:p>
    <w:p w14:paraId="67A201E3" w14:textId="77777777" w:rsidR="00195AEB" w:rsidRPr="00B97495" w:rsidRDefault="00195AEB" w:rsidP="00513E20">
      <w:pPr>
        <w:pStyle w:val="Heading5"/>
        <w:numPr>
          <w:ilvl w:val="0"/>
          <w:numId w:val="32"/>
        </w:numPr>
        <w:ind w:left="851" w:hanging="284"/>
        <w:rPr>
          <w:bdr w:val="single" w:sz="4" w:space="0" w:color="auto"/>
        </w:rPr>
      </w:pPr>
      <w:bookmarkStart w:id="67" w:name="_Toc153397086"/>
      <w:r w:rsidRPr="00B97495">
        <w:rPr>
          <w:rFonts w:hint="eastAsia"/>
          <w:bdr w:val="single" w:sz="4" w:space="0" w:color="auto"/>
        </w:rPr>
        <w:t>再辨</w:t>
      </w:r>
      <w:r w:rsidR="007533D5">
        <w:rPr>
          <w:rFonts w:hint="eastAsia"/>
          <w:bdr w:val="single" w:sz="4" w:space="0" w:color="auto"/>
        </w:rPr>
        <w:t>：</w:t>
      </w:r>
      <w:r w:rsidRPr="00B97495">
        <w:rPr>
          <w:rFonts w:hint="eastAsia"/>
          <w:bdr w:val="single" w:sz="4" w:space="0" w:color="auto"/>
        </w:rPr>
        <w:t>佛法與外道的</w:t>
      </w:r>
      <w:r w:rsidR="007F38C6">
        <w:rPr>
          <w:rFonts w:hint="eastAsia"/>
          <w:bdr w:val="single" w:sz="4" w:space="0" w:color="auto"/>
        </w:rPr>
        <w:t>不同</w:t>
      </w:r>
      <w:bookmarkEnd w:id="67"/>
    </w:p>
    <w:p w14:paraId="4D2F4305" w14:textId="77777777" w:rsidR="00195AEB" w:rsidRPr="006B131D" w:rsidRDefault="006D4F76" w:rsidP="00513E20">
      <w:pPr>
        <w:pStyle w:val="Heading6"/>
        <w:numPr>
          <w:ilvl w:val="0"/>
          <w:numId w:val="33"/>
        </w:numPr>
        <w:ind w:left="1276" w:hanging="567"/>
        <w:rPr>
          <w:bdr w:val="single" w:sz="4" w:space="0" w:color="auto"/>
        </w:rPr>
      </w:pPr>
      <w:bookmarkStart w:id="68" w:name="_Toc153397087"/>
      <w:r>
        <w:rPr>
          <w:rFonts w:hint="eastAsia"/>
          <w:bdr w:val="single" w:sz="4" w:space="0" w:color="auto"/>
        </w:rPr>
        <w:t>佛法：</w:t>
      </w:r>
      <w:r w:rsidR="009066A6">
        <w:rPr>
          <w:rFonts w:hint="eastAsia"/>
          <w:bdr w:val="single" w:sz="4" w:space="0" w:color="auto"/>
        </w:rPr>
        <w:t>修定，</w:t>
      </w:r>
      <w:r>
        <w:rPr>
          <w:rFonts w:hint="eastAsia"/>
          <w:bdr w:val="single" w:sz="4" w:space="0" w:color="auto"/>
        </w:rPr>
        <w:t>要超過身心幻境；</w:t>
      </w:r>
      <w:r w:rsidR="00195AEB" w:rsidRPr="006B131D">
        <w:rPr>
          <w:rFonts w:hint="eastAsia"/>
          <w:bdr w:val="single" w:sz="4" w:space="0" w:color="auto"/>
        </w:rPr>
        <w:t>超過才能得定、悟理、解脫、神通自在</w:t>
      </w:r>
      <w:bookmarkEnd w:id="68"/>
    </w:p>
    <w:p w14:paraId="292B03B0" w14:textId="77777777" w:rsidR="001220AE" w:rsidRDefault="00195AEB" w:rsidP="00950E7A">
      <w:pPr>
        <w:spacing w:afterLines="30" w:after="108"/>
        <w:rPr>
          <w:b/>
        </w:rPr>
      </w:pPr>
      <w:r>
        <w:rPr>
          <w:rFonts w:hint="eastAsia"/>
        </w:rPr>
        <w:t xml:space="preserve">    </w:t>
      </w:r>
      <w:r w:rsidRPr="000D6AC0">
        <w:rPr>
          <w:rFonts w:hint="eastAsia"/>
          <w:b/>
        </w:rPr>
        <w:t>佛法的修習禪定</w:t>
      </w:r>
      <w:r w:rsidRPr="00135D6B">
        <w:rPr>
          <w:rFonts w:hint="eastAsia"/>
          <w:b/>
        </w:rPr>
        <w:t>，</w:t>
      </w:r>
      <w:r w:rsidR="00F41529" w:rsidRPr="00D37FCF">
        <w:rPr>
          <w:rFonts w:ascii="Times New Roman" w:hAnsi="Times New Roman"/>
          <w:b/>
          <w:vertAlign w:val="superscript"/>
        </w:rPr>
        <w:t>〔</w:t>
      </w:r>
      <w:r w:rsidR="00F41529">
        <w:rPr>
          <w:rFonts w:ascii="Times New Roman" w:hAnsi="Times New Roman" w:hint="eastAsia"/>
          <w:b/>
          <w:vertAlign w:val="superscript"/>
        </w:rPr>
        <w:t>一</w:t>
      </w:r>
      <w:r w:rsidR="00F41529" w:rsidRPr="00D37FCF">
        <w:rPr>
          <w:rFonts w:ascii="Times New Roman" w:hAnsi="Times New Roman"/>
          <w:b/>
          <w:vertAlign w:val="superscript"/>
        </w:rPr>
        <w:t>〕</w:t>
      </w:r>
      <w:r w:rsidR="00FE1077" w:rsidRPr="00D37FCF">
        <w:rPr>
          <w:rFonts w:ascii="Times New Roman" w:hAnsi="Times New Roman"/>
          <w:b/>
          <w:vertAlign w:val="superscript"/>
        </w:rPr>
        <w:t>〔</w:t>
      </w:r>
      <w:r w:rsidR="00FE1077" w:rsidRPr="00D37FCF">
        <w:rPr>
          <w:rFonts w:ascii="Times New Roman" w:hAnsi="Times New Roman"/>
          <w:b/>
          <w:vertAlign w:val="superscript"/>
        </w:rPr>
        <w:t>1</w:t>
      </w:r>
      <w:r w:rsidR="00FE1077" w:rsidRPr="00D37FCF">
        <w:rPr>
          <w:rFonts w:ascii="Times New Roman" w:hAnsi="Times New Roman"/>
          <w:b/>
          <w:vertAlign w:val="superscript"/>
        </w:rPr>
        <w:t>〕</w:t>
      </w:r>
      <w:r>
        <w:rPr>
          <w:rFonts w:hint="eastAsia"/>
        </w:rPr>
        <w:t>不論是小乘、大乘，</w:t>
      </w:r>
      <w:r w:rsidR="00FE1077" w:rsidRPr="00D37FCF">
        <w:rPr>
          <w:rFonts w:ascii="Times New Roman" w:hAnsi="Times New Roman"/>
          <w:b/>
          <w:vertAlign w:val="superscript"/>
        </w:rPr>
        <w:t>〔</w:t>
      </w:r>
      <w:r w:rsidR="00FE1077">
        <w:rPr>
          <w:rFonts w:ascii="Times New Roman" w:hAnsi="Times New Roman" w:hint="eastAsia"/>
          <w:b/>
          <w:vertAlign w:val="superscript"/>
        </w:rPr>
        <w:t>2</w:t>
      </w:r>
      <w:r w:rsidR="00FE1077" w:rsidRPr="00D37FCF">
        <w:rPr>
          <w:rFonts w:ascii="Times New Roman" w:hAnsi="Times New Roman"/>
          <w:b/>
          <w:vertAlign w:val="superscript"/>
        </w:rPr>
        <w:t>〕</w:t>
      </w:r>
      <w:r>
        <w:rPr>
          <w:rFonts w:hint="eastAsia"/>
        </w:rPr>
        <w:t>不論是重在</w:t>
      </w:r>
      <w:r w:rsidRPr="00FE1077">
        <w:rPr>
          <w:rFonts w:hint="eastAsia"/>
        </w:rPr>
        <w:t>依定發通，或依定發慧，</w:t>
      </w:r>
      <w:r w:rsidRPr="00473460">
        <w:rPr>
          <w:rFonts w:hint="eastAsia"/>
          <w:b/>
        </w:rPr>
        <w:t>都是要超過這些身心的幻境。</w:t>
      </w:r>
    </w:p>
    <w:p w14:paraId="72394DDA" w14:textId="77777777" w:rsidR="00195AEB" w:rsidRDefault="001220AE" w:rsidP="00950E7A">
      <w:pPr>
        <w:spacing w:afterLines="30" w:after="108"/>
      </w:pPr>
      <w:r w:rsidRPr="00D37FCF">
        <w:rPr>
          <w:rFonts w:ascii="Times New Roman" w:hAnsi="Times New Roman"/>
          <w:b/>
          <w:vertAlign w:val="superscript"/>
        </w:rPr>
        <w:t>〔</w:t>
      </w:r>
      <w:r w:rsidR="00F41529">
        <w:rPr>
          <w:rFonts w:ascii="Times New Roman" w:hAnsi="Times New Roman" w:hint="eastAsia"/>
          <w:b/>
          <w:vertAlign w:val="superscript"/>
        </w:rPr>
        <w:t>二</w:t>
      </w:r>
      <w:r w:rsidRPr="00D37FCF">
        <w:rPr>
          <w:rFonts w:ascii="Times New Roman" w:hAnsi="Times New Roman"/>
          <w:b/>
          <w:vertAlign w:val="superscript"/>
        </w:rPr>
        <w:t>〕</w:t>
      </w:r>
      <w:r w:rsidR="00195AEB">
        <w:rPr>
          <w:rFonts w:hint="eastAsia"/>
        </w:rPr>
        <w:t>因為</w:t>
      </w:r>
      <w:r w:rsidR="00195AEB" w:rsidRPr="00300D6C">
        <w:rPr>
          <w:rFonts w:hint="eastAsia"/>
          <w:b/>
        </w:rPr>
        <w:t>非超過這些，</w:t>
      </w:r>
      <w:r w:rsidR="00FE1077" w:rsidRPr="00D37FCF">
        <w:rPr>
          <w:rFonts w:ascii="Times New Roman" w:hAnsi="Times New Roman"/>
          <w:b/>
          <w:vertAlign w:val="superscript"/>
        </w:rPr>
        <w:t>〔</w:t>
      </w:r>
      <w:r w:rsidR="00FE1077" w:rsidRPr="00D37FCF">
        <w:rPr>
          <w:rFonts w:ascii="Times New Roman" w:hAnsi="Times New Roman"/>
          <w:b/>
          <w:vertAlign w:val="superscript"/>
        </w:rPr>
        <w:t>1</w:t>
      </w:r>
      <w:r w:rsidR="00FE1077" w:rsidRPr="00D37FCF">
        <w:rPr>
          <w:rFonts w:ascii="Times New Roman" w:hAnsi="Times New Roman"/>
          <w:b/>
          <w:vertAlign w:val="superscript"/>
        </w:rPr>
        <w:t>〕</w:t>
      </w:r>
      <w:r w:rsidR="00195AEB">
        <w:rPr>
          <w:rFonts w:hint="eastAsia"/>
        </w:rPr>
        <w:t>不能進入身心更安寧，更平和的</w:t>
      </w:r>
      <w:r w:rsidR="00195AEB" w:rsidRPr="00FE1077">
        <w:rPr>
          <w:rFonts w:hint="eastAsia"/>
          <w:b/>
        </w:rPr>
        <w:t>定境，</w:t>
      </w:r>
      <w:r w:rsidR="00FE1077" w:rsidRPr="00D37FCF">
        <w:rPr>
          <w:rFonts w:ascii="Times New Roman" w:hAnsi="Times New Roman"/>
          <w:b/>
          <w:vertAlign w:val="superscript"/>
        </w:rPr>
        <w:t>〔</w:t>
      </w:r>
      <w:r w:rsidR="00FE1077">
        <w:rPr>
          <w:rFonts w:ascii="Times New Roman" w:hAnsi="Times New Roman" w:hint="eastAsia"/>
          <w:b/>
          <w:vertAlign w:val="superscript"/>
        </w:rPr>
        <w:t>2</w:t>
      </w:r>
      <w:r w:rsidR="00FE1077" w:rsidRPr="00D37FCF">
        <w:rPr>
          <w:rFonts w:ascii="Times New Roman" w:hAnsi="Times New Roman"/>
          <w:b/>
          <w:vertAlign w:val="superscript"/>
        </w:rPr>
        <w:t>〕</w:t>
      </w:r>
      <w:r w:rsidR="00195AEB">
        <w:rPr>
          <w:rFonts w:hint="eastAsia"/>
        </w:rPr>
        <w:t>不能得到</w:t>
      </w:r>
      <w:r w:rsidR="00FE1077" w:rsidRPr="00D37FCF">
        <w:rPr>
          <w:rFonts w:ascii="Times New Roman" w:hAnsi="Times New Roman"/>
          <w:b/>
          <w:vertAlign w:val="superscript"/>
        </w:rPr>
        <w:t>〔</w:t>
      </w:r>
      <w:r w:rsidR="00FE1077">
        <w:rPr>
          <w:rFonts w:ascii="Times New Roman" w:hAnsi="Times New Roman" w:hint="eastAsia"/>
          <w:b/>
          <w:vertAlign w:val="superscript"/>
        </w:rPr>
        <w:t>A</w:t>
      </w:r>
      <w:r w:rsidR="00FE1077" w:rsidRPr="00D37FCF">
        <w:rPr>
          <w:rFonts w:ascii="Times New Roman" w:hAnsi="Times New Roman"/>
          <w:b/>
          <w:vertAlign w:val="superscript"/>
        </w:rPr>
        <w:t>〕</w:t>
      </w:r>
      <w:r w:rsidR="00195AEB" w:rsidRPr="00300D6C">
        <w:rPr>
          <w:rFonts w:hint="eastAsia"/>
          <w:b/>
        </w:rPr>
        <w:t>體悟真理，</w:t>
      </w:r>
      <w:r w:rsidR="00FE1077" w:rsidRPr="00300D6C">
        <w:rPr>
          <w:rFonts w:ascii="Times New Roman" w:hAnsi="Times New Roman"/>
          <w:b/>
          <w:vertAlign w:val="superscript"/>
        </w:rPr>
        <w:t>〔</w:t>
      </w:r>
      <w:r w:rsidR="00FE1077" w:rsidRPr="00300D6C">
        <w:rPr>
          <w:rFonts w:ascii="Times New Roman" w:hAnsi="Times New Roman" w:hint="eastAsia"/>
          <w:b/>
          <w:vertAlign w:val="superscript"/>
        </w:rPr>
        <w:t>B</w:t>
      </w:r>
      <w:r w:rsidR="00FE1077" w:rsidRPr="00300D6C">
        <w:rPr>
          <w:rFonts w:ascii="Times New Roman" w:hAnsi="Times New Roman"/>
          <w:b/>
          <w:vertAlign w:val="superscript"/>
        </w:rPr>
        <w:t>〕</w:t>
      </w:r>
      <w:r w:rsidR="00195AEB" w:rsidRPr="00300D6C">
        <w:rPr>
          <w:rFonts w:hint="eastAsia"/>
          <w:b/>
        </w:rPr>
        <w:t>解脫生死，</w:t>
      </w:r>
      <w:r w:rsidR="00FE1077" w:rsidRPr="00300D6C">
        <w:rPr>
          <w:rFonts w:ascii="Times New Roman" w:hAnsi="Times New Roman"/>
          <w:b/>
          <w:vertAlign w:val="superscript"/>
        </w:rPr>
        <w:t>〔</w:t>
      </w:r>
      <w:r w:rsidR="00FE1077" w:rsidRPr="00300D6C">
        <w:rPr>
          <w:rFonts w:ascii="Times New Roman" w:hAnsi="Times New Roman" w:hint="eastAsia"/>
          <w:b/>
          <w:vertAlign w:val="superscript"/>
        </w:rPr>
        <w:t>C</w:t>
      </w:r>
      <w:r w:rsidR="00FE1077" w:rsidRPr="00300D6C">
        <w:rPr>
          <w:rFonts w:ascii="Times New Roman" w:hAnsi="Times New Roman"/>
          <w:b/>
          <w:vertAlign w:val="superscript"/>
        </w:rPr>
        <w:t>〕</w:t>
      </w:r>
      <w:r w:rsidR="00195AEB" w:rsidRPr="00300D6C">
        <w:rPr>
          <w:rFonts w:hint="eastAsia"/>
          <w:b/>
        </w:rPr>
        <w:t>神通自在。</w:t>
      </w:r>
      <w:r w:rsidR="006B2D6B" w:rsidRPr="006B2D6B">
        <w:rPr>
          <w:rStyle w:val="FootnoteReference"/>
          <w:b/>
        </w:rPr>
        <w:footnoteReference w:id="24"/>
      </w:r>
    </w:p>
    <w:p w14:paraId="1B6C9903" w14:textId="77777777" w:rsidR="00195AEB" w:rsidRPr="00B97495" w:rsidRDefault="00195AEB" w:rsidP="00513E20">
      <w:pPr>
        <w:pStyle w:val="Heading6"/>
        <w:numPr>
          <w:ilvl w:val="0"/>
          <w:numId w:val="33"/>
        </w:numPr>
        <w:ind w:left="1276" w:hanging="567"/>
        <w:rPr>
          <w:bdr w:val="single" w:sz="4" w:space="0" w:color="auto"/>
        </w:rPr>
      </w:pPr>
      <w:bookmarkStart w:id="69" w:name="_Toc153397088"/>
      <w:r w:rsidRPr="00B97495">
        <w:rPr>
          <w:bdr w:val="single" w:sz="4" w:space="0" w:color="auto"/>
        </w:rPr>
        <w:t>外道</w:t>
      </w:r>
      <w:r w:rsidRPr="00B97495">
        <w:rPr>
          <w:rFonts w:hint="eastAsia"/>
          <w:bdr w:val="single" w:sz="4" w:space="0" w:color="auto"/>
        </w:rPr>
        <w:t>：死心塌地的，迷醉身心的幻境</w:t>
      </w:r>
      <w:r w:rsidR="00380E8F">
        <w:rPr>
          <w:rFonts w:hint="eastAsia"/>
          <w:bdr w:val="single" w:sz="4" w:space="0" w:color="auto"/>
        </w:rPr>
        <w:t>、</w:t>
      </w:r>
      <w:r w:rsidRPr="00B97495">
        <w:rPr>
          <w:rFonts w:hint="eastAsia"/>
          <w:bdr w:val="single" w:sz="4" w:space="0" w:color="auto"/>
        </w:rPr>
        <w:t>戀著必朽的身體</w:t>
      </w:r>
      <w:bookmarkEnd w:id="69"/>
    </w:p>
    <w:p w14:paraId="3036C276" w14:textId="77777777" w:rsidR="00FB0F0F" w:rsidRDefault="00195AEB" w:rsidP="00950E7A">
      <w:pPr>
        <w:spacing w:afterLines="30" w:after="108"/>
        <w:rPr>
          <w:b/>
        </w:rPr>
      </w:pPr>
      <w:r w:rsidRPr="00AC0354">
        <w:rPr>
          <w:rFonts w:hint="eastAsia"/>
        </w:rPr>
        <w:t>而</w:t>
      </w:r>
      <w:r w:rsidRPr="00473460">
        <w:rPr>
          <w:rFonts w:hint="eastAsia"/>
          <w:b/>
        </w:rPr>
        <w:t>外道</w:t>
      </w:r>
      <w:r w:rsidRPr="00AC0354">
        <w:rPr>
          <w:rFonts w:hint="eastAsia"/>
        </w:rPr>
        <w:t>呢？</w:t>
      </w:r>
      <w:r w:rsidR="00FB0F0F" w:rsidRPr="00D37FCF">
        <w:rPr>
          <w:rFonts w:ascii="Times New Roman" w:hAnsi="Times New Roman"/>
          <w:b/>
          <w:vertAlign w:val="superscript"/>
        </w:rPr>
        <w:t>〔</w:t>
      </w:r>
      <w:r w:rsidR="00FB0F0F">
        <w:rPr>
          <w:rFonts w:ascii="Times New Roman" w:hAnsi="Times New Roman" w:hint="eastAsia"/>
          <w:b/>
          <w:vertAlign w:val="superscript"/>
        </w:rPr>
        <w:t>一</w:t>
      </w:r>
      <w:r w:rsidR="00FB0F0F" w:rsidRPr="00D37FCF">
        <w:rPr>
          <w:rFonts w:ascii="Times New Roman" w:hAnsi="Times New Roman"/>
          <w:b/>
          <w:vertAlign w:val="superscript"/>
        </w:rPr>
        <w:t>〕</w:t>
      </w:r>
      <w:r w:rsidRPr="00FB0F0F">
        <w:rPr>
          <w:rFonts w:hint="eastAsia"/>
        </w:rPr>
        <w:t>卻是</w:t>
      </w:r>
      <w:r w:rsidRPr="00473460">
        <w:rPr>
          <w:rFonts w:hint="eastAsia"/>
          <w:b/>
        </w:rPr>
        <w:t>死心塌地的，</w:t>
      </w:r>
      <w:r w:rsidR="00FB0F0F" w:rsidRPr="00D37FCF">
        <w:rPr>
          <w:rFonts w:ascii="Times New Roman" w:hAnsi="Times New Roman"/>
          <w:b/>
          <w:vertAlign w:val="superscript"/>
        </w:rPr>
        <w:t>〔</w:t>
      </w:r>
      <w:r w:rsidR="00FB0F0F" w:rsidRPr="00D37FCF">
        <w:rPr>
          <w:rFonts w:ascii="Times New Roman" w:hAnsi="Times New Roman"/>
          <w:b/>
          <w:vertAlign w:val="superscript"/>
        </w:rPr>
        <w:t>1</w:t>
      </w:r>
      <w:r w:rsidR="00FB0F0F" w:rsidRPr="00D37FCF">
        <w:rPr>
          <w:rFonts w:ascii="Times New Roman" w:hAnsi="Times New Roman"/>
          <w:b/>
          <w:vertAlign w:val="superscript"/>
        </w:rPr>
        <w:t>〕</w:t>
      </w:r>
      <w:r w:rsidRPr="00FB0F0F">
        <w:rPr>
          <w:rFonts w:hint="eastAsia"/>
        </w:rPr>
        <w:t>迷醉這</w:t>
      </w:r>
      <w:r w:rsidRPr="00473460">
        <w:rPr>
          <w:rFonts w:hint="eastAsia"/>
          <w:b/>
        </w:rPr>
        <w:t>身心的幻境，</w:t>
      </w:r>
      <w:r w:rsidR="00FB0F0F" w:rsidRPr="00D37FCF">
        <w:rPr>
          <w:rFonts w:ascii="Times New Roman" w:hAnsi="Times New Roman"/>
          <w:b/>
          <w:vertAlign w:val="superscript"/>
        </w:rPr>
        <w:t>〔</w:t>
      </w:r>
      <w:r w:rsidR="00FB0F0F">
        <w:rPr>
          <w:rFonts w:ascii="Times New Roman" w:hAnsi="Times New Roman" w:hint="eastAsia"/>
          <w:b/>
          <w:vertAlign w:val="superscript"/>
        </w:rPr>
        <w:t>2</w:t>
      </w:r>
      <w:r w:rsidR="00FB0F0F" w:rsidRPr="00D37FCF">
        <w:rPr>
          <w:rFonts w:ascii="Times New Roman" w:hAnsi="Times New Roman"/>
          <w:b/>
          <w:vertAlign w:val="superscript"/>
        </w:rPr>
        <w:t>〕</w:t>
      </w:r>
      <w:r w:rsidRPr="00FB0F0F">
        <w:rPr>
          <w:rFonts w:hint="eastAsia"/>
        </w:rPr>
        <w:t>戀著這</w:t>
      </w:r>
      <w:r w:rsidRPr="00473460">
        <w:rPr>
          <w:rFonts w:hint="eastAsia"/>
          <w:b/>
        </w:rPr>
        <w:t>必朽的身體。</w:t>
      </w:r>
    </w:p>
    <w:p w14:paraId="3FCEEF73" w14:textId="77777777" w:rsidR="00195AEB" w:rsidRDefault="00FB0F0F" w:rsidP="00950E7A">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46328" w:rsidRPr="00D37FCF">
        <w:rPr>
          <w:rFonts w:ascii="Times New Roman" w:hAnsi="Times New Roman"/>
          <w:b/>
          <w:vertAlign w:val="superscript"/>
        </w:rPr>
        <w:t>〔</w:t>
      </w:r>
      <w:r w:rsidR="00646328" w:rsidRPr="00D37FCF">
        <w:rPr>
          <w:rFonts w:ascii="Times New Roman" w:hAnsi="Times New Roman"/>
          <w:b/>
          <w:vertAlign w:val="superscript"/>
        </w:rPr>
        <w:t>1</w:t>
      </w:r>
      <w:r w:rsidR="00646328" w:rsidRPr="00D37FCF">
        <w:rPr>
          <w:rFonts w:ascii="Times New Roman" w:hAnsi="Times New Roman"/>
          <w:b/>
          <w:vertAlign w:val="superscript"/>
        </w:rPr>
        <w:t>〕</w:t>
      </w:r>
      <w:r w:rsidR="00195AEB">
        <w:rPr>
          <w:rFonts w:hint="eastAsia"/>
        </w:rPr>
        <w:t>不是因此而</w:t>
      </w:r>
      <w:r w:rsidR="00195AEB" w:rsidRPr="00860627">
        <w:rPr>
          <w:rFonts w:hint="eastAsia"/>
          <w:b/>
        </w:rPr>
        <w:t>迷信神權，</w:t>
      </w:r>
      <w:r w:rsidR="00C35F43" w:rsidRPr="00C35F43">
        <w:rPr>
          <w:rStyle w:val="FootnoteReference"/>
          <w:b/>
        </w:rPr>
        <w:footnoteReference w:id="25"/>
      </w:r>
      <w:r w:rsidR="00646328" w:rsidRPr="00D37FCF">
        <w:rPr>
          <w:rFonts w:ascii="Times New Roman" w:hAnsi="Times New Roman"/>
          <w:b/>
          <w:vertAlign w:val="superscript"/>
        </w:rPr>
        <w:t>〔</w:t>
      </w:r>
      <w:r w:rsidR="00646328">
        <w:rPr>
          <w:rFonts w:ascii="Times New Roman" w:hAnsi="Times New Roman" w:hint="eastAsia"/>
          <w:b/>
          <w:vertAlign w:val="superscript"/>
        </w:rPr>
        <w:t>2</w:t>
      </w:r>
      <w:r w:rsidR="00646328" w:rsidRPr="00D37FCF">
        <w:rPr>
          <w:rFonts w:ascii="Times New Roman" w:hAnsi="Times New Roman"/>
          <w:b/>
          <w:vertAlign w:val="superscript"/>
        </w:rPr>
        <w:t>〕</w:t>
      </w:r>
      <w:r w:rsidR="00195AEB">
        <w:rPr>
          <w:rFonts w:hint="eastAsia"/>
        </w:rPr>
        <w:t>便是</w:t>
      </w:r>
      <w:r w:rsidR="00195AEB" w:rsidRPr="00460A98">
        <w:rPr>
          <w:rFonts w:hint="eastAsia"/>
          <w:b/>
        </w:rPr>
        <w:t>夢想</w:t>
      </w:r>
      <w:r w:rsidR="00195AEB" w:rsidRPr="00860627">
        <w:rPr>
          <w:rFonts w:hint="eastAsia"/>
          <w:b/>
        </w:rPr>
        <w:t>在這呼吸、血脈，甚至男女和合中去成仙得道。</w:t>
      </w:r>
      <w:r w:rsidR="00F6485F" w:rsidRPr="00271EED">
        <w:rPr>
          <w:rStyle w:val="FootnoteReference"/>
          <w:b/>
        </w:rPr>
        <w:footnoteReference w:id="26"/>
      </w:r>
    </w:p>
    <w:p w14:paraId="00C4ECAB" w14:textId="77777777" w:rsidR="00195AEB" w:rsidRPr="00B97495" w:rsidRDefault="00E51E7B" w:rsidP="00513E20">
      <w:pPr>
        <w:pStyle w:val="Heading6"/>
        <w:numPr>
          <w:ilvl w:val="0"/>
          <w:numId w:val="33"/>
        </w:numPr>
        <w:ind w:left="1276" w:hanging="567"/>
        <w:rPr>
          <w:bdr w:val="single" w:sz="4" w:space="0" w:color="auto"/>
        </w:rPr>
      </w:pPr>
      <w:bookmarkStart w:id="70" w:name="_Toc153397089"/>
      <w:r>
        <w:rPr>
          <w:rFonts w:hint="eastAsia"/>
          <w:bdr w:val="single" w:sz="4" w:space="0" w:color="auto"/>
        </w:rPr>
        <w:t>警：身心幻境看來美妙無比，</w:t>
      </w:r>
      <w:r w:rsidR="00195AEB" w:rsidRPr="00B97495">
        <w:rPr>
          <w:rFonts w:hint="eastAsia"/>
          <w:bdr w:val="single" w:sz="4" w:space="0" w:color="auto"/>
        </w:rPr>
        <w:t>其實是險惡無比的途程</w:t>
      </w:r>
      <w:bookmarkEnd w:id="70"/>
    </w:p>
    <w:p w14:paraId="1DB80017" w14:textId="77777777" w:rsidR="00195AEB" w:rsidRDefault="00195AEB" w:rsidP="00950E7A">
      <w:pPr>
        <w:spacing w:afterLines="30" w:after="108"/>
        <w:rPr>
          <w:b/>
        </w:rPr>
      </w:pPr>
      <w:r w:rsidRPr="00953936">
        <w:rPr>
          <w:rFonts w:hint="eastAsia"/>
        </w:rPr>
        <w:t>這種</w:t>
      </w:r>
      <w:r w:rsidRPr="00473460">
        <w:rPr>
          <w:rFonts w:hint="eastAsia"/>
          <w:b/>
        </w:rPr>
        <w:t>身心幻境，</w:t>
      </w:r>
      <w:r w:rsidR="008635BB" w:rsidRPr="00D37FCF">
        <w:rPr>
          <w:rFonts w:ascii="Times New Roman" w:hAnsi="Times New Roman"/>
          <w:b/>
          <w:vertAlign w:val="superscript"/>
        </w:rPr>
        <w:t>〔</w:t>
      </w:r>
      <w:r w:rsidR="008635BB">
        <w:rPr>
          <w:rFonts w:ascii="Times New Roman" w:hAnsi="Times New Roman" w:hint="eastAsia"/>
          <w:b/>
          <w:vertAlign w:val="superscript"/>
        </w:rPr>
        <w:t>一</w:t>
      </w:r>
      <w:r w:rsidR="008635BB" w:rsidRPr="00D37FCF">
        <w:rPr>
          <w:rFonts w:ascii="Times New Roman" w:hAnsi="Times New Roman"/>
          <w:b/>
          <w:vertAlign w:val="superscript"/>
        </w:rPr>
        <w:t>〕</w:t>
      </w:r>
      <w:r w:rsidRPr="00953936">
        <w:rPr>
          <w:rFonts w:hint="eastAsia"/>
        </w:rPr>
        <w:t>可說是</w:t>
      </w:r>
      <w:r w:rsidR="008635BB" w:rsidRPr="00D37FCF">
        <w:rPr>
          <w:rFonts w:ascii="Times New Roman" w:hAnsi="Times New Roman"/>
          <w:b/>
          <w:vertAlign w:val="superscript"/>
        </w:rPr>
        <w:t>〔</w:t>
      </w:r>
      <w:r w:rsidR="008635BB" w:rsidRPr="00D37FCF">
        <w:rPr>
          <w:rFonts w:ascii="Times New Roman" w:hAnsi="Times New Roman"/>
          <w:b/>
          <w:vertAlign w:val="superscript"/>
        </w:rPr>
        <w:t>1</w:t>
      </w:r>
      <w:r w:rsidR="008635BB" w:rsidRPr="00D37FCF">
        <w:rPr>
          <w:rFonts w:ascii="Times New Roman" w:hAnsi="Times New Roman"/>
          <w:b/>
          <w:vertAlign w:val="superscript"/>
        </w:rPr>
        <w:t>〕</w:t>
      </w:r>
      <w:r w:rsidRPr="00473460">
        <w:rPr>
          <w:rFonts w:hint="eastAsia"/>
          <w:b/>
        </w:rPr>
        <w:t>看來美妙無比，</w:t>
      </w:r>
      <w:r w:rsidR="008635BB" w:rsidRPr="00D37FCF">
        <w:rPr>
          <w:rFonts w:ascii="Times New Roman" w:hAnsi="Times New Roman"/>
          <w:b/>
          <w:vertAlign w:val="superscript"/>
        </w:rPr>
        <w:t>〔</w:t>
      </w:r>
      <w:r w:rsidR="008635BB">
        <w:rPr>
          <w:rFonts w:ascii="Times New Roman" w:hAnsi="Times New Roman" w:hint="eastAsia"/>
          <w:b/>
          <w:vertAlign w:val="superscript"/>
        </w:rPr>
        <w:t>2</w:t>
      </w:r>
      <w:r w:rsidR="008635BB" w:rsidRPr="00D37FCF">
        <w:rPr>
          <w:rFonts w:ascii="Times New Roman" w:hAnsi="Times New Roman"/>
          <w:b/>
          <w:vertAlign w:val="superscript"/>
        </w:rPr>
        <w:t>〕</w:t>
      </w:r>
      <w:r w:rsidRPr="00473460">
        <w:rPr>
          <w:rFonts w:hint="eastAsia"/>
          <w:b/>
        </w:rPr>
        <w:t>其實是險惡無比的途程。</w:t>
      </w:r>
    </w:p>
    <w:p w14:paraId="36E82D07" w14:textId="77777777" w:rsidR="008635BB" w:rsidRDefault="008635BB"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95AEB">
        <w:rPr>
          <w:rFonts w:hint="eastAsia"/>
        </w:rPr>
        <w:t>這裡</w:t>
      </w:r>
      <w:r w:rsidR="00195AEB" w:rsidRPr="008635BB">
        <w:rPr>
          <w:rFonts w:hint="eastAsia"/>
          <w:b/>
        </w:rPr>
        <w:t>風景幽美，使人迷戀。</w:t>
      </w:r>
    </w:p>
    <w:p w14:paraId="04142D24" w14:textId="77777777" w:rsidR="00B213DE" w:rsidRDefault="008635BB"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95AEB" w:rsidRPr="006356E7">
        <w:rPr>
          <w:rFonts w:hint="eastAsia"/>
        </w:rPr>
        <w:t>當你</w:t>
      </w:r>
      <w:r w:rsidR="00195AEB" w:rsidRPr="00B97495">
        <w:rPr>
          <w:rFonts w:hint="eastAsia"/>
          <w:b/>
        </w:rPr>
        <w:t>經過這裡時，</w:t>
      </w:r>
      <w:r w:rsidR="00B213DE" w:rsidRPr="00D37FCF">
        <w:rPr>
          <w:rFonts w:ascii="Times New Roman" w:hAnsi="Times New Roman"/>
          <w:b/>
          <w:vertAlign w:val="superscript"/>
        </w:rPr>
        <w:t>〔</w:t>
      </w:r>
      <w:r w:rsidR="00B213DE">
        <w:rPr>
          <w:rFonts w:ascii="Times New Roman" w:hAnsi="Times New Roman" w:hint="eastAsia"/>
          <w:b/>
          <w:vertAlign w:val="superscript"/>
        </w:rPr>
        <w:t>A</w:t>
      </w:r>
      <w:r w:rsidR="00B213DE" w:rsidRPr="00D37FCF">
        <w:rPr>
          <w:rFonts w:ascii="Times New Roman" w:hAnsi="Times New Roman"/>
          <w:b/>
          <w:vertAlign w:val="superscript"/>
        </w:rPr>
        <w:t>〕</w:t>
      </w:r>
      <w:r w:rsidR="00195AEB" w:rsidRPr="00B97495">
        <w:rPr>
          <w:rFonts w:hint="eastAsia"/>
          <w:b/>
        </w:rPr>
        <w:t>如不迅速通過，前進到安樂之鄉，迷戀逗留，那可險惡極了。</w:t>
      </w:r>
    </w:p>
    <w:p w14:paraId="151473BB" w14:textId="77777777" w:rsidR="00195AEB" w:rsidRPr="00473460" w:rsidRDefault="00B213DE"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195AEB" w:rsidRPr="00540E32">
        <w:rPr>
          <w:rFonts w:hint="eastAsia"/>
        </w:rPr>
        <w:t>因為這裡</w:t>
      </w:r>
      <w:r w:rsidR="008635BB" w:rsidRPr="00D37FCF">
        <w:rPr>
          <w:rFonts w:ascii="Times New Roman" w:hAnsi="Times New Roman"/>
          <w:b/>
          <w:vertAlign w:val="superscript"/>
        </w:rPr>
        <w:t>〔</w:t>
      </w:r>
      <w:r>
        <w:rPr>
          <w:rFonts w:ascii="Times New Roman" w:hAnsi="Times New Roman" w:hint="eastAsia"/>
          <w:b/>
          <w:vertAlign w:val="superscript"/>
        </w:rPr>
        <w:t>a</w:t>
      </w:r>
      <w:r w:rsidR="008635BB" w:rsidRPr="00D37FCF">
        <w:rPr>
          <w:rFonts w:ascii="Times New Roman" w:hAnsi="Times New Roman"/>
          <w:b/>
          <w:vertAlign w:val="superscript"/>
        </w:rPr>
        <w:t>〕</w:t>
      </w:r>
      <w:r w:rsidR="00195AEB" w:rsidRPr="00473460">
        <w:rPr>
          <w:rFonts w:hint="eastAsia"/>
          <w:b/>
        </w:rPr>
        <w:t>有定時的瘴氣來侵，</w:t>
      </w:r>
      <w:r w:rsidR="008635BB" w:rsidRPr="00D37FCF">
        <w:rPr>
          <w:rFonts w:ascii="Times New Roman" w:hAnsi="Times New Roman"/>
          <w:b/>
          <w:vertAlign w:val="superscript"/>
        </w:rPr>
        <w:t>〔</w:t>
      </w:r>
      <w:r>
        <w:rPr>
          <w:rFonts w:ascii="Times New Roman" w:hAnsi="Times New Roman" w:hint="eastAsia"/>
          <w:b/>
          <w:vertAlign w:val="superscript"/>
        </w:rPr>
        <w:t>b</w:t>
      </w:r>
      <w:r w:rsidR="008635BB" w:rsidRPr="00D37FCF">
        <w:rPr>
          <w:rFonts w:ascii="Times New Roman" w:hAnsi="Times New Roman"/>
          <w:b/>
          <w:vertAlign w:val="superscript"/>
        </w:rPr>
        <w:t>〕</w:t>
      </w:r>
      <w:r w:rsidR="00195AEB" w:rsidRPr="00473460">
        <w:rPr>
          <w:rFonts w:hint="eastAsia"/>
          <w:b/>
        </w:rPr>
        <w:t>你如走向兩旁去觀賞，毒蛇猛獸正在等著你呢！</w:t>
      </w:r>
      <w:r w:rsidR="00195AEB" w:rsidRPr="00473460">
        <w:rPr>
          <w:rFonts w:hint="eastAsia"/>
          <w:b/>
        </w:rPr>
        <w:t xml:space="preserve"> </w:t>
      </w:r>
    </w:p>
    <w:p w14:paraId="4CA88282" w14:textId="77777777" w:rsidR="009E06AF" w:rsidRDefault="009E06AF" w:rsidP="00FA23D7">
      <w:pPr>
        <w:pStyle w:val="Heading1"/>
        <w:ind w:left="400" w:hanging="400"/>
        <w:rPr>
          <w:bdr w:val="single" w:sz="4" w:space="0" w:color="auto"/>
        </w:rPr>
      </w:pPr>
      <w:bookmarkStart w:id="71" w:name="_Toc153397090"/>
      <w:r>
        <w:rPr>
          <w:rFonts w:hint="eastAsia"/>
          <w:bdr w:val="single" w:sz="4" w:space="0" w:color="auto"/>
        </w:rPr>
        <w:t>結</w:t>
      </w:r>
      <w:r w:rsidR="001A0BD1">
        <w:rPr>
          <w:rFonts w:hint="eastAsia"/>
          <w:bdr w:val="single" w:sz="4" w:space="0" w:color="auto"/>
        </w:rPr>
        <w:t>說</w:t>
      </w:r>
      <w:bookmarkEnd w:id="71"/>
    </w:p>
    <w:p w14:paraId="77A38A31" w14:textId="77777777" w:rsidR="00195AEB" w:rsidRPr="009E06AF" w:rsidRDefault="007032BA" w:rsidP="00513E20">
      <w:pPr>
        <w:pStyle w:val="Heading2"/>
        <w:numPr>
          <w:ilvl w:val="0"/>
          <w:numId w:val="27"/>
        </w:numPr>
        <w:ind w:left="851" w:hanging="709"/>
        <w:rPr>
          <w:bdr w:val="single" w:sz="4" w:space="0" w:color="auto"/>
        </w:rPr>
      </w:pPr>
      <w:bookmarkStart w:id="72" w:name="_Toc153397091"/>
      <w:r>
        <w:rPr>
          <w:rFonts w:hint="eastAsia"/>
          <w:bdr w:val="single" w:sz="4" w:space="0" w:color="auto"/>
        </w:rPr>
        <w:t>勸</w:t>
      </w:r>
      <w:r w:rsidR="00DF6916">
        <w:rPr>
          <w:rFonts w:hint="eastAsia"/>
          <w:bdr w:val="single" w:sz="4" w:space="0" w:color="auto"/>
        </w:rPr>
        <w:t>要</w:t>
      </w:r>
      <w:r>
        <w:rPr>
          <w:rFonts w:hint="eastAsia"/>
          <w:bdr w:val="single" w:sz="4" w:space="0" w:color="auto"/>
        </w:rPr>
        <w:t>：</w:t>
      </w:r>
      <w:r w:rsidR="00195AEB" w:rsidRPr="009E06AF">
        <w:rPr>
          <w:rFonts w:hint="eastAsia"/>
          <w:bdr w:val="single" w:sz="4" w:space="0" w:color="auto"/>
        </w:rPr>
        <w:t>身心引發</w:t>
      </w:r>
      <w:r w:rsidR="001A0BD1">
        <w:rPr>
          <w:rFonts w:hint="eastAsia"/>
          <w:bdr w:val="single" w:sz="4" w:space="0" w:color="auto"/>
        </w:rPr>
        <w:t>的</w:t>
      </w:r>
      <w:r w:rsidR="001A0BD1" w:rsidRPr="001A0BD1">
        <w:rPr>
          <w:rFonts w:hint="eastAsia"/>
          <w:bdr w:val="single" w:sz="4" w:space="0" w:color="auto"/>
        </w:rPr>
        <w:t>震動</w:t>
      </w:r>
      <w:r w:rsidR="009E06AF" w:rsidRPr="00B97495">
        <w:rPr>
          <w:rFonts w:hint="eastAsia"/>
          <w:bdr w:val="single" w:sz="4" w:space="0" w:color="auto"/>
        </w:rPr>
        <w:t>幻境</w:t>
      </w:r>
      <w:r w:rsidR="001A0BD1">
        <w:rPr>
          <w:rFonts w:hint="eastAsia"/>
          <w:bdr w:val="single" w:sz="4" w:space="0" w:color="auto"/>
        </w:rPr>
        <w:t>，第一不要著相而</w:t>
      </w:r>
      <w:r w:rsidR="00195AEB" w:rsidRPr="009E06AF">
        <w:rPr>
          <w:rFonts w:hint="eastAsia"/>
          <w:bdr w:val="single" w:sz="4" w:space="0" w:color="auto"/>
        </w:rPr>
        <w:t>坦然直進的過去</w:t>
      </w:r>
      <w:bookmarkEnd w:id="72"/>
    </w:p>
    <w:p w14:paraId="57F97941" w14:textId="77777777" w:rsidR="00195AEB" w:rsidRDefault="00195AEB" w:rsidP="00950E7A">
      <w:pPr>
        <w:spacing w:afterLines="30" w:after="108"/>
      </w:pPr>
      <w:r>
        <w:rPr>
          <w:rFonts w:hint="eastAsia"/>
        </w:rPr>
        <w:t xml:space="preserve">    </w:t>
      </w:r>
      <w:r>
        <w:rPr>
          <w:rFonts w:hint="eastAsia"/>
        </w:rPr>
        <w:t>如</w:t>
      </w:r>
      <w:r w:rsidR="009E06AF" w:rsidRPr="00D37FCF">
        <w:rPr>
          <w:rFonts w:ascii="Times New Roman" w:hAnsi="Times New Roman"/>
          <w:b/>
          <w:vertAlign w:val="superscript"/>
        </w:rPr>
        <w:t>〔</w:t>
      </w:r>
      <w:r w:rsidR="009E06AF" w:rsidRPr="00D37FCF">
        <w:rPr>
          <w:rFonts w:ascii="Times New Roman" w:hAnsi="Times New Roman"/>
          <w:b/>
          <w:vertAlign w:val="superscript"/>
        </w:rPr>
        <w:t>1</w:t>
      </w:r>
      <w:r w:rsidR="009E06AF" w:rsidRPr="00D37FCF">
        <w:rPr>
          <w:rFonts w:ascii="Times New Roman" w:hAnsi="Times New Roman"/>
          <w:b/>
          <w:vertAlign w:val="superscript"/>
        </w:rPr>
        <w:t>〕</w:t>
      </w:r>
      <w:r w:rsidRPr="00A11BF0">
        <w:rPr>
          <w:rFonts w:hint="eastAsia"/>
          <w:b/>
        </w:rPr>
        <w:t>身體</w:t>
      </w:r>
      <w:r>
        <w:rPr>
          <w:rFonts w:hint="eastAsia"/>
        </w:rPr>
        <w:t>引發得不由自主的震動，</w:t>
      </w:r>
      <w:r w:rsidR="009E06AF" w:rsidRPr="00D37FCF">
        <w:rPr>
          <w:rFonts w:ascii="Times New Roman" w:hAnsi="Times New Roman"/>
          <w:b/>
          <w:vertAlign w:val="superscript"/>
        </w:rPr>
        <w:t>〔</w:t>
      </w:r>
      <w:r w:rsidR="009E06AF">
        <w:rPr>
          <w:rFonts w:ascii="Times New Roman" w:hAnsi="Times New Roman" w:hint="eastAsia"/>
          <w:b/>
          <w:vertAlign w:val="superscript"/>
        </w:rPr>
        <w:t>2</w:t>
      </w:r>
      <w:r w:rsidR="009E06AF" w:rsidRPr="00D37FCF">
        <w:rPr>
          <w:rFonts w:ascii="Times New Roman" w:hAnsi="Times New Roman"/>
          <w:b/>
          <w:vertAlign w:val="superscript"/>
        </w:rPr>
        <w:t>〕</w:t>
      </w:r>
      <w:r>
        <w:rPr>
          <w:rFonts w:hint="eastAsia"/>
        </w:rPr>
        <w:t>或</w:t>
      </w:r>
      <w:r w:rsidRPr="00A11BF0">
        <w:rPr>
          <w:rFonts w:hint="eastAsia"/>
          <w:b/>
        </w:rPr>
        <w:t>心中</w:t>
      </w:r>
      <w:r>
        <w:rPr>
          <w:rFonts w:hint="eastAsia"/>
        </w:rPr>
        <w:t>熏發得行相幻音，</w:t>
      </w:r>
      <w:r w:rsidRPr="0094054F">
        <w:rPr>
          <w:rFonts w:hint="eastAsia"/>
          <w:b/>
        </w:rPr>
        <w:t>第一不要著相，坦然直進的過去吧！</w:t>
      </w:r>
    </w:p>
    <w:p w14:paraId="18AD8B68" w14:textId="77777777" w:rsidR="009E06AF" w:rsidRPr="001D64AA" w:rsidRDefault="009E06AF" w:rsidP="00513E20">
      <w:pPr>
        <w:pStyle w:val="Heading2"/>
        <w:numPr>
          <w:ilvl w:val="0"/>
          <w:numId w:val="27"/>
        </w:numPr>
        <w:ind w:left="851" w:hanging="709"/>
        <w:rPr>
          <w:bdr w:val="single" w:sz="4" w:space="0" w:color="auto"/>
        </w:rPr>
      </w:pPr>
      <w:bookmarkStart w:id="73" w:name="_Toc153397092"/>
      <w:r w:rsidRPr="001D64AA">
        <w:rPr>
          <w:rFonts w:hint="eastAsia"/>
          <w:bdr w:val="single" w:sz="4" w:space="0" w:color="auto"/>
        </w:rPr>
        <w:t>再警：貪染必朽的血肉之軀的大患</w:t>
      </w:r>
      <w:bookmarkEnd w:id="73"/>
    </w:p>
    <w:p w14:paraId="54C9D19F" w14:textId="77777777" w:rsidR="002E1CB4" w:rsidRDefault="00195AEB" w:rsidP="00950E7A">
      <w:pPr>
        <w:spacing w:afterLines="30" w:after="108"/>
        <w:rPr>
          <w:b/>
        </w:rPr>
      </w:pPr>
      <w:r w:rsidRPr="00473460">
        <w:rPr>
          <w:rFonts w:hint="eastAsia"/>
          <w:b/>
        </w:rPr>
        <w:t>如貪染這必朽的血肉之軀，</w:t>
      </w:r>
      <w:r w:rsidR="002E1CB4" w:rsidRPr="00D37FCF">
        <w:rPr>
          <w:rFonts w:ascii="Times New Roman" w:hAnsi="Times New Roman"/>
          <w:b/>
          <w:vertAlign w:val="superscript"/>
        </w:rPr>
        <w:t>〔</w:t>
      </w:r>
      <w:r w:rsidR="002E1CB4">
        <w:rPr>
          <w:rFonts w:ascii="Times New Roman" w:hAnsi="Times New Roman" w:hint="eastAsia"/>
          <w:b/>
          <w:vertAlign w:val="superscript"/>
        </w:rPr>
        <w:t>一</w:t>
      </w:r>
      <w:r w:rsidR="002E1CB4" w:rsidRPr="00D37FCF">
        <w:rPr>
          <w:rFonts w:ascii="Times New Roman" w:hAnsi="Times New Roman"/>
          <w:b/>
          <w:vertAlign w:val="superscript"/>
        </w:rPr>
        <w:t>〕</w:t>
      </w:r>
      <w:r w:rsidRPr="00721076">
        <w:rPr>
          <w:rFonts w:hint="eastAsia"/>
        </w:rPr>
        <w:t>那就可能會</w:t>
      </w:r>
      <w:r w:rsidRPr="00473460">
        <w:rPr>
          <w:rFonts w:hint="eastAsia"/>
          <w:b/>
        </w:rPr>
        <w:t>落入外道圈套，自外道去討消息了！</w:t>
      </w:r>
    </w:p>
    <w:p w14:paraId="5D7BAD7B" w14:textId="77777777" w:rsidR="00EA3910" w:rsidRDefault="002E1CB4" w:rsidP="00950E7A">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A0BD1" w:rsidRPr="00D37FCF">
        <w:rPr>
          <w:rFonts w:ascii="Times New Roman" w:hAnsi="Times New Roman"/>
          <w:b/>
          <w:vertAlign w:val="superscript"/>
        </w:rPr>
        <w:t>〔</w:t>
      </w:r>
      <w:r w:rsidR="001A0BD1" w:rsidRPr="00D37FCF">
        <w:rPr>
          <w:rFonts w:ascii="Times New Roman" w:hAnsi="Times New Roman"/>
          <w:b/>
          <w:vertAlign w:val="superscript"/>
        </w:rPr>
        <w:t>1</w:t>
      </w:r>
      <w:r w:rsidR="001A0BD1" w:rsidRPr="00D37FCF">
        <w:rPr>
          <w:rFonts w:ascii="Times New Roman" w:hAnsi="Times New Roman"/>
          <w:b/>
          <w:vertAlign w:val="superscript"/>
        </w:rPr>
        <w:t>〕〔</w:t>
      </w:r>
      <w:r w:rsidR="001A0BD1">
        <w:rPr>
          <w:rFonts w:ascii="Times New Roman" w:hAnsi="Times New Roman" w:hint="eastAsia"/>
          <w:b/>
          <w:vertAlign w:val="superscript"/>
        </w:rPr>
        <w:t>A</w:t>
      </w:r>
      <w:r w:rsidR="001A0BD1" w:rsidRPr="00D37FCF">
        <w:rPr>
          <w:rFonts w:ascii="Times New Roman" w:hAnsi="Times New Roman"/>
          <w:b/>
          <w:vertAlign w:val="superscript"/>
        </w:rPr>
        <w:t>〕</w:t>
      </w:r>
      <w:r w:rsidR="00195AEB" w:rsidRPr="00473460">
        <w:rPr>
          <w:rFonts w:hint="eastAsia"/>
          <w:b/>
        </w:rPr>
        <w:t>定時的瘴氣要來，</w:t>
      </w:r>
      <w:r w:rsidR="001A0BD1" w:rsidRPr="00D37FCF">
        <w:rPr>
          <w:rFonts w:ascii="Times New Roman" w:hAnsi="Times New Roman"/>
          <w:b/>
          <w:vertAlign w:val="superscript"/>
        </w:rPr>
        <w:t>〔</w:t>
      </w:r>
      <w:r w:rsidR="001A0BD1">
        <w:rPr>
          <w:rFonts w:ascii="Times New Roman" w:hAnsi="Times New Roman" w:hint="eastAsia"/>
          <w:b/>
          <w:vertAlign w:val="superscript"/>
        </w:rPr>
        <w:t>B</w:t>
      </w:r>
      <w:r w:rsidR="001A0BD1" w:rsidRPr="00D37FCF">
        <w:rPr>
          <w:rFonts w:ascii="Times New Roman" w:hAnsi="Times New Roman"/>
          <w:b/>
          <w:vertAlign w:val="superscript"/>
        </w:rPr>
        <w:t>〕</w:t>
      </w:r>
      <w:r w:rsidR="00195AEB" w:rsidRPr="00473460">
        <w:rPr>
          <w:rFonts w:hint="eastAsia"/>
          <w:b/>
        </w:rPr>
        <w:t>左右的毒蟲要來！</w:t>
      </w:r>
      <w:r w:rsidR="001A0BD1" w:rsidRPr="00D37FCF">
        <w:rPr>
          <w:rFonts w:ascii="Times New Roman" w:hAnsi="Times New Roman"/>
          <w:b/>
          <w:vertAlign w:val="superscript"/>
        </w:rPr>
        <w:t>〔</w:t>
      </w:r>
      <w:r w:rsidR="001A0BD1">
        <w:rPr>
          <w:rFonts w:ascii="Times New Roman" w:hAnsi="Times New Roman" w:hint="eastAsia"/>
          <w:b/>
          <w:vertAlign w:val="superscript"/>
        </w:rPr>
        <w:t>2</w:t>
      </w:r>
      <w:r w:rsidR="001A0BD1" w:rsidRPr="00D37FCF">
        <w:rPr>
          <w:rFonts w:ascii="Times New Roman" w:hAnsi="Times New Roman"/>
          <w:b/>
          <w:vertAlign w:val="superscript"/>
        </w:rPr>
        <w:t>〕</w:t>
      </w:r>
      <w:r w:rsidR="00195AEB" w:rsidRPr="00473460">
        <w:rPr>
          <w:rFonts w:hint="eastAsia"/>
          <w:b/>
        </w:rPr>
        <w:t>迷戀逗留，等到喪身失命，可就後悔莫及了！</w:t>
      </w:r>
    </w:p>
    <w:p w14:paraId="6CBB3706" w14:textId="77777777" w:rsidR="000E5F40" w:rsidRDefault="000E5F40" w:rsidP="00950E7A">
      <w:pPr>
        <w:spacing w:afterLines="30" w:after="108"/>
        <w:rPr>
          <w:b/>
        </w:rPr>
      </w:pPr>
    </w:p>
    <w:p w14:paraId="653ADE3C" w14:textId="77777777" w:rsidR="009436AB" w:rsidRPr="00F62E12" w:rsidRDefault="009436AB" w:rsidP="009436AB">
      <w:pPr>
        <w:pStyle w:val="Heading1"/>
        <w:numPr>
          <w:ilvl w:val="0"/>
          <w:numId w:val="0"/>
        </w:numPr>
        <w:rPr>
          <w:rFonts w:eastAsiaTheme="minorEastAsia" w:hAnsi="Times New Roman"/>
          <w:szCs w:val="20"/>
          <w:bdr w:val="single" w:sz="4" w:space="0" w:color="auto"/>
        </w:rPr>
      </w:pPr>
      <w:bookmarkStart w:id="74" w:name="_Toc153397093"/>
      <w:r w:rsidRPr="00F62E12">
        <w:rPr>
          <w:rFonts w:eastAsiaTheme="minorEastAsia" w:hAnsiTheme="minorEastAsia"/>
          <w:szCs w:val="20"/>
          <w:bdr w:val="single" w:sz="4" w:space="0" w:color="auto"/>
        </w:rPr>
        <w:t>附錄</w:t>
      </w:r>
      <w:r w:rsidR="00DF5521">
        <w:rPr>
          <w:rFonts w:eastAsiaTheme="minorEastAsia" w:hAnsiTheme="minorEastAsia" w:hint="eastAsia"/>
          <w:szCs w:val="20"/>
          <w:bdr w:val="single" w:sz="4" w:space="0" w:color="auto"/>
        </w:rPr>
        <w:t>一</w:t>
      </w:r>
      <w:r>
        <w:rPr>
          <w:rFonts w:eastAsiaTheme="minorEastAsia" w:hAnsiTheme="minorEastAsia" w:hint="eastAsia"/>
          <w:szCs w:val="20"/>
          <w:bdr w:val="single" w:sz="4" w:space="0" w:color="auto"/>
        </w:rPr>
        <w:t>：</w:t>
      </w:r>
      <w:r w:rsidRPr="009436AB">
        <w:rPr>
          <w:rFonts w:eastAsiaTheme="minorEastAsia" w:hAnsiTheme="minorEastAsia" w:hint="eastAsia"/>
          <w:szCs w:val="20"/>
          <w:bdr w:val="single" w:sz="4" w:space="0" w:color="auto"/>
        </w:rPr>
        <w:t>《解脫道論》的九心輪</w:t>
      </w:r>
      <w:r w:rsidR="00F014FC">
        <w:rPr>
          <w:rFonts w:eastAsiaTheme="minorEastAsia" w:hAnsiTheme="minorEastAsia" w:hint="eastAsia"/>
          <w:szCs w:val="20"/>
          <w:bdr w:val="single" w:sz="4" w:space="0" w:color="auto"/>
        </w:rPr>
        <w:t>，以及</w:t>
      </w:r>
      <w:r w:rsidR="00F014FC" w:rsidRPr="00F014FC">
        <w:rPr>
          <w:rFonts w:eastAsiaTheme="minorEastAsia" w:hAnsiTheme="minorEastAsia" w:hint="eastAsia"/>
          <w:szCs w:val="20"/>
          <w:bdr w:val="single" w:sz="4" w:space="0" w:color="auto"/>
        </w:rPr>
        <w:t>諸識的豎說與橫說</w:t>
      </w:r>
      <w:bookmarkEnd w:id="74"/>
    </w:p>
    <w:p w14:paraId="1E6C83C8" w14:textId="77777777" w:rsidR="00C22D8A" w:rsidRDefault="00C22D8A" w:rsidP="00C22D8A">
      <w:pPr>
        <w:pStyle w:val="FootnoteText"/>
        <w:ind w:firstLineChars="50" w:firstLine="100"/>
      </w:pPr>
      <w:r>
        <w:rPr>
          <w:rFonts w:hint="eastAsia"/>
        </w:rPr>
        <w:t>（</w:t>
      </w:r>
      <w:r w:rsidR="00F44B48">
        <w:rPr>
          <w:rFonts w:hint="eastAsia"/>
        </w:rPr>
        <w:t>1</w:t>
      </w:r>
      <w:r>
        <w:rPr>
          <w:rFonts w:hint="eastAsia"/>
        </w:rPr>
        <w:t>）印順導師《大乘起信論講記》</w:t>
      </w:r>
      <w:r>
        <w:rPr>
          <w:rFonts w:hint="eastAsia"/>
        </w:rPr>
        <w:t>p.170 ~ p.172</w:t>
      </w:r>
      <w:r>
        <w:rPr>
          <w:rFonts w:hint="eastAsia"/>
        </w:rPr>
        <w:t>：</w:t>
      </w:r>
    </w:p>
    <w:p w14:paraId="44085D48" w14:textId="77777777" w:rsidR="00C22D8A" w:rsidRDefault="00C22D8A" w:rsidP="00950E7A">
      <w:pPr>
        <w:pStyle w:val="FootnoteText"/>
        <w:spacing w:afterLines="20" w:after="72"/>
        <w:ind w:leftChars="251" w:left="602"/>
      </w:pPr>
      <w:r>
        <w:rPr>
          <w:rFonts w:hint="eastAsia"/>
        </w:rPr>
        <w:t>今列</w:t>
      </w:r>
      <w:r w:rsidRPr="009F7E86">
        <w:rPr>
          <w:rFonts w:hint="eastAsia"/>
          <w:b/>
        </w:rPr>
        <w:t>九心輪</w:t>
      </w:r>
      <w:r>
        <w:rPr>
          <w:rFonts w:hint="eastAsia"/>
        </w:rPr>
        <w:t>如下：</w:t>
      </w:r>
      <w:r>
        <w:rPr>
          <w:rFonts w:hint="eastAsia"/>
        </w:rPr>
        <w:t xml:space="preserve"> </w:t>
      </w:r>
    </w:p>
    <w:p w14:paraId="0FEF73E4" w14:textId="77777777" w:rsidR="00C22D8A" w:rsidRDefault="00C22D8A" w:rsidP="00950E7A">
      <w:pPr>
        <w:pStyle w:val="FootnoteText"/>
        <w:spacing w:afterLines="20" w:after="72"/>
        <w:ind w:leftChars="251" w:left="602"/>
      </w:pPr>
      <w:r>
        <w:rPr>
          <w:rFonts w:hint="eastAsia"/>
        </w:rPr>
        <w:t xml:space="preserve">      </w:t>
      </w:r>
      <w:r>
        <w:rPr>
          <w:noProof/>
        </w:rPr>
        <w:drawing>
          <wp:inline distT="0" distB="0" distL="0" distR="0" wp14:anchorId="4D65E9B4" wp14:editId="59C3892A">
            <wp:extent cx="3683817" cy="747657"/>
            <wp:effectExtent l="19050" t="0" r="0" b="0"/>
            <wp:docPr id="5" name="圖片 25" descr="http://127.0.0.1:8080/accelon/yinshun/images/a07-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27.0.0.1:8080/accelon/yinshun/images/a07-171.gif"/>
                    <pic:cNvPicPr>
                      <a:picLocks noChangeAspect="1" noChangeArrowheads="1"/>
                    </pic:cNvPicPr>
                  </pic:nvPicPr>
                  <pic:blipFill>
                    <a:blip r:embed="rId10"/>
                    <a:srcRect/>
                    <a:stretch>
                      <a:fillRect/>
                    </a:stretch>
                  </pic:blipFill>
                  <pic:spPr bwMode="auto">
                    <a:xfrm>
                      <a:off x="0" y="0"/>
                      <a:ext cx="3685042" cy="747906"/>
                    </a:xfrm>
                    <a:prstGeom prst="rect">
                      <a:avLst/>
                    </a:prstGeom>
                    <a:noFill/>
                    <a:ln w="9525">
                      <a:noFill/>
                      <a:miter lim="800000"/>
                      <a:headEnd/>
                      <a:tailEnd/>
                    </a:ln>
                  </pic:spPr>
                </pic:pic>
              </a:graphicData>
            </a:graphic>
          </wp:inline>
        </w:drawing>
      </w:r>
      <w:r>
        <w:rPr>
          <w:rFonts w:hint="eastAsia"/>
        </w:rPr>
        <w:t xml:space="preserve"> </w:t>
      </w:r>
    </w:p>
    <w:p w14:paraId="703DB868" w14:textId="77777777" w:rsidR="00C22D8A" w:rsidRDefault="00C22D8A" w:rsidP="00950E7A">
      <w:pPr>
        <w:pStyle w:val="FootnoteText"/>
        <w:spacing w:afterLines="20" w:after="72"/>
        <w:ind w:leftChars="251" w:left="602"/>
      </w:pPr>
      <w:r>
        <w:rPr>
          <w:rFonts w:hint="eastAsia"/>
        </w:rPr>
        <w:t xml:space="preserve">    </w:t>
      </w:r>
      <w:r>
        <w:rPr>
          <w:rFonts w:hint="eastAsia"/>
        </w:rPr>
        <w:t>這是約</w:t>
      </w:r>
      <w:r w:rsidRPr="007D6899">
        <w:rPr>
          <w:rFonts w:hint="eastAsia"/>
          <w:b/>
        </w:rPr>
        <w:t>心識發展的過程而豎說</w:t>
      </w:r>
      <w:r>
        <w:rPr>
          <w:rFonts w:hint="eastAsia"/>
        </w:rPr>
        <w:t>的。《成實論》明識想受行，也是豎說的。</w:t>
      </w:r>
      <w:r w:rsidRPr="007D6899">
        <w:rPr>
          <w:rFonts w:hint="eastAsia"/>
          <w:b/>
        </w:rPr>
        <w:t>心識的從細到粗，從認識到作事，都有此發展的意義。</w:t>
      </w:r>
      <w:r>
        <w:rPr>
          <w:rFonts w:hint="eastAsia"/>
        </w:rPr>
        <w:t>本論約心意意識而豎說，與《解脫道論》相合；本論也應該是參考過《解脫道論》的。</w:t>
      </w:r>
    </w:p>
    <w:p w14:paraId="0AD87209" w14:textId="77777777" w:rsidR="00C22D8A" w:rsidRDefault="00C22D8A" w:rsidP="00950E7A">
      <w:pPr>
        <w:pStyle w:val="FootnoteText"/>
        <w:spacing w:afterLines="20" w:after="72"/>
        <w:ind w:leftChars="251" w:left="602"/>
      </w:pPr>
      <w:r w:rsidRPr="007D6899">
        <w:rPr>
          <w:rFonts w:hint="eastAsia"/>
          <w:b/>
        </w:rPr>
        <w:t>真諦所譯的《攝大乘論》，有二派：</w:t>
      </w:r>
      <w:r w:rsidRPr="007D6899">
        <w:rPr>
          <w:rFonts w:hint="eastAsia"/>
          <w:b/>
        </w:rPr>
        <w:t>(</w:t>
      </w:r>
      <w:r w:rsidRPr="007D6899">
        <w:rPr>
          <w:rFonts w:hint="eastAsia"/>
          <w:b/>
        </w:rPr>
        <w:t>一</w:t>
      </w:r>
      <w:r w:rsidRPr="007D6899">
        <w:rPr>
          <w:rFonts w:hint="eastAsia"/>
          <w:b/>
        </w:rPr>
        <w:t>)</w:t>
      </w:r>
      <w:r w:rsidRPr="007D6899">
        <w:rPr>
          <w:rFonts w:hint="eastAsia"/>
          <w:b/>
        </w:rPr>
        <w:t>、多心論者，</w:t>
      </w:r>
      <w:r w:rsidRPr="007D6899">
        <w:rPr>
          <w:rFonts w:hint="eastAsia"/>
          <w:b/>
        </w:rPr>
        <w:t>(</w:t>
      </w:r>
      <w:r w:rsidRPr="007D6899">
        <w:rPr>
          <w:rFonts w:hint="eastAsia"/>
          <w:b/>
        </w:rPr>
        <w:t>二</w:t>
      </w:r>
      <w:r w:rsidRPr="007D6899">
        <w:rPr>
          <w:rFonts w:hint="eastAsia"/>
          <w:b/>
        </w:rPr>
        <w:t>)</w:t>
      </w:r>
      <w:r w:rsidRPr="007D6899">
        <w:rPr>
          <w:rFonts w:hint="eastAsia"/>
          <w:b/>
        </w:rPr>
        <w:t>、一心論者。</w:t>
      </w:r>
      <w:r w:rsidRPr="00D37FCF">
        <w:rPr>
          <w:b/>
          <w:vertAlign w:val="superscript"/>
        </w:rPr>
        <w:t>〔</w:t>
      </w:r>
      <w:r w:rsidRPr="00D37FCF">
        <w:rPr>
          <w:b/>
          <w:vertAlign w:val="superscript"/>
        </w:rPr>
        <w:t>1</w:t>
      </w:r>
      <w:r w:rsidRPr="00D37FCF">
        <w:rPr>
          <w:b/>
          <w:vertAlign w:val="superscript"/>
        </w:rPr>
        <w:t>〕</w:t>
      </w:r>
      <w:r w:rsidRPr="004D7068">
        <w:rPr>
          <w:rFonts w:hint="eastAsia"/>
          <w:b/>
        </w:rPr>
        <w:t>多心論者，</w:t>
      </w:r>
      <w:r>
        <w:rPr>
          <w:rFonts w:hint="eastAsia"/>
        </w:rPr>
        <w:t>近於</w:t>
      </w:r>
      <w:r w:rsidRPr="004D7068">
        <w:rPr>
          <w:rFonts w:hint="eastAsia"/>
          <w:b/>
        </w:rPr>
        <w:t>北方所傳的，橫說六識或八識。</w:t>
      </w:r>
      <w:r w:rsidRPr="00D37FCF">
        <w:rPr>
          <w:b/>
          <w:vertAlign w:val="superscript"/>
        </w:rPr>
        <w:t>〔</w:t>
      </w:r>
      <w:r>
        <w:rPr>
          <w:rFonts w:hint="eastAsia"/>
          <w:b/>
          <w:vertAlign w:val="superscript"/>
        </w:rPr>
        <w:t>2</w:t>
      </w:r>
      <w:r w:rsidRPr="00D37FCF">
        <w:rPr>
          <w:b/>
          <w:vertAlign w:val="superscript"/>
        </w:rPr>
        <w:t>〕</w:t>
      </w:r>
      <w:r w:rsidRPr="004D7068">
        <w:rPr>
          <w:rFonts w:hint="eastAsia"/>
          <w:b/>
        </w:rPr>
        <w:t>一心論者，</w:t>
      </w:r>
      <w:r>
        <w:rPr>
          <w:rFonts w:hint="eastAsia"/>
        </w:rPr>
        <w:t>即</w:t>
      </w:r>
      <w:r w:rsidRPr="004D7068">
        <w:rPr>
          <w:rFonts w:hint="eastAsia"/>
          <w:b/>
        </w:rPr>
        <w:t>一意識師，從細到粗，是前後豎說的。</w:t>
      </w:r>
      <w:r>
        <w:rPr>
          <w:rFonts w:hint="eastAsia"/>
        </w:rPr>
        <w:t>本論明心意識，與玄奘所傳的多少不同，這不要以為希奇。佛法本是無量無邊，非一家一說所能盡的。本論不是傳襲一家一派，而是綜合眾說而自成一完整體系的。</w:t>
      </w:r>
    </w:p>
    <w:p w14:paraId="2C9B6750" w14:textId="77777777" w:rsidR="00C22D8A" w:rsidRDefault="00C22D8A" w:rsidP="00950E7A">
      <w:pPr>
        <w:pStyle w:val="FootnoteText"/>
        <w:spacing w:afterLines="20" w:after="72"/>
        <w:ind w:leftChars="251" w:left="602"/>
        <w:rPr>
          <w:b/>
        </w:rPr>
      </w:pPr>
      <w:r>
        <w:rPr>
          <w:rFonts w:hint="eastAsia"/>
        </w:rPr>
        <w:t>更應該知道：</w:t>
      </w:r>
      <w:r w:rsidRPr="000936D4">
        <w:rPr>
          <w:rFonts w:hint="eastAsia"/>
          <w:b/>
        </w:rPr>
        <w:t>諸識的豎說與橫說，不一定是衝突的。</w:t>
      </w:r>
      <w:r>
        <w:rPr>
          <w:rFonts w:hint="eastAsia"/>
        </w:rPr>
        <w:t>如</w:t>
      </w:r>
      <w:r w:rsidRPr="00234CF0">
        <w:rPr>
          <w:rFonts w:hint="eastAsia"/>
          <w:b/>
        </w:rPr>
        <w:t>一棵樹，</w:t>
      </w:r>
      <w:r w:rsidRPr="00C55793">
        <w:rPr>
          <w:b/>
          <w:vertAlign w:val="superscript"/>
        </w:rPr>
        <w:t>〔</w:t>
      </w:r>
      <w:r w:rsidRPr="00082CDF">
        <w:rPr>
          <w:b/>
          <w:vertAlign w:val="superscript"/>
        </w:rPr>
        <w:t>1</w:t>
      </w:r>
      <w:r w:rsidRPr="00C55793">
        <w:rPr>
          <w:b/>
          <w:vertAlign w:val="superscript"/>
        </w:rPr>
        <w:t>〕</w:t>
      </w:r>
      <w:r w:rsidRPr="00234CF0">
        <w:rPr>
          <w:rFonts w:hint="eastAsia"/>
          <w:b/>
        </w:rPr>
        <w:t>由根而幹而枝而葉而花而果，</w:t>
      </w:r>
      <w:r>
        <w:rPr>
          <w:rFonts w:hint="eastAsia"/>
        </w:rPr>
        <w:t>是</w:t>
      </w:r>
      <w:r w:rsidRPr="00186165">
        <w:rPr>
          <w:rFonts w:hint="eastAsia"/>
          <w:b/>
        </w:rPr>
        <w:t>豎的發展</w:t>
      </w:r>
      <w:r w:rsidRPr="00FA126A">
        <w:rPr>
          <w:rFonts w:hint="eastAsia"/>
          <w:b/>
        </w:rPr>
        <w:t>。</w:t>
      </w:r>
      <w:r w:rsidRPr="00C55793">
        <w:rPr>
          <w:b/>
          <w:vertAlign w:val="superscript"/>
        </w:rPr>
        <w:t>〔</w:t>
      </w:r>
      <w:r>
        <w:rPr>
          <w:rFonts w:hint="eastAsia"/>
          <w:b/>
          <w:vertAlign w:val="superscript"/>
        </w:rPr>
        <w:t>2</w:t>
      </w:r>
      <w:r w:rsidRPr="00C55793">
        <w:rPr>
          <w:b/>
          <w:vertAlign w:val="superscript"/>
        </w:rPr>
        <w:t>〕</w:t>
      </w:r>
      <w:r>
        <w:rPr>
          <w:rFonts w:hint="eastAsia"/>
        </w:rPr>
        <w:t>但也可</w:t>
      </w:r>
      <w:r w:rsidRPr="00186165">
        <w:rPr>
          <w:rFonts w:hint="eastAsia"/>
          <w:b/>
        </w:rPr>
        <w:t>橫</w:t>
      </w:r>
      <w:r w:rsidRPr="00FA126A">
        <w:rPr>
          <w:rFonts w:hint="eastAsia"/>
          <w:b/>
        </w:rPr>
        <w:t>論，</w:t>
      </w:r>
      <w:r>
        <w:rPr>
          <w:rFonts w:hint="eastAsia"/>
        </w:rPr>
        <w:t>如</w:t>
      </w:r>
      <w:r w:rsidRPr="00234CF0">
        <w:rPr>
          <w:rFonts w:hint="eastAsia"/>
          <w:b/>
        </w:rPr>
        <w:t>一眼望去，根幹枝葉花果，都同時的呈現，</w:t>
      </w:r>
      <w:r>
        <w:rPr>
          <w:rFonts w:hint="eastAsia"/>
        </w:rPr>
        <w:t>這不是</w:t>
      </w:r>
      <w:r w:rsidRPr="00186165">
        <w:rPr>
          <w:rFonts w:hint="eastAsia"/>
          <w:b/>
        </w:rPr>
        <w:t>同時存在</w:t>
      </w:r>
      <w:r>
        <w:rPr>
          <w:rFonts w:hint="eastAsia"/>
        </w:rPr>
        <w:t>嗎？可是，</w:t>
      </w:r>
      <w:r w:rsidRPr="00186165">
        <w:rPr>
          <w:rFonts w:hint="eastAsia"/>
          <w:b/>
        </w:rPr>
        <w:t>雖同時現前，而根幹枝葉，還是有它的前後性。</w:t>
      </w:r>
    </w:p>
    <w:p w14:paraId="60D729B3" w14:textId="77777777" w:rsidR="00C22D8A" w:rsidRDefault="00C22D8A" w:rsidP="00950E7A">
      <w:pPr>
        <w:pStyle w:val="FootnoteText"/>
        <w:spacing w:afterLines="20" w:after="72"/>
        <w:ind w:leftChars="251" w:left="602"/>
      </w:pPr>
      <w:r>
        <w:rPr>
          <w:rFonts w:hint="eastAsia"/>
        </w:rPr>
        <w:t>所以，眾生的</w:t>
      </w:r>
      <w:r w:rsidRPr="000936D4">
        <w:rPr>
          <w:rFonts w:hint="eastAsia"/>
          <w:b/>
        </w:rPr>
        <w:t>心識，</w:t>
      </w:r>
      <w:r w:rsidRPr="00D37FCF">
        <w:rPr>
          <w:b/>
          <w:vertAlign w:val="superscript"/>
        </w:rPr>
        <w:t>〔</w:t>
      </w:r>
      <w:r w:rsidRPr="00D37FCF">
        <w:rPr>
          <w:b/>
          <w:vertAlign w:val="superscript"/>
        </w:rPr>
        <w:t>1</w:t>
      </w:r>
      <w:r w:rsidRPr="00D37FCF">
        <w:rPr>
          <w:b/>
          <w:vertAlign w:val="superscript"/>
        </w:rPr>
        <w:t>〕</w:t>
      </w:r>
      <w:r>
        <w:rPr>
          <w:rFonts w:hint="eastAsia"/>
        </w:rPr>
        <w:t>可約</w:t>
      </w:r>
      <w:r w:rsidRPr="00186165">
        <w:rPr>
          <w:rFonts w:hint="eastAsia"/>
          <w:b/>
        </w:rPr>
        <w:t>先後發展的生起次第</w:t>
      </w:r>
      <w:r>
        <w:rPr>
          <w:rFonts w:hint="eastAsia"/>
        </w:rPr>
        <w:t>說；</w:t>
      </w:r>
      <w:r w:rsidRPr="00D37FCF">
        <w:rPr>
          <w:b/>
          <w:vertAlign w:val="superscript"/>
        </w:rPr>
        <w:t>〔</w:t>
      </w:r>
      <w:r>
        <w:rPr>
          <w:rFonts w:hint="eastAsia"/>
          <w:b/>
          <w:vertAlign w:val="superscript"/>
        </w:rPr>
        <w:t>2</w:t>
      </w:r>
      <w:r w:rsidRPr="00D37FCF">
        <w:rPr>
          <w:b/>
          <w:vertAlign w:val="superscript"/>
        </w:rPr>
        <w:t>〕</w:t>
      </w:r>
      <w:r>
        <w:rPr>
          <w:rFonts w:hint="eastAsia"/>
        </w:rPr>
        <w:t>也可約</w:t>
      </w:r>
      <w:r w:rsidRPr="00186165">
        <w:rPr>
          <w:rFonts w:hint="eastAsia"/>
          <w:b/>
        </w:rPr>
        <w:t>一時同在展轉相依</w:t>
      </w:r>
      <w:r>
        <w:rPr>
          <w:rFonts w:hint="eastAsia"/>
        </w:rPr>
        <w:t>說。</w:t>
      </w:r>
      <w:r w:rsidRPr="00186165">
        <w:rPr>
          <w:rFonts w:hint="eastAsia"/>
          <w:b/>
        </w:rPr>
        <w:t>橫豎都可以說</w:t>
      </w:r>
      <w:r>
        <w:rPr>
          <w:rFonts w:hint="eastAsia"/>
        </w:rPr>
        <w:t>，不可偏宗橫論八識而誹撥本論。賢首疏中，為了融會，常與唯識宗所說的諸識相配屬，實也是難得恰當！</w:t>
      </w:r>
    </w:p>
    <w:p w14:paraId="3967965D" w14:textId="77777777" w:rsidR="00376E91" w:rsidRDefault="00376E91" w:rsidP="00376E91">
      <w:pPr>
        <w:pStyle w:val="FootnoteText"/>
        <w:ind w:leftChars="42" w:left="201" w:hangingChars="50" w:hanging="100"/>
        <w:rPr>
          <w:rFonts w:eastAsiaTheme="minorEastAsia" w:hAnsiTheme="minorEastAsia"/>
        </w:rPr>
      </w:pPr>
      <w:r w:rsidRPr="004C3069">
        <w:t>（</w:t>
      </w:r>
      <w:r w:rsidRPr="004C3069">
        <w:rPr>
          <w:rFonts w:hint="eastAsia"/>
        </w:rPr>
        <w:t>2</w:t>
      </w:r>
      <w:r w:rsidRPr="004C3069">
        <w:t>）印順導師《</w:t>
      </w:r>
      <w:r w:rsidRPr="004C3069">
        <w:rPr>
          <w:rFonts w:eastAsiaTheme="minorEastAsia" w:hAnsiTheme="minorEastAsia" w:hint="eastAsia"/>
        </w:rPr>
        <w:t>佛法概論》</w:t>
      </w:r>
      <w:r>
        <w:rPr>
          <w:rFonts w:eastAsiaTheme="minorEastAsia" w:hAnsiTheme="minorEastAsia" w:hint="eastAsia"/>
        </w:rPr>
        <w:t>〈</w:t>
      </w:r>
      <w:r w:rsidRPr="00117CF3">
        <w:rPr>
          <w:rFonts w:eastAsiaTheme="minorEastAsia" w:hAnsiTheme="minorEastAsia" w:hint="eastAsia"/>
        </w:rPr>
        <w:t>第八章</w:t>
      </w:r>
      <w:r w:rsidRPr="00117CF3">
        <w:rPr>
          <w:rFonts w:eastAsiaTheme="minorEastAsia" w:hAnsiTheme="minorEastAsia" w:hint="eastAsia"/>
        </w:rPr>
        <w:t xml:space="preserve"> </w:t>
      </w:r>
      <w:r w:rsidRPr="00117CF3">
        <w:rPr>
          <w:rFonts w:eastAsiaTheme="minorEastAsia" w:hAnsiTheme="minorEastAsia" w:hint="eastAsia"/>
        </w:rPr>
        <w:t>佛法的心理觀</w:t>
      </w:r>
      <w:r>
        <w:rPr>
          <w:rFonts w:eastAsiaTheme="minorEastAsia" w:hAnsiTheme="minorEastAsia" w:hint="eastAsia"/>
        </w:rPr>
        <w:t>〉</w:t>
      </w:r>
      <w:r w:rsidRPr="004C3069">
        <w:rPr>
          <w:rFonts w:eastAsiaTheme="minorEastAsia" w:hAnsiTheme="minorEastAsia" w:hint="eastAsia"/>
        </w:rPr>
        <w:t>p.115 ~ p.117</w:t>
      </w:r>
      <w:r w:rsidRPr="004C3069">
        <w:rPr>
          <w:rFonts w:eastAsiaTheme="minorEastAsia" w:hAnsiTheme="minorEastAsia" w:hint="eastAsia"/>
        </w:rPr>
        <w:t>：</w:t>
      </w:r>
    </w:p>
    <w:p w14:paraId="56003B8F" w14:textId="77777777" w:rsidR="00376E91" w:rsidRDefault="00376E91" w:rsidP="00950E7A">
      <w:pPr>
        <w:pStyle w:val="FootnoteText"/>
        <w:spacing w:afterLines="20" w:after="72"/>
        <w:ind w:leftChars="251" w:left="602"/>
      </w:pPr>
      <w:r w:rsidRPr="00D575E1">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D575E1">
        <w:rPr>
          <w:rFonts w:hint="eastAsia"/>
        </w:rPr>
        <w:t>古來，</w:t>
      </w:r>
      <w:r w:rsidRPr="00D37FCF">
        <w:rPr>
          <w:b/>
          <w:vertAlign w:val="superscript"/>
        </w:rPr>
        <w:t>〔</w:t>
      </w:r>
      <w:r>
        <w:rPr>
          <w:rFonts w:hint="eastAsia"/>
          <w:b/>
          <w:vertAlign w:val="superscript"/>
        </w:rPr>
        <w:t>A</w:t>
      </w:r>
      <w:r w:rsidRPr="00D37FCF">
        <w:rPr>
          <w:b/>
          <w:vertAlign w:val="superscript"/>
        </w:rPr>
        <w:t>〕</w:t>
      </w:r>
      <w:r w:rsidRPr="00D575E1">
        <w:rPr>
          <w:rFonts w:hint="eastAsia"/>
        </w:rPr>
        <w:t>或主張心與心所同起，即同時而有極複雜的心理活動。</w:t>
      </w:r>
      <w:r w:rsidRPr="00D37FCF">
        <w:rPr>
          <w:b/>
          <w:vertAlign w:val="superscript"/>
        </w:rPr>
        <w:t>〔</w:t>
      </w:r>
      <w:r>
        <w:rPr>
          <w:rFonts w:hint="eastAsia"/>
          <w:b/>
          <w:vertAlign w:val="superscript"/>
        </w:rPr>
        <w:t>B</w:t>
      </w:r>
      <w:r w:rsidRPr="00D37FCF">
        <w:rPr>
          <w:b/>
          <w:vertAlign w:val="superscript"/>
        </w:rPr>
        <w:t>〕</w:t>
      </w:r>
      <w:r w:rsidRPr="00D575E1">
        <w:rPr>
          <w:rFonts w:hint="eastAsia"/>
        </w:rPr>
        <w:t>或主張我們的心識是獨一的，在極迅速的情況下，次第引起不同的心所。</w:t>
      </w:r>
    </w:p>
    <w:p w14:paraId="61F9CB9E" w14:textId="77777777" w:rsidR="00376E91" w:rsidRDefault="00376E91" w:rsidP="00950E7A">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Pr="00D575E1">
        <w:rPr>
          <w:rFonts w:hint="eastAsia"/>
        </w:rPr>
        <w:t>關於這，應</w:t>
      </w:r>
      <w:r w:rsidRPr="00D440E3">
        <w:rPr>
          <w:rFonts w:hint="eastAsia"/>
          <w:b/>
        </w:rPr>
        <w:t>從緣起觀的立場而抉擇他。</w:t>
      </w:r>
      <w:r w:rsidRPr="00D37FCF">
        <w:rPr>
          <w:b/>
          <w:vertAlign w:val="superscript"/>
        </w:rPr>
        <w:t>〔</w:t>
      </w:r>
      <w:r>
        <w:rPr>
          <w:rFonts w:hint="eastAsia"/>
          <w:b/>
          <w:vertAlign w:val="superscript"/>
        </w:rPr>
        <w:t>A</w:t>
      </w:r>
      <w:r w:rsidRPr="00D37FCF">
        <w:rPr>
          <w:b/>
          <w:vertAlign w:val="superscript"/>
        </w:rPr>
        <w:t>〕</w:t>
      </w:r>
      <w:r w:rsidRPr="00D575E1">
        <w:rPr>
          <w:rFonts w:hint="eastAsia"/>
        </w:rPr>
        <w:t>認識作用，為</w:t>
      </w:r>
      <w:r w:rsidRPr="0040411A">
        <w:rPr>
          <w:rFonts w:hint="eastAsia"/>
          <w:b/>
        </w:rPr>
        <w:t>相依共存</w:t>
      </w:r>
      <w:r w:rsidRPr="00D575E1">
        <w:rPr>
          <w:rFonts w:hint="eastAsia"/>
        </w:rPr>
        <w:t>的。如</w:t>
      </w:r>
      <w:r w:rsidRPr="0040411A">
        <w:rPr>
          <w:rFonts w:hint="eastAsia"/>
          <w:b/>
        </w:rPr>
        <w:t>從和合的觀點而分析他，</w:t>
      </w:r>
      <w:r w:rsidRPr="00D575E1">
        <w:rPr>
          <w:rFonts w:hint="eastAsia"/>
        </w:rPr>
        <w:t>即發現確為</w:t>
      </w:r>
      <w:r w:rsidRPr="0040411A">
        <w:rPr>
          <w:rFonts w:hint="eastAsia"/>
          <w:b/>
        </w:rPr>
        <w:t>非常複雜而相應的</w:t>
      </w:r>
      <w:r w:rsidRPr="00D440E3">
        <w:rPr>
          <w:rFonts w:hint="eastAsia"/>
          <w:b/>
        </w:rPr>
        <w:t>心聚。</w:t>
      </w:r>
      <w:r w:rsidRPr="00D37FCF">
        <w:rPr>
          <w:b/>
          <w:vertAlign w:val="superscript"/>
        </w:rPr>
        <w:t>〔</w:t>
      </w:r>
      <w:r>
        <w:rPr>
          <w:rFonts w:hint="eastAsia"/>
          <w:b/>
          <w:vertAlign w:val="superscript"/>
        </w:rPr>
        <w:t>B</w:t>
      </w:r>
      <w:r w:rsidRPr="00D37FCF">
        <w:rPr>
          <w:b/>
          <w:vertAlign w:val="superscript"/>
        </w:rPr>
        <w:t>〕</w:t>
      </w:r>
      <w:r w:rsidRPr="00D575E1">
        <w:rPr>
          <w:rFonts w:hint="eastAsia"/>
        </w:rPr>
        <w:t>但認識又為</w:t>
      </w:r>
      <w:r w:rsidRPr="0040411A">
        <w:rPr>
          <w:rFonts w:hint="eastAsia"/>
          <w:b/>
        </w:rPr>
        <w:t>相續而起</w:t>
      </w:r>
      <w:r w:rsidRPr="00D575E1">
        <w:rPr>
          <w:rFonts w:hint="eastAsia"/>
        </w:rPr>
        <w:t>的，如</w:t>
      </w:r>
      <w:r w:rsidRPr="0040411A">
        <w:rPr>
          <w:rFonts w:hint="eastAsia"/>
          <w:b/>
        </w:rPr>
        <w:t>從動的觀點，辨別認識的內容，</w:t>
      </w:r>
      <w:r w:rsidRPr="00D575E1">
        <w:rPr>
          <w:rFonts w:hint="eastAsia"/>
        </w:rPr>
        <w:t>即知認識又確為</w:t>
      </w:r>
      <w:r w:rsidRPr="0040411A">
        <w:rPr>
          <w:rFonts w:hint="eastAsia"/>
          <w:b/>
        </w:rPr>
        <w:t>先後別異的</w:t>
      </w:r>
      <w:r w:rsidRPr="00D440E3">
        <w:rPr>
          <w:rFonts w:hint="eastAsia"/>
          <w:b/>
        </w:rPr>
        <w:t>心流。</w:t>
      </w:r>
    </w:p>
    <w:p w14:paraId="4705511A" w14:textId="77777777" w:rsidR="00376E91" w:rsidRPr="00D575E1" w:rsidRDefault="00376E91" w:rsidP="00950E7A">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F31515">
        <w:rPr>
          <w:rFonts w:hint="eastAsia"/>
          <w:b/>
        </w:rPr>
        <w:t>從識觸而受，從受而想，從想而行的認識過程，</w:t>
      </w:r>
      <w:r w:rsidRPr="00D37FCF">
        <w:rPr>
          <w:b/>
          <w:vertAlign w:val="superscript"/>
        </w:rPr>
        <w:t>〔</w:t>
      </w:r>
      <w:r w:rsidRPr="00D37FCF">
        <w:rPr>
          <w:b/>
          <w:vertAlign w:val="superscript"/>
        </w:rPr>
        <w:t>1</w:t>
      </w:r>
      <w:r w:rsidRPr="00D37FCF">
        <w:rPr>
          <w:b/>
          <w:vertAlign w:val="superscript"/>
        </w:rPr>
        <w:t>〕</w:t>
      </w:r>
      <w:r w:rsidRPr="00D575E1">
        <w:rPr>
          <w:rFonts w:hint="eastAsia"/>
        </w:rPr>
        <w:t>似乎與識觸與受、想、思俱生的見解相反；</w:t>
      </w:r>
      <w:r w:rsidRPr="00D37FCF">
        <w:rPr>
          <w:b/>
          <w:vertAlign w:val="superscript"/>
        </w:rPr>
        <w:t>〔</w:t>
      </w:r>
      <w:r>
        <w:rPr>
          <w:rFonts w:hint="eastAsia"/>
          <w:b/>
          <w:vertAlign w:val="superscript"/>
        </w:rPr>
        <w:t>2</w:t>
      </w:r>
      <w:r w:rsidRPr="00D37FCF">
        <w:rPr>
          <w:b/>
          <w:vertAlign w:val="superscript"/>
        </w:rPr>
        <w:t>〕</w:t>
      </w:r>
      <w:r w:rsidRPr="00D575E1">
        <w:rPr>
          <w:rFonts w:hint="eastAsia"/>
        </w:rPr>
        <w:t>但在</w:t>
      </w:r>
      <w:r w:rsidRPr="0086438E">
        <w:rPr>
          <w:rFonts w:hint="eastAsia"/>
          <w:b/>
        </w:rPr>
        <w:t>同時相應</w:t>
      </w:r>
      <w:r w:rsidRPr="00D575E1">
        <w:rPr>
          <w:rFonts w:hint="eastAsia"/>
        </w:rPr>
        <w:t>的學者中，對於</w:t>
      </w:r>
      <w:r w:rsidRPr="0086438E">
        <w:rPr>
          <w:rFonts w:hint="eastAsia"/>
          <w:b/>
        </w:rPr>
        <w:t>認識的先後發展，</w:t>
      </w:r>
      <w:r w:rsidRPr="00D575E1">
        <w:rPr>
          <w:rFonts w:hint="eastAsia"/>
        </w:rPr>
        <w:t>也有此解說。</w:t>
      </w:r>
      <w:r w:rsidRPr="00D575E1">
        <w:rPr>
          <w:rFonts w:hint="eastAsia"/>
        </w:rPr>
        <w:t xml:space="preserve"> </w:t>
      </w:r>
    </w:p>
    <w:p w14:paraId="32053115" w14:textId="77777777" w:rsidR="00376E91" w:rsidRPr="00D575E1" w:rsidRDefault="00376E91" w:rsidP="00950E7A">
      <w:pPr>
        <w:pStyle w:val="FootnoteText"/>
        <w:spacing w:afterLines="20" w:after="72"/>
        <w:ind w:leftChars="251" w:left="602"/>
      </w:pPr>
      <w:r w:rsidRPr="00D575E1">
        <w:rPr>
          <w:rFonts w:hint="eastAsia"/>
        </w:rPr>
        <w:t xml:space="preserve">        </w:t>
      </w:r>
      <w:r>
        <w:rPr>
          <w:noProof/>
        </w:rPr>
        <w:drawing>
          <wp:inline distT="0" distB="0" distL="0" distR="0" wp14:anchorId="3D71E3E1" wp14:editId="553FFD7D">
            <wp:extent cx="3271812" cy="1172166"/>
            <wp:effectExtent l="19050" t="0" r="4788" b="0"/>
            <wp:docPr id="2" name="圖片 1" descr="http://127.0.0.1:8080/accelon/yinshun/images/a08-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116.gif"/>
                    <pic:cNvPicPr>
                      <a:picLocks noChangeAspect="1" noChangeArrowheads="1"/>
                    </pic:cNvPicPr>
                  </pic:nvPicPr>
                  <pic:blipFill>
                    <a:blip r:embed="rId11"/>
                    <a:srcRect/>
                    <a:stretch>
                      <a:fillRect/>
                    </a:stretch>
                  </pic:blipFill>
                  <pic:spPr bwMode="auto">
                    <a:xfrm>
                      <a:off x="0" y="0"/>
                      <a:ext cx="3272174" cy="1172296"/>
                    </a:xfrm>
                    <a:prstGeom prst="rect">
                      <a:avLst/>
                    </a:prstGeom>
                    <a:noFill/>
                    <a:ln w="9525">
                      <a:noFill/>
                      <a:miter lim="800000"/>
                      <a:headEnd/>
                      <a:tailEnd/>
                    </a:ln>
                  </pic:spPr>
                </pic:pic>
              </a:graphicData>
            </a:graphic>
          </wp:inline>
        </w:drawing>
      </w:r>
      <w:r w:rsidRPr="00D575E1">
        <w:rPr>
          <w:rFonts w:hint="eastAsia"/>
        </w:rPr>
        <w:t xml:space="preserve"> </w:t>
      </w:r>
    </w:p>
    <w:p w14:paraId="0C38B5EB" w14:textId="77777777" w:rsidR="00376E91" w:rsidRDefault="00376E91" w:rsidP="00950E7A">
      <w:pPr>
        <w:pStyle w:val="FootnoteText"/>
        <w:spacing w:afterLines="20" w:after="72"/>
        <w:ind w:leftChars="251" w:left="602"/>
      </w:pPr>
      <w:r w:rsidRPr="00D575E1">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D575E1">
        <w:rPr>
          <w:rFonts w:hint="eastAsia"/>
        </w:rPr>
        <w:t>受，</w:t>
      </w:r>
      <w:r w:rsidRPr="00D37FCF">
        <w:rPr>
          <w:b/>
          <w:vertAlign w:val="superscript"/>
        </w:rPr>
        <w:t>〔</w:t>
      </w:r>
      <w:r>
        <w:rPr>
          <w:rFonts w:hint="eastAsia"/>
          <w:b/>
          <w:vertAlign w:val="superscript"/>
        </w:rPr>
        <w:t>A</w:t>
      </w:r>
      <w:r w:rsidRPr="00D37FCF">
        <w:rPr>
          <w:b/>
          <w:vertAlign w:val="superscript"/>
        </w:rPr>
        <w:t>〕</w:t>
      </w:r>
      <w:r w:rsidRPr="00D575E1">
        <w:rPr>
          <w:rFonts w:hint="eastAsia"/>
        </w:rPr>
        <w:t>是情感的受，</w:t>
      </w:r>
      <w:r w:rsidRPr="00D37FCF">
        <w:rPr>
          <w:b/>
          <w:vertAlign w:val="superscript"/>
        </w:rPr>
        <w:t>〔</w:t>
      </w:r>
      <w:r>
        <w:rPr>
          <w:rFonts w:hint="eastAsia"/>
          <w:b/>
          <w:vertAlign w:val="superscript"/>
        </w:rPr>
        <w:t>B</w:t>
      </w:r>
      <w:r w:rsidRPr="00D37FCF">
        <w:rPr>
          <w:b/>
          <w:vertAlign w:val="superscript"/>
        </w:rPr>
        <w:t>〕</w:t>
      </w:r>
      <w:r w:rsidRPr="00D575E1">
        <w:rPr>
          <w:rFonts w:hint="eastAsia"/>
        </w:rPr>
        <w:t>也是從承受到未能明確分別中間的探求。</w:t>
      </w:r>
    </w:p>
    <w:p w14:paraId="76A7B031" w14:textId="77777777" w:rsidR="00376E91" w:rsidRDefault="00376E91" w:rsidP="00950E7A">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Pr="00D575E1">
        <w:rPr>
          <w:rFonts w:hint="eastAsia"/>
        </w:rPr>
        <w:t>決定，</w:t>
      </w:r>
      <w:r w:rsidRPr="00D37FCF">
        <w:rPr>
          <w:b/>
          <w:vertAlign w:val="superscript"/>
        </w:rPr>
        <w:t>〔</w:t>
      </w:r>
      <w:r>
        <w:rPr>
          <w:rFonts w:hint="eastAsia"/>
          <w:b/>
          <w:vertAlign w:val="superscript"/>
        </w:rPr>
        <w:t>A</w:t>
      </w:r>
      <w:r w:rsidRPr="00D37FCF">
        <w:rPr>
          <w:b/>
          <w:vertAlign w:val="superscript"/>
        </w:rPr>
        <w:t>〕</w:t>
      </w:r>
      <w:r w:rsidRPr="00D575E1">
        <w:rPr>
          <w:rFonts w:hint="eastAsia"/>
        </w:rPr>
        <w:t>即確定他是什麼，徹底明了而安立分別名言，</w:t>
      </w:r>
      <w:r w:rsidRPr="00D37FCF">
        <w:rPr>
          <w:b/>
          <w:vertAlign w:val="superscript"/>
        </w:rPr>
        <w:t>〔</w:t>
      </w:r>
      <w:r>
        <w:rPr>
          <w:rFonts w:hint="eastAsia"/>
          <w:b/>
          <w:vertAlign w:val="superscript"/>
        </w:rPr>
        <w:t>B</w:t>
      </w:r>
      <w:r w:rsidRPr="00D37FCF">
        <w:rPr>
          <w:b/>
          <w:vertAlign w:val="superscript"/>
        </w:rPr>
        <w:t>〕</w:t>
      </w:r>
      <w:r w:rsidRPr="00D575E1">
        <w:rPr>
          <w:rFonts w:hint="eastAsia"/>
        </w:rPr>
        <w:t>這與想心所一致。</w:t>
      </w:r>
    </w:p>
    <w:p w14:paraId="1A1F2E01" w14:textId="77777777" w:rsidR="00376E91" w:rsidRDefault="00376E91" w:rsidP="00950E7A">
      <w:pPr>
        <w:pStyle w:val="FootnoteText"/>
        <w:spacing w:afterLines="20" w:after="72"/>
        <w:ind w:leftChars="251" w:left="602"/>
      </w:pPr>
      <w:r w:rsidRPr="00D37FCF">
        <w:rPr>
          <w:b/>
          <w:vertAlign w:val="superscript"/>
        </w:rPr>
        <w:t>〔</w:t>
      </w:r>
      <w:r>
        <w:rPr>
          <w:rFonts w:hint="eastAsia"/>
          <w:b/>
          <w:vertAlign w:val="superscript"/>
        </w:rPr>
        <w:t>3</w:t>
      </w:r>
      <w:r w:rsidRPr="00D37FCF">
        <w:rPr>
          <w:b/>
          <w:vertAlign w:val="superscript"/>
        </w:rPr>
        <w:t>〕</w:t>
      </w:r>
      <w:r w:rsidRPr="00D575E1">
        <w:rPr>
          <w:rFonts w:hint="eastAsia"/>
        </w:rPr>
        <w:t>染淨，</w:t>
      </w:r>
      <w:r w:rsidRPr="00D37FCF">
        <w:rPr>
          <w:b/>
          <w:vertAlign w:val="superscript"/>
        </w:rPr>
        <w:t>〔</w:t>
      </w:r>
      <w:r>
        <w:rPr>
          <w:rFonts w:hint="eastAsia"/>
          <w:b/>
          <w:vertAlign w:val="superscript"/>
        </w:rPr>
        <w:t>A</w:t>
      </w:r>
      <w:r w:rsidRPr="00D37FCF">
        <w:rPr>
          <w:b/>
          <w:vertAlign w:val="superscript"/>
        </w:rPr>
        <w:t>〕</w:t>
      </w:r>
      <w:r w:rsidRPr="00D575E1">
        <w:rPr>
          <w:rFonts w:hint="eastAsia"/>
        </w:rPr>
        <w:t>即善惡心行，</w:t>
      </w:r>
      <w:r w:rsidRPr="00D37FCF">
        <w:rPr>
          <w:b/>
          <w:vertAlign w:val="superscript"/>
        </w:rPr>
        <w:t>〔</w:t>
      </w:r>
      <w:r>
        <w:rPr>
          <w:rFonts w:hint="eastAsia"/>
          <w:b/>
          <w:vertAlign w:val="superscript"/>
        </w:rPr>
        <w:t>B</w:t>
      </w:r>
      <w:r w:rsidRPr="00D37FCF">
        <w:rPr>
          <w:b/>
          <w:vertAlign w:val="superscript"/>
        </w:rPr>
        <w:t>〕</w:t>
      </w:r>
      <w:r w:rsidRPr="00D575E1">
        <w:rPr>
          <w:rFonts w:hint="eastAsia"/>
        </w:rPr>
        <w:t>與勢用等相同。</w:t>
      </w:r>
    </w:p>
    <w:p w14:paraId="3934ACE9" w14:textId="77777777" w:rsidR="00376E91" w:rsidRPr="00EF5EEE" w:rsidRDefault="00376E91" w:rsidP="00950E7A">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575E1">
        <w:rPr>
          <w:rFonts w:hint="eastAsia"/>
        </w:rPr>
        <w:t>這樣，</w:t>
      </w:r>
      <w:r w:rsidRPr="00D37FCF">
        <w:rPr>
          <w:b/>
          <w:vertAlign w:val="superscript"/>
        </w:rPr>
        <w:t>〔</w:t>
      </w:r>
      <w:r w:rsidRPr="00D37FCF">
        <w:rPr>
          <w:b/>
          <w:vertAlign w:val="superscript"/>
        </w:rPr>
        <w:t>1</w:t>
      </w:r>
      <w:r w:rsidRPr="00D37FCF">
        <w:rPr>
          <w:b/>
          <w:vertAlign w:val="superscript"/>
        </w:rPr>
        <w:t>〕</w:t>
      </w:r>
      <w:r w:rsidRPr="00D575E1">
        <w:rPr>
          <w:rFonts w:hint="eastAsia"/>
        </w:rPr>
        <w:t>儘管同時起與前後起有諍，</w:t>
      </w:r>
      <w:r w:rsidRPr="00D37FCF">
        <w:rPr>
          <w:b/>
          <w:vertAlign w:val="superscript"/>
        </w:rPr>
        <w:t>〔</w:t>
      </w:r>
      <w:r>
        <w:rPr>
          <w:rFonts w:hint="eastAsia"/>
          <w:b/>
          <w:vertAlign w:val="superscript"/>
        </w:rPr>
        <w:t>2</w:t>
      </w:r>
      <w:r w:rsidRPr="00D37FCF">
        <w:rPr>
          <w:b/>
          <w:vertAlign w:val="superscript"/>
        </w:rPr>
        <w:t>〕</w:t>
      </w:r>
      <w:r w:rsidRPr="00D575E1">
        <w:rPr>
          <w:rFonts w:hint="eastAsia"/>
        </w:rPr>
        <w:t>而在</w:t>
      </w:r>
      <w:r w:rsidRPr="00BC5FF6">
        <w:rPr>
          <w:rFonts w:hint="eastAsia"/>
          <w:b/>
        </w:rPr>
        <w:t>認識的發展過程</w:t>
      </w:r>
      <w:r w:rsidRPr="00D575E1">
        <w:rPr>
          <w:rFonts w:hint="eastAsia"/>
        </w:rPr>
        <w:t>中，</w:t>
      </w:r>
      <w:r w:rsidRPr="00BC5FF6">
        <w:rPr>
          <w:rFonts w:hint="eastAsia"/>
          <w:b/>
        </w:rPr>
        <w:t>識觸與受、想、思，</w:t>
      </w:r>
      <w:r w:rsidRPr="00806E73">
        <w:rPr>
          <w:rFonts w:hint="eastAsia"/>
        </w:rPr>
        <w:t>確乎可以看作</w:t>
      </w:r>
      <w:r w:rsidRPr="00BC5FF6">
        <w:rPr>
          <w:rFonts w:hint="eastAsia"/>
          <w:b/>
        </w:rPr>
        <w:t>先後代起而為一心聚的重心。</w:t>
      </w:r>
      <w:r>
        <w:rPr>
          <w:rFonts w:hint="eastAsia"/>
        </w:rPr>
        <w:t xml:space="preserve"> </w:t>
      </w:r>
    </w:p>
    <w:p w14:paraId="34DA4A9A" w14:textId="77777777" w:rsidR="00F919EF" w:rsidRDefault="00F919EF" w:rsidP="00F919EF">
      <w:pPr>
        <w:pStyle w:val="FootnoteText"/>
        <w:ind w:firstLineChars="50" w:firstLine="100"/>
      </w:pPr>
      <w:r>
        <w:rPr>
          <w:rFonts w:hint="eastAsia"/>
        </w:rPr>
        <w:t>（</w:t>
      </w:r>
      <w:r w:rsidR="00F235AD">
        <w:rPr>
          <w:rFonts w:hint="eastAsia"/>
        </w:rPr>
        <w:t>3</w:t>
      </w:r>
      <w:r>
        <w:rPr>
          <w:rFonts w:hint="eastAsia"/>
        </w:rPr>
        <w:t>）印順導師《中觀今論》</w:t>
      </w:r>
      <w:r>
        <w:rPr>
          <w:rFonts w:hint="eastAsia"/>
        </w:rPr>
        <w:t>p.175 ~ p.176</w:t>
      </w:r>
      <w:r>
        <w:rPr>
          <w:rFonts w:hint="eastAsia"/>
        </w:rPr>
        <w:t>：</w:t>
      </w:r>
    </w:p>
    <w:p w14:paraId="356CB543" w14:textId="77777777" w:rsidR="00F919EF" w:rsidRDefault="00F919EF" w:rsidP="00950E7A">
      <w:pPr>
        <w:pStyle w:val="FootnoteText"/>
        <w:spacing w:afterLines="20" w:after="72"/>
        <w:ind w:leftChars="251" w:left="602"/>
      </w:pPr>
      <w:r>
        <w:rPr>
          <w:rFonts w:hint="eastAsia"/>
        </w:rPr>
        <w:t xml:space="preserve">    </w:t>
      </w:r>
      <w:r>
        <w:rPr>
          <w:rFonts w:hint="eastAsia"/>
        </w:rPr>
        <w:t>前後性的因果，是約異時因果說的；和合性的因果，是約同時因果而說的。</w:t>
      </w:r>
    </w:p>
    <w:p w14:paraId="2672917A" w14:textId="77777777" w:rsidR="00F919EF" w:rsidRDefault="00F919EF" w:rsidP="00950E7A">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薩婆多部講同時因果、異時因果，經部但說以前引後，不說因果同時。</w:t>
      </w:r>
    </w:p>
    <w:p w14:paraId="1443A966" w14:textId="77777777" w:rsidR="00F919EF" w:rsidRDefault="00F919EF" w:rsidP="00950E7A">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Pr="00502132">
        <w:rPr>
          <w:rFonts w:hint="eastAsia"/>
          <w:b/>
        </w:rPr>
        <w:t>中觀者</w:t>
      </w:r>
      <w:r w:rsidRPr="00186165">
        <w:rPr>
          <w:rFonts w:hint="eastAsia"/>
          <w:b/>
        </w:rPr>
        <w:t>依世俗諦說</w:t>
      </w:r>
      <w:r>
        <w:rPr>
          <w:rFonts w:hint="eastAsia"/>
        </w:rPr>
        <w:t>：</w:t>
      </w:r>
      <w:r w:rsidRPr="00C55793">
        <w:rPr>
          <w:b/>
          <w:vertAlign w:val="superscript"/>
        </w:rPr>
        <w:t>〔</w:t>
      </w:r>
      <w:r>
        <w:rPr>
          <w:rFonts w:hint="eastAsia"/>
          <w:b/>
          <w:vertAlign w:val="superscript"/>
        </w:rPr>
        <w:t>1</w:t>
      </w:r>
      <w:r w:rsidRPr="00C55793">
        <w:rPr>
          <w:b/>
          <w:vertAlign w:val="superscript"/>
        </w:rPr>
        <w:t>〕〔</w:t>
      </w:r>
      <w:r>
        <w:rPr>
          <w:rFonts w:hint="eastAsia"/>
          <w:b/>
          <w:vertAlign w:val="superscript"/>
        </w:rPr>
        <w:t>A</w:t>
      </w:r>
      <w:r w:rsidRPr="00C55793">
        <w:rPr>
          <w:b/>
          <w:vertAlign w:val="superscript"/>
        </w:rPr>
        <w:t>〕</w:t>
      </w:r>
      <w:r>
        <w:rPr>
          <w:rFonts w:hint="eastAsia"/>
        </w:rPr>
        <w:t>凡是存在而可稱為因果的，必有</w:t>
      </w:r>
      <w:r w:rsidRPr="00186165">
        <w:rPr>
          <w:rFonts w:hint="eastAsia"/>
          <w:b/>
        </w:rPr>
        <w:t>能生所生，能起所起</w:t>
      </w:r>
      <w:r w:rsidRPr="00405062">
        <w:rPr>
          <w:rFonts w:hint="eastAsia"/>
        </w:rPr>
        <w:t>義，</w:t>
      </w:r>
      <w:r>
        <w:rPr>
          <w:rFonts w:hint="eastAsia"/>
        </w:rPr>
        <w:t>必有</w:t>
      </w:r>
      <w:r w:rsidRPr="00186165">
        <w:rPr>
          <w:rFonts w:hint="eastAsia"/>
          <w:b/>
        </w:rPr>
        <w:t>前後性</w:t>
      </w:r>
      <w:r w:rsidRPr="00405062">
        <w:rPr>
          <w:rFonts w:hint="eastAsia"/>
          <w:b/>
        </w:rPr>
        <w:t>；</w:t>
      </w:r>
      <w:r>
        <w:rPr>
          <w:rFonts w:hint="eastAsia"/>
        </w:rPr>
        <w:t>如同時，即如牛兩角，不能成立因果義。</w:t>
      </w:r>
      <w:r w:rsidRPr="00C55793">
        <w:rPr>
          <w:b/>
          <w:vertAlign w:val="superscript"/>
        </w:rPr>
        <w:t>〔</w:t>
      </w:r>
      <w:r>
        <w:rPr>
          <w:rFonts w:hint="eastAsia"/>
          <w:b/>
          <w:vertAlign w:val="superscript"/>
        </w:rPr>
        <w:t>B</w:t>
      </w:r>
      <w:r w:rsidRPr="00C55793">
        <w:rPr>
          <w:b/>
          <w:vertAlign w:val="superscript"/>
        </w:rPr>
        <w:t>〕</w:t>
      </w:r>
      <w:r>
        <w:rPr>
          <w:rFonts w:hint="eastAsia"/>
        </w:rPr>
        <w:t>反之，凡可稱為因果的，因果必有</w:t>
      </w:r>
      <w:r w:rsidRPr="00186165">
        <w:rPr>
          <w:rFonts w:hint="eastAsia"/>
          <w:b/>
        </w:rPr>
        <w:t>相依關係；待果名因，待因名果，</w:t>
      </w:r>
      <w:r w:rsidRPr="00740E40">
        <w:rPr>
          <w:rFonts w:hint="eastAsia"/>
        </w:rPr>
        <w:t>所以又必有</w:t>
      </w:r>
      <w:r w:rsidRPr="00186165">
        <w:rPr>
          <w:rFonts w:hint="eastAsia"/>
          <w:b/>
        </w:rPr>
        <w:t>和合的同時性。</w:t>
      </w:r>
      <w:r>
        <w:rPr>
          <w:rFonts w:hint="eastAsia"/>
        </w:rPr>
        <w:t>否則，有前因時無後果，有後果時無前因，彼此不相及，也不能成立因果義。</w:t>
      </w:r>
      <w:r w:rsidRPr="00C55793">
        <w:rPr>
          <w:b/>
          <w:vertAlign w:val="superscript"/>
        </w:rPr>
        <w:t>〔</w:t>
      </w:r>
      <w:r>
        <w:rPr>
          <w:rFonts w:hint="eastAsia"/>
          <w:b/>
          <w:vertAlign w:val="superscript"/>
        </w:rPr>
        <w:t>2</w:t>
      </w:r>
      <w:r w:rsidRPr="00C55793">
        <w:rPr>
          <w:b/>
          <w:vertAlign w:val="superscript"/>
        </w:rPr>
        <w:t>〕</w:t>
      </w:r>
      <w:r>
        <w:rPr>
          <w:rFonts w:hint="eastAsia"/>
        </w:rPr>
        <w:t>所以</w:t>
      </w:r>
      <w:r w:rsidRPr="00186165">
        <w:rPr>
          <w:rFonts w:hint="eastAsia"/>
          <w:b/>
        </w:rPr>
        <w:t>從如幻因果說，因果本是不能這樣異時、同時的割裂開來的；時間必是向前後兩端申展而又前後不相離的。</w:t>
      </w:r>
    </w:p>
    <w:p w14:paraId="02C66AC0" w14:textId="77777777" w:rsidR="00F919EF" w:rsidRDefault="00F919EF" w:rsidP="00950E7A">
      <w:pPr>
        <w:pStyle w:val="FootnoteText"/>
        <w:spacing w:afterLines="20" w:after="72"/>
        <w:ind w:leftChars="251" w:left="602"/>
      </w:pPr>
      <w:r>
        <w:rPr>
          <w:rFonts w:hint="eastAsia"/>
        </w:rPr>
        <w:t>此處</w:t>
      </w:r>
      <w:r w:rsidRPr="00FF70A1">
        <w:rPr>
          <w:rFonts w:hint="eastAsia"/>
          <w:b/>
        </w:rPr>
        <w:t>分別說此同時因果、異時因果，</w:t>
      </w:r>
      <w:r>
        <w:rPr>
          <w:rFonts w:hint="eastAsia"/>
        </w:rPr>
        <w:t>也不過從其</w:t>
      </w:r>
      <w:r w:rsidRPr="00186165">
        <w:rPr>
          <w:rFonts w:hint="eastAsia"/>
          <w:b/>
        </w:rPr>
        <w:t>相對的顯著的形態</w:t>
      </w:r>
      <w:r>
        <w:rPr>
          <w:rFonts w:hint="eastAsia"/>
        </w:rPr>
        <w:t>而加以分別罷了。</w:t>
      </w:r>
    </w:p>
    <w:p w14:paraId="10FA002D" w14:textId="77777777" w:rsidR="00C22D8A" w:rsidRDefault="00C22D8A" w:rsidP="00C22D8A">
      <w:pPr>
        <w:pStyle w:val="FootnoteText"/>
        <w:ind w:firstLineChars="50" w:firstLine="100"/>
      </w:pPr>
      <w:r>
        <w:rPr>
          <w:rFonts w:hint="eastAsia"/>
        </w:rPr>
        <w:t>（</w:t>
      </w:r>
      <w:r w:rsidR="001851B4">
        <w:rPr>
          <w:rFonts w:hint="eastAsia"/>
        </w:rPr>
        <w:t>4</w:t>
      </w:r>
      <w:r>
        <w:rPr>
          <w:rFonts w:hint="eastAsia"/>
        </w:rPr>
        <w:t>）印順導師《唯識學探源》</w:t>
      </w:r>
      <w:r>
        <w:rPr>
          <w:rFonts w:hint="eastAsia"/>
        </w:rPr>
        <w:t>p.109 ~ p.115</w:t>
      </w:r>
      <w:r>
        <w:rPr>
          <w:rFonts w:hint="eastAsia"/>
        </w:rPr>
        <w:t>：</w:t>
      </w:r>
    </w:p>
    <w:p w14:paraId="61E56935" w14:textId="77777777" w:rsidR="00C22D8A" w:rsidRPr="002B0FAE" w:rsidRDefault="00C22D8A" w:rsidP="00950E7A">
      <w:pPr>
        <w:pStyle w:val="FootnoteText"/>
        <w:spacing w:afterLines="20" w:after="72"/>
        <w:ind w:leftChars="251" w:left="602"/>
        <w:rPr>
          <w:b/>
        </w:rPr>
      </w:pPr>
      <w:r w:rsidRPr="002B0FAE">
        <w:rPr>
          <w:rFonts w:hint="eastAsia"/>
          <w:b/>
        </w:rPr>
        <w:t>第五項</w:t>
      </w:r>
      <w:r w:rsidRPr="002B0FAE">
        <w:rPr>
          <w:rFonts w:hint="eastAsia"/>
          <w:b/>
        </w:rPr>
        <w:t xml:space="preserve"> </w:t>
      </w:r>
      <w:r w:rsidRPr="002B0FAE">
        <w:rPr>
          <w:rFonts w:hint="eastAsia"/>
          <w:b/>
        </w:rPr>
        <w:t>有分識</w:t>
      </w:r>
      <w:r w:rsidRPr="002B0FAE">
        <w:rPr>
          <w:rFonts w:hint="eastAsia"/>
          <w:b/>
        </w:rPr>
        <w:t xml:space="preserve"> </w:t>
      </w:r>
    </w:p>
    <w:p w14:paraId="39020333" w14:textId="77777777" w:rsidR="00C22D8A" w:rsidRDefault="00C22D8A" w:rsidP="00950E7A">
      <w:pPr>
        <w:pStyle w:val="FootnoteText"/>
        <w:spacing w:afterLines="20" w:after="72"/>
        <w:ind w:leftChars="251" w:left="602"/>
      </w:pPr>
      <w:r>
        <w:rPr>
          <w:rFonts w:hint="eastAsia"/>
        </w:rPr>
        <w:t xml:space="preserve">    </w:t>
      </w:r>
      <w:r w:rsidRPr="00D37FCF">
        <w:rPr>
          <w:b/>
          <w:vertAlign w:val="superscript"/>
        </w:rPr>
        <w:t>〔</w:t>
      </w:r>
      <w:r w:rsidRPr="00D37FCF">
        <w:rPr>
          <w:b/>
          <w:vertAlign w:val="superscript"/>
        </w:rPr>
        <w:t>1</w:t>
      </w:r>
      <w:r w:rsidRPr="00D37FCF">
        <w:rPr>
          <w:b/>
          <w:vertAlign w:val="superscript"/>
        </w:rPr>
        <w:t>〕</w:t>
      </w:r>
      <w:r w:rsidRPr="004F559C">
        <w:rPr>
          <w:rFonts w:hint="eastAsia"/>
          <w:b/>
        </w:rPr>
        <w:t>有，</w:t>
      </w:r>
      <w:r>
        <w:rPr>
          <w:rFonts w:hint="eastAsia"/>
        </w:rPr>
        <w:t>是</w:t>
      </w:r>
      <w:r w:rsidRPr="001B1EB5">
        <w:rPr>
          <w:rFonts w:hint="eastAsia"/>
          <w:b/>
        </w:rPr>
        <w:t>欲有、色有、無色有──三有；</w:t>
      </w:r>
      <w:r w:rsidRPr="00D37FCF">
        <w:rPr>
          <w:b/>
          <w:vertAlign w:val="superscript"/>
        </w:rPr>
        <w:t>〔</w:t>
      </w:r>
      <w:r>
        <w:rPr>
          <w:rFonts w:hint="eastAsia"/>
          <w:b/>
          <w:vertAlign w:val="superscript"/>
        </w:rPr>
        <w:t>2</w:t>
      </w:r>
      <w:r w:rsidRPr="00D37FCF">
        <w:rPr>
          <w:b/>
          <w:vertAlign w:val="superscript"/>
        </w:rPr>
        <w:t>〕</w:t>
      </w:r>
      <w:r w:rsidRPr="004F559C">
        <w:rPr>
          <w:rFonts w:hint="eastAsia"/>
          <w:b/>
        </w:rPr>
        <w:t>分，</w:t>
      </w:r>
      <w:r>
        <w:rPr>
          <w:rFonts w:hint="eastAsia"/>
        </w:rPr>
        <w:t>是</w:t>
      </w:r>
      <w:r w:rsidRPr="001B1EB5">
        <w:rPr>
          <w:rFonts w:hint="eastAsia"/>
          <w:b/>
        </w:rPr>
        <w:t>成分，</w:t>
      </w:r>
      <w:r>
        <w:rPr>
          <w:rFonts w:hint="eastAsia"/>
        </w:rPr>
        <w:t>也就是</w:t>
      </w:r>
      <w:r w:rsidRPr="001B1EB5">
        <w:rPr>
          <w:rFonts w:hint="eastAsia"/>
          <w:b/>
        </w:rPr>
        <w:t>構成的條件與原因。</w:t>
      </w:r>
      <w:r>
        <w:rPr>
          <w:rFonts w:hint="eastAsia"/>
        </w:rPr>
        <w:t>在以分別說部自居的</w:t>
      </w:r>
      <w:r w:rsidRPr="001B1EB5">
        <w:rPr>
          <w:rFonts w:hint="eastAsia"/>
          <w:b/>
        </w:rPr>
        <w:t>赤銅鍱部，</w:t>
      </w:r>
      <w:r w:rsidRPr="004F559C">
        <w:rPr>
          <w:rFonts w:hint="eastAsia"/>
          <w:b/>
        </w:rPr>
        <w:t>把細心看成三有輪迴的主因，</w:t>
      </w:r>
      <w:r w:rsidRPr="003E2617">
        <w:rPr>
          <w:rFonts w:hint="eastAsia"/>
        </w:rPr>
        <w:t>所以叫</w:t>
      </w:r>
      <w:r w:rsidRPr="004F559C">
        <w:rPr>
          <w:rFonts w:hint="eastAsia"/>
          <w:b/>
        </w:rPr>
        <w:t>有分識。</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關於有分識，無性《攝大乘論釋》卷二，有簡單的敘述，也就是奘門所傳九心輪的根據。「無性釋」說：</w:t>
      </w:r>
      <w:r>
        <w:rPr>
          <w:rFonts w:hint="eastAsia"/>
        </w:rPr>
        <w:t xml:space="preserve"> </w:t>
      </w:r>
    </w:p>
    <w:p w14:paraId="1D41996A" w14:textId="77777777" w:rsidR="00C22D8A" w:rsidRDefault="00C22D8A" w:rsidP="00950E7A">
      <w:pPr>
        <w:pStyle w:val="FootnoteText"/>
        <w:spacing w:afterLines="20" w:after="72"/>
        <w:ind w:leftChars="251" w:left="1202" w:hangingChars="300" w:hanging="600"/>
      </w:pPr>
      <w:r>
        <w:rPr>
          <w:rFonts w:hint="eastAsia"/>
        </w:rPr>
        <w:t xml:space="preserve">      </w:t>
      </w:r>
      <w:r>
        <w:rPr>
          <w:rFonts w:hint="eastAsia"/>
        </w:rPr>
        <w:t>「上座部中，以有分聲亦說此識，阿賴耶識是有因故。如說：六識不死不生，或由有分，或由反緣而死，由異熟意識界而生。如是等能引發者，唯是意識。故作是說：五識於法無所了知，唯所引發；意界亦爾。唯等尋求</w:t>
      </w:r>
      <w:r>
        <w:rPr>
          <w:rFonts w:hint="eastAsia"/>
        </w:rPr>
        <w:t xml:space="preserve"> </w:t>
      </w:r>
      <w:r>
        <w:rPr>
          <w:rFonts w:hint="eastAsia"/>
        </w:rPr>
        <w:t>。見唯照囑。等貫徹者，得決定智。安立是能起語分別。六識唯能隨起威儀，不能受善不善業道，不能入定，不能出定；勢用，一切皆能起作。由能引發，從睡而覺。由勢用故，觀所夢事。如是等分別說部，亦說此識名有分識」。</w:t>
      </w:r>
      <w:r>
        <w:rPr>
          <w:rFonts w:hint="eastAsia"/>
        </w:rPr>
        <w:t xml:space="preserve"> </w:t>
      </w:r>
    </w:p>
    <w:p w14:paraId="78A741D5" w14:textId="77777777" w:rsidR="00C22D8A" w:rsidRDefault="00C22D8A" w:rsidP="00950E7A">
      <w:pPr>
        <w:pStyle w:val="FootnoteText"/>
        <w:spacing w:afterLines="20" w:after="72"/>
        <w:ind w:leftChars="251" w:left="602"/>
      </w:pPr>
      <w:r>
        <w:rPr>
          <w:rFonts w:hint="eastAsia"/>
        </w:rPr>
        <w:t xml:space="preserve">    </w:t>
      </w:r>
      <w:r w:rsidRPr="00C55793">
        <w:rPr>
          <w:b/>
          <w:vertAlign w:val="superscript"/>
        </w:rPr>
        <w:t>〔</w:t>
      </w:r>
      <w:r>
        <w:rPr>
          <w:rFonts w:hint="eastAsia"/>
          <w:b/>
          <w:vertAlign w:val="superscript"/>
        </w:rPr>
        <w:t>一</w:t>
      </w:r>
      <w:r w:rsidRPr="00C55793">
        <w:rPr>
          <w:b/>
          <w:vertAlign w:val="superscript"/>
        </w:rPr>
        <w:t>〕</w:t>
      </w:r>
      <w:r w:rsidRPr="00324B85">
        <w:rPr>
          <w:rFonts w:hint="eastAsia"/>
          <w:b/>
        </w:rPr>
        <w:t>無性《攝論釋》關於有分識的說明，奘門師弟，給以九心輪的解說。</w:t>
      </w:r>
      <w:r>
        <w:rPr>
          <w:rFonts w:hint="eastAsia"/>
        </w:rPr>
        <w:t>依窺基說：實際上只有八心，因為從有分出發，末了又歸結到有分；把有分數了兩次，成一個輪形，所以名為九心輪。《成唯識論樞要》卷下，就是這樣說的：</w:t>
      </w:r>
      <w:r>
        <w:rPr>
          <w:rFonts w:hint="eastAsia"/>
        </w:rPr>
        <w:t xml:space="preserve"> </w:t>
      </w:r>
    </w:p>
    <w:p w14:paraId="43958FC6" w14:textId="77777777" w:rsidR="00C22D8A" w:rsidRDefault="00C22D8A" w:rsidP="00950E7A">
      <w:pPr>
        <w:pStyle w:val="FootnoteText"/>
        <w:spacing w:afterLines="20" w:after="72"/>
        <w:ind w:leftChars="251" w:left="1202" w:hangingChars="300" w:hanging="600"/>
      </w:pPr>
      <w:r>
        <w:rPr>
          <w:rFonts w:hint="eastAsia"/>
        </w:rPr>
        <w:t xml:space="preserve">      </w:t>
      </w:r>
      <w:r>
        <w:rPr>
          <w:rFonts w:hint="eastAsia"/>
        </w:rPr>
        <w:t>「上座部師立九心輪：</w:t>
      </w:r>
      <w:r w:rsidRPr="00324B85">
        <w:rPr>
          <w:rFonts w:hint="eastAsia"/>
          <w:b/>
        </w:rPr>
        <w:t>一有分，二能引發，三見，四等尋求，五等貫徹，六安立，七勢用，八返緣，九有分。</w:t>
      </w:r>
      <w:r w:rsidRPr="00DF29BB">
        <w:rPr>
          <w:rFonts w:hint="eastAsia"/>
          <w:b/>
        </w:rPr>
        <w:t>然實但有八心，以周匝而言，總說有九，故成九心輪」。</w:t>
      </w:r>
      <w:r>
        <w:rPr>
          <w:rFonts w:hint="eastAsia"/>
        </w:rPr>
        <w:t xml:space="preserve"> </w:t>
      </w:r>
    </w:p>
    <w:p w14:paraId="5BB98176" w14:textId="77777777" w:rsidR="00C22D8A" w:rsidRDefault="00C22D8A" w:rsidP="00950E7A">
      <w:pPr>
        <w:pStyle w:val="FootnoteText"/>
        <w:spacing w:afterLines="20" w:after="72"/>
        <w:ind w:leftChars="251" w:left="602"/>
      </w:pPr>
      <w:r>
        <w:rPr>
          <w:rFonts w:hint="eastAsia"/>
        </w:rPr>
        <w:t xml:space="preserve">    </w:t>
      </w:r>
      <w:r w:rsidRPr="00C55793">
        <w:rPr>
          <w:b/>
          <w:vertAlign w:val="superscript"/>
        </w:rPr>
        <w:t>〔</w:t>
      </w:r>
      <w:r>
        <w:rPr>
          <w:rFonts w:hint="eastAsia"/>
          <w:b/>
          <w:vertAlign w:val="superscript"/>
        </w:rPr>
        <w:t>二</w:t>
      </w:r>
      <w:r w:rsidRPr="00C55793">
        <w:rPr>
          <w:b/>
          <w:vertAlign w:val="superscript"/>
        </w:rPr>
        <w:t>〕</w:t>
      </w:r>
      <w:r w:rsidRPr="00324B85">
        <w:rPr>
          <w:rFonts w:hint="eastAsia"/>
          <w:b/>
        </w:rPr>
        <w:t>西藏所傳無著論師的《攝大乘論》</w:t>
      </w:r>
      <w:r w:rsidRPr="0038349D">
        <w:rPr>
          <w:rFonts w:hint="eastAsia"/>
          <w:b/>
        </w:rPr>
        <w:t>，</w:t>
      </w:r>
      <w:r>
        <w:rPr>
          <w:rFonts w:hint="eastAsia"/>
        </w:rPr>
        <w:t>也有有分識的記載，但只有七心：</w:t>
      </w:r>
      <w:r>
        <w:rPr>
          <w:rFonts w:hint="eastAsia"/>
        </w:rPr>
        <w:t xml:space="preserve"> </w:t>
      </w:r>
    </w:p>
    <w:p w14:paraId="76A8603C" w14:textId="77777777" w:rsidR="00C22D8A" w:rsidRDefault="00C22D8A" w:rsidP="00950E7A">
      <w:pPr>
        <w:pStyle w:val="FootnoteText"/>
        <w:spacing w:afterLines="20" w:after="72"/>
        <w:ind w:leftChars="251" w:left="602"/>
      </w:pPr>
      <w:r>
        <w:rPr>
          <w:rFonts w:hint="eastAsia"/>
        </w:rPr>
        <w:t xml:space="preserve">      </w:t>
      </w:r>
      <w:r>
        <w:rPr>
          <w:rFonts w:hint="eastAsia"/>
        </w:rPr>
        <w:t>「聖上座部教中，亦說名曰：有分及見，分別及行，動及尋求，第七能轉」。</w:t>
      </w:r>
      <w:r>
        <w:rPr>
          <w:rFonts w:hint="eastAsia"/>
        </w:rPr>
        <w:t xml:space="preserve"> </w:t>
      </w:r>
    </w:p>
    <w:p w14:paraId="3480CBDE" w14:textId="77777777" w:rsidR="00C22D8A" w:rsidRDefault="00C22D8A" w:rsidP="00950E7A">
      <w:pPr>
        <w:pStyle w:val="FootnoteText"/>
        <w:spacing w:afterLines="20" w:after="72"/>
        <w:ind w:leftChars="251" w:left="602"/>
      </w:pPr>
      <w:r>
        <w:rPr>
          <w:rFonts w:hint="eastAsia"/>
        </w:rPr>
        <w:t xml:space="preserve">    </w:t>
      </w:r>
      <w:r w:rsidRPr="00C55793">
        <w:rPr>
          <w:b/>
          <w:vertAlign w:val="superscript"/>
        </w:rPr>
        <w:t>〔</w:t>
      </w:r>
      <w:r>
        <w:rPr>
          <w:rFonts w:hint="eastAsia"/>
          <w:b/>
          <w:vertAlign w:val="superscript"/>
        </w:rPr>
        <w:t>三</w:t>
      </w:r>
      <w:r w:rsidRPr="00C55793">
        <w:rPr>
          <w:b/>
          <w:vertAlign w:val="superscript"/>
        </w:rPr>
        <w:t>〕</w:t>
      </w:r>
      <w:r>
        <w:rPr>
          <w:rFonts w:hint="eastAsia"/>
        </w:rPr>
        <w:t>此七心或九心的見解，在</w:t>
      </w:r>
      <w:r w:rsidRPr="001020B0">
        <w:rPr>
          <w:rFonts w:hint="eastAsia"/>
          <w:b/>
        </w:rPr>
        <w:t>漢譯《</w:t>
      </w:r>
      <w:r w:rsidRPr="00324B85">
        <w:rPr>
          <w:rFonts w:hint="eastAsia"/>
          <w:b/>
        </w:rPr>
        <w:t>解脫道論》</w:t>
      </w:r>
      <w:r>
        <w:rPr>
          <w:rFonts w:hint="eastAsia"/>
        </w:rPr>
        <w:t>（卷一○）中，有較為詳確的說明：</w:t>
      </w:r>
      <w:r>
        <w:rPr>
          <w:rFonts w:hint="eastAsia"/>
        </w:rPr>
        <w:t xml:space="preserve"> </w:t>
      </w:r>
    </w:p>
    <w:p w14:paraId="4C19D70B" w14:textId="77777777" w:rsidR="00C22D8A" w:rsidRDefault="00C22D8A" w:rsidP="00950E7A">
      <w:pPr>
        <w:pStyle w:val="FootnoteText"/>
        <w:spacing w:afterLines="20" w:after="72"/>
        <w:ind w:leftChars="251" w:left="1202" w:hangingChars="300" w:hanging="600"/>
      </w:pPr>
      <w:r>
        <w:rPr>
          <w:rFonts w:hint="eastAsia"/>
        </w:rPr>
        <w:t xml:space="preserve">      </w:t>
      </w:r>
      <w:r>
        <w:rPr>
          <w:rFonts w:hint="eastAsia"/>
        </w:rPr>
        <w:t>「於眼門成三種，除夾上中下。於是上事，以夾成七心，無間生阿毘地獄。從有分心、（生）轉（心）、見心、所受心、分別心、令起心、速心、彼事心，……從彼更度有分心」。</w:t>
      </w:r>
    </w:p>
    <w:p w14:paraId="165BA135" w14:textId="77777777" w:rsidR="00C22D8A" w:rsidRDefault="00C22D8A" w:rsidP="00950E7A">
      <w:pPr>
        <w:pStyle w:val="FootnoteText"/>
        <w:spacing w:afterLines="20" w:after="72"/>
        <w:ind w:leftChars="251" w:left="602"/>
      </w:pPr>
      <w:r>
        <w:rPr>
          <w:rFonts w:hint="eastAsia"/>
        </w:rPr>
        <w:t xml:space="preserve">    </w:t>
      </w:r>
      <w:r>
        <w:rPr>
          <w:rFonts w:hint="eastAsia"/>
        </w:rPr>
        <w:t>九心的次第演進（除有分唯有七心），是依五識最完滿的知意活動而說。五識的中、下，意識的上、下，雖不出此九心的範圍，但都是不完具的。</w:t>
      </w:r>
      <w:r w:rsidRPr="00324B85">
        <w:rPr>
          <w:rFonts w:hint="eastAsia"/>
          <w:b/>
        </w:rPr>
        <w:t>《解脫道論》是上座銅鍱者的論典，</w:t>
      </w:r>
      <w:r>
        <w:rPr>
          <w:rFonts w:hint="eastAsia"/>
        </w:rPr>
        <w:t>依銅鍱者的看法：</w:t>
      </w:r>
      <w:r w:rsidRPr="00FA4B07">
        <w:rPr>
          <w:rFonts w:hint="eastAsia"/>
          <w:b/>
        </w:rPr>
        <w:t>意識是一切心理作用的根本，一切心識作用，不外意識的不同作用，所以他是一意識師，一心論者。</w:t>
      </w:r>
      <w:r>
        <w:rPr>
          <w:rFonts w:hint="eastAsia"/>
        </w:rPr>
        <w:t>照他說：</w:t>
      </w:r>
    </w:p>
    <w:p w14:paraId="54442A6C" w14:textId="77777777" w:rsidR="00C22D8A" w:rsidRDefault="00C22D8A" w:rsidP="00950E7A">
      <w:pPr>
        <w:pStyle w:val="FootnoteText"/>
        <w:spacing w:afterLines="20" w:after="72"/>
        <w:ind w:leftChars="251" w:left="602"/>
      </w:pPr>
      <w:r w:rsidRPr="00324B85">
        <w:rPr>
          <w:rFonts w:hint="eastAsia"/>
          <w:b/>
        </w:rPr>
        <w:t>「有分心」</w:t>
      </w:r>
      <w:r w:rsidRPr="0038349D">
        <w:rPr>
          <w:rFonts w:hint="eastAsia"/>
          <w:b/>
        </w:rPr>
        <w:t>，</w:t>
      </w:r>
      <w:r>
        <w:rPr>
          <w:rFonts w:hint="eastAsia"/>
        </w:rPr>
        <w:t>是</w:t>
      </w:r>
      <w:r w:rsidRPr="0038349D">
        <w:rPr>
          <w:rFonts w:hint="eastAsia"/>
          <w:b/>
        </w:rPr>
        <w:t>「有根心如牽縷」，</w:t>
      </w:r>
      <w:r>
        <w:rPr>
          <w:rFonts w:hint="eastAsia"/>
        </w:rPr>
        <w:t>是</w:t>
      </w:r>
      <w:r w:rsidRPr="00FA4B07">
        <w:rPr>
          <w:rFonts w:hint="eastAsia"/>
          <w:b/>
        </w:rPr>
        <w:t>三有的根本心</w:t>
      </w:r>
      <w:r w:rsidRPr="0038349D">
        <w:rPr>
          <w:rFonts w:hint="eastAsia"/>
          <w:b/>
        </w:rPr>
        <w:t>，</w:t>
      </w:r>
      <w:r>
        <w:rPr>
          <w:rFonts w:hint="eastAsia"/>
        </w:rPr>
        <w:t>即是</w:t>
      </w:r>
      <w:r w:rsidRPr="00FA4B07">
        <w:rPr>
          <w:rFonts w:hint="eastAsia"/>
          <w:b/>
        </w:rPr>
        <w:t>生命內在的心體，從過去一直到未來。</w:t>
      </w:r>
    </w:p>
    <w:p w14:paraId="561C459A" w14:textId="77777777" w:rsidR="00C22D8A" w:rsidRDefault="00C22D8A" w:rsidP="00950E7A">
      <w:pPr>
        <w:pStyle w:val="FootnoteText"/>
        <w:spacing w:afterLines="20" w:after="72"/>
        <w:ind w:leftChars="251" w:left="602"/>
      </w:pPr>
      <w:r w:rsidRPr="00324B85">
        <w:rPr>
          <w:rFonts w:hint="eastAsia"/>
          <w:b/>
        </w:rPr>
        <w:t>在從五識而作業受果的過程中，從有分生起七種心：</w:t>
      </w:r>
      <w:r w:rsidRPr="00C55793">
        <w:rPr>
          <w:b/>
          <w:vertAlign w:val="superscript"/>
        </w:rPr>
        <w:t>〔</w:t>
      </w:r>
      <w:r w:rsidRPr="00082CDF">
        <w:rPr>
          <w:b/>
          <w:vertAlign w:val="superscript"/>
        </w:rPr>
        <w:t>1</w:t>
      </w:r>
      <w:r w:rsidRPr="00C55793">
        <w:rPr>
          <w:b/>
          <w:vertAlign w:val="superscript"/>
        </w:rPr>
        <w:t>〕</w:t>
      </w:r>
      <w:r w:rsidRPr="009C7C43">
        <w:rPr>
          <w:rFonts w:hint="eastAsia"/>
          <w:b/>
        </w:rPr>
        <w:t>第一「轉心」</w:t>
      </w:r>
      <w:r w:rsidRPr="0038349D">
        <w:rPr>
          <w:rFonts w:hint="eastAsia"/>
          <w:b/>
        </w:rPr>
        <w:t>，</w:t>
      </w:r>
      <w:r>
        <w:rPr>
          <w:rFonts w:hint="eastAsia"/>
        </w:rPr>
        <w:t>是根境相接時，有分心為了要見外境而引起內在的覺用。奘譯作</w:t>
      </w:r>
      <w:r w:rsidRPr="0038349D">
        <w:rPr>
          <w:rFonts w:hint="eastAsia"/>
          <w:b/>
        </w:rPr>
        <w:t>「能引發」</w:t>
      </w:r>
      <w:r>
        <w:rPr>
          <w:rFonts w:hint="eastAsia"/>
        </w:rPr>
        <w:t>（即藏譯之</w:t>
      </w:r>
      <w:r w:rsidRPr="0038349D">
        <w:rPr>
          <w:rFonts w:hint="eastAsia"/>
          <w:b/>
        </w:rPr>
        <w:t>動</w:t>
      </w:r>
      <w:r>
        <w:rPr>
          <w:rFonts w:hint="eastAsia"/>
        </w:rPr>
        <w:t>），近於警心令起的作意。</w:t>
      </w:r>
      <w:r w:rsidRPr="00C55793">
        <w:rPr>
          <w:b/>
          <w:vertAlign w:val="superscript"/>
        </w:rPr>
        <w:t>〔</w:t>
      </w:r>
      <w:r>
        <w:rPr>
          <w:rFonts w:hint="eastAsia"/>
          <w:b/>
          <w:vertAlign w:val="superscript"/>
        </w:rPr>
        <w:t>2</w:t>
      </w:r>
      <w:r w:rsidRPr="00C55793">
        <w:rPr>
          <w:b/>
          <w:vertAlign w:val="superscript"/>
        </w:rPr>
        <w:t>〕</w:t>
      </w:r>
      <w:r>
        <w:rPr>
          <w:rFonts w:hint="eastAsia"/>
        </w:rPr>
        <w:t>因轉心的活動，現起眼等（根）識，直見外境，是</w:t>
      </w:r>
      <w:r w:rsidRPr="009C7C43">
        <w:rPr>
          <w:rFonts w:hint="eastAsia"/>
          <w:b/>
        </w:rPr>
        <w:t>第二「見心」</w:t>
      </w:r>
      <w:r w:rsidRPr="0038349D">
        <w:rPr>
          <w:rFonts w:hint="eastAsia"/>
          <w:b/>
        </w:rPr>
        <w:t>。</w:t>
      </w:r>
      <w:r>
        <w:rPr>
          <w:rFonts w:hint="eastAsia"/>
        </w:rPr>
        <w:t>五識雖剎那間直取對象，但還不能有所了知。</w:t>
      </w:r>
      <w:r w:rsidRPr="00C55793">
        <w:rPr>
          <w:b/>
          <w:vertAlign w:val="superscript"/>
        </w:rPr>
        <w:t>〔</w:t>
      </w:r>
      <w:r>
        <w:rPr>
          <w:rFonts w:hint="eastAsia"/>
          <w:b/>
          <w:vertAlign w:val="superscript"/>
        </w:rPr>
        <w:t>3</w:t>
      </w:r>
      <w:r w:rsidRPr="00C55793">
        <w:rPr>
          <w:b/>
          <w:vertAlign w:val="superscript"/>
        </w:rPr>
        <w:t>〕</w:t>
      </w:r>
      <w:r>
        <w:rPr>
          <w:rFonts w:hint="eastAsia"/>
        </w:rPr>
        <w:t>接著生起</w:t>
      </w:r>
      <w:r w:rsidRPr="009C7C43">
        <w:rPr>
          <w:rFonts w:hint="eastAsia"/>
          <w:b/>
        </w:rPr>
        <w:t>第三「受心」</w:t>
      </w:r>
      <w:r w:rsidRPr="0038349D">
        <w:rPr>
          <w:rFonts w:hint="eastAsia"/>
          <w:b/>
        </w:rPr>
        <w:t>，</w:t>
      </w:r>
      <w:r>
        <w:rPr>
          <w:rFonts w:hint="eastAsia"/>
        </w:rPr>
        <w:t>承受見心所攝取的資料，加以體察。一譯作</w:t>
      </w:r>
      <w:r w:rsidRPr="00FA4B07">
        <w:rPr>
          <w:rFonts w:hint="eastAsia"/>
          <w:b/>
        </w:rPr>
        <w:t>「尋求心」</w:t>
      </w:r>
      <w:r w:rsidRPr="0038349D">
        <w:rPr>
          <w:rFonts w:hint="eastAsia"/>
          <w:b/>
        </w:rPr>
        <w:t>，</w:t>
      </w:r>
      <w:r>
        <w:rPr>
          <w:rFonts w:hint="eastAsia"/>
        </w:rPr>
        <w:t>是屬於攝取對象與了解對象間的心用。</w:t>
      </w:r>
      <w:r w:rsidRPr="00C55793">
        <w:rPr>
          <w:b/>
          <w:vertAlign w:val="superscript"/>
        </w:rPr>
        <w:t>〔</w:t>
      </w:r>
      <w:r>
        <w:rPr>
          <w:rFonts w:hint="eastAsia"/>
          <w:b/>
          <w:vertAlign w:val="superscript"/>
        </w:rPr>
        <w:t>4</w:t>
      </w:r>
      <w:r w:rsidRPr="00C55793">
        <w:rPr>
          <w:b/>
          <w:vertAlign w:val="superscript"/>
        </w:rPr>
        <w:t>〕</w:t>
      </w:r>
      <w:r>
        <w:rPr>
          <w:rFonts w:hint="eastAsia"/>
        </w:rPr>
        <w:t>等到明確的了解，知道是什麼，即是</w:t>
      </w:r>
      <w:r w:rsidRPr="009C7C43">
        <w:rPr>
          <w:rFonts w:hint="eastAsia"/>
          <w:b/>
        </w:rPr>
        <w:t>第四「分別心」</w:t>
      </w:r>
      <w:r w:rsidRPr="00751258">
        <w:rPr>
          <w:rFonts w:hint="eastAsia"/>
          <w:b/>
        </w:rPr>
        <w:t>。</w:t>
      </w:r>
      <w:r>
        <w:rPr>
          <w:rFonts w:hint="eastAsia"/>
        </w:rPr>
        <w:t>奘譯稱之為能起語言分別的</w:t>
      </w:r>
      <w:r w:rsidRPr="00FA4B07">
        <w:rPr>
          <w:rFonts w:hint="eastAsia"/>
          <w:b/>
        </w:rPr>
        <w:t>「安立」</w:t>
      </w:r>
      <w:r w:rsidRPr="00751258">
        <w:rPr>
          <w:rFonts w:hint="eastAsia"/>
          <w:b/>
        </w:rPr>
        <w:t>。</w:t>
      </w:r>
      <w:r w:rsidRPr="00C55793">
        <w:rPr>
          <w:b/>
          <w:vertAlign w:val="superscript"/>
        </w:rPr>
        <w:t>〔</w:t>
      </w:r>
      <w:r>
        <w:rPr>
          <w:rFonts w:hint="eastAsia"/>
          <w:b/>
          <w:vertAlign w:val="superscript"/>
        </w:rPr>
        <w:t>A</w:t>
      </w:r>
      <w:r w:rsidRPr="00C55793">
        <w:rPr>
          <w:b/>
          <w:vertAlign w:val="superscript"/>
        </w:rPr>
        <w:t>〕</w:t>
      </w:r>
      <w:r>
        <w:rPr>
          <w:rFonts w:hint="eastAsia"/>
        </w:rPr>
        <w:t>在此分別心以前，奘譯多一「等貫徹」（藏譯也沒有），所以</w:t>
      </w:r>
      <w:r w:rsidRPr="00F45E2B">
        <w:rPr>
          <w:rFonts w:hint="eastAsia"/>
          <w:b/>
        </w:rPr>
        <w:t>玄奘所傳的九心輪，有影射瑜伽五心輪的痕跡</w:t>
      </w:r>
      <w:r w:rsidRPr="00751258">
        <w:rPr>
          <w:rFonts w:hint="eastAsia"/>
          <w:b/>
        </w:rPr>
        <w:t>：</w:t>
      </w:r>
      <w:r>
        <w:rPr>
          <w:rFonts w:hint="eastAsia"/>
        </w:rPr>
        <w:t>如見是率爾心，尋求是尋求心，等貫徹與安立是決定心，勢用以下是染淨心、等流心。</w:t>
      </w:r>
      <w:r w:rsidRPr="00C55793">
        <w:rPr>
          <w:b/>
          <w:vertAlign w:val="superscript"/>
        </w:rPr>
        <w:t>〔</w:t>
      </w:r>
      <w:r>
        <w:rPr>
          <w:rFonts w:hint="eastAsia"/>
          <w:b/>
          <w:vertAlign w:val="superscript"/>
        </w:rPr>
        <w:t>B</w:t>
      </w:r>
      <w:r w:rsidRPr="00C55793">
        <w:rPr>
          <w:b/>
          <w:vertAlign w:val="superscript"/>
        </w:rPr>
        <w:t>〕</w:t>
      </w:r>
      <w:r>
        <w:rPr>
          <w:rFonts w:hint="eastAsia"/>
        </w:rPr>
        <w:t>而</w:t>
      </w:r>
      <w:r w:rsidRPr="00324B85">
        <w:rPr>
          <w:rFonts w:hint="eastAsia"/>
          <w:b/>
        </w:rPr>
        <w:t>《解脫道論》的次第，是接近無色四蘊的。</w:t>
      </w:r>
      <w:r>
        <w:rPr>
          <w:rFonts w:hint="eastAsia"/>
        </w:rPr>
        <w:t>如見心是識，受心是受，分別心是想，令起、速行心是思。這點，是值得注意的。</w:t>
      </w:r>
      <w:r w:rsidRPr="00C55793">
        <w:rPr>
          <w:b/>
          <w:vertAlign w:val="superscript"/>
        </w:rPr>
        <w:t>〔</w:t>
      </w:r>
      <w:r>
        <w:rPr>
          <w:rFonts w:hint="eastAsia"/>
          <w:b/>
          <w:vertAlign w:val="superscript"/>
        </w:rPr>
        <w:t>5</w:t>
      </w:r>
      <w:r w:rsidRPr="00C55793">
        <w:rPr>
          <w:b/>
          <w:vertAlign w:val="superscript"/>
        </w:rPr>
        <w:t>〕</w:t>
      </w:r>
      <w:r w:rsidRPr="00D37FCF">
        <w:rPr>
          <w:b/>
          <w:vertAlign w:val="superscript"/>
        </w:rPr>
        <w:t>〔</w:t>
      </w:r>
      <w:r>
        <w:rPr>
          <w:rFonts w:hint="eastAsia"/>
          <w:b/>
          <w:vertAlign w:val="superscript"/>
        </w:rPr>
        <w:t>A</w:t>
      </w:r>
      <w:r w:rsidRPr="00D37FCF">
        <w:rPr>
          <w:b/>
          <w:vertAlign w:val="superscript"/>
        </w:rPr>
        <w:t>〕</w:t>
      </w:r>
      <w:r>
        <w:rPr>
          <w:rFonts w:hint="eastAsia"/>
        </w:rPr>
        <w:t>奘譯在安立以下，起勢用心；</w:t>
      </w:r>
      <w:r w:rsidRPr="00D37FCF">
        <w:rPr>
          <w:b/>
          <w:vertAlign w:val="superscript"/>
        </w:rPr>
        <w:t>〔</w:t>
      </w:r>
      <w:r>
        <w:rPr>
          <w:rFonts w:hint="eastAsia"/>
          <w:b/>
          <w:vertAlign w:val="superscript"/>
        </w:rPr>
        <w:t>B</w:t>
      </w:r>
      <w:r w:rsidRPr="00D37FCF">
        <w:rPr>
          <w:b/>
          <w:vertAlign w:val="superscript"/>
        </w:rPr>
        <w:t>〕</w:t>
      </w:r>
      <w:r>
        <w:rPr>
          <w:rFonts w:hint="eastAsia"/>
        </w:rPr>
        <w:t>而《解脫道論》卻多一</w:t>
      </w:r>
      <w:r w:rsidRPr="009C7C43">
        <w:rPr>
          <w:rFonts w:hint="eastAsia"/>
          <w:b/>
        </w:rPr>
        <w:t>第五「令起心」</w:t>
      </w:r>
      <w:r w:rsidRPr="00751258">
        <w:rPr>
          <w:rFonts w:hint="eastAsia"/>
          <w:b/>
        </w:rPr>
        <w:t>。</w:t>
      </w:r>
      <w:r>
        <w:rPr>
          <w:rFonts w:hint="eastAsia"/>
        </w:rPr>
        <w:t>這是說，從見到分別，是對外境的認識過程；因認識而引起推動內心作業的意志作用。</w:t>
      </w:r>
      <w:r w:rsidRPr="00C55793">
        <w:rPr>
          <w:b/>
          <w:vertAlign w:val="superscript"/>
        </w:rPr>
        <w:t>〔</w:t>
      </w:r>
      <w:r>
        <w:rPr>
          <w:rFonts w:hint="eastAsia"/>
          <w:b/>
          <w:vertAlign w:val="superscript"/>
        </w:rPr>
        <w:t>6</w:t>
      </w:r>
      <w:r w:rsidRPr="00C55793">
        <w:rPr>
          <w:b/>
          <w:vertAlign w:val="superscript"/>
        </w:rPr>
        <w:t>〕</w:t>
      </w:r>
      <w:r>
        <w:rPr>
          <w:rFonts w:hint="eastAsia"/>
        </w:rPr>
        <w:t>因此，接著就是動作行為的</w:t>
      </w:r>
      <w:r w:rsidRPr="009C7C43">
        <w:rPr>
          <w:rFonts w:hint="eastAsia"/>
          <w:b/>
        </w:rPr>
        <w:t>第六「速行心」</w:t>
      </w:r>
      <w:r w:rsidRPr="00751258">
        <w:rPr>
          <w:rFonts w:hint="eastAsia"/>
          <w:b/>
        </w:rPr>
        <w:t>。</w:t>
      </w:r>
      <w:r>
        <w:rPr>
          <w:rFonts w:hint="eastAsia"/>
        </w:rPr>
        <w:t>令起是引起作業的，速行是作業的。</w:t>
      </w:r>
      <w:r w:rsidRPr="00C55793">
        <w:rPr>
          <w:b/>
          <w:vertAlign w:val="superscript"/>
        </w:rPr>
        <w:t>〔</w:t>
      </w:r>
      <w:r>
        <w:rPr>
          <w:rFonts w:hint="eastAsia"/>
          <w:b/>
          <w:vertAlign w:val="superscript"/>
        </w:rPr>
        <w:t>7</w:t>
      </w:r>
      <w:r w:rsidRPr="00C55793">
        <w:rPr>
          <w:b/>
          <w:vertAlign w:val="superscript"/>
        </w:rPr>
        <w:t>〕</w:t>
      </w:r>
      <w:r>
        <w:rPr>
          <w:rFonts w:hint="eastAsia"/>
        </w:rPr>
        <w:t>作業而得果，也即是作業終了時心識的休息，是</w:t>
      </w:r>
      <w:r w:rsidRPr="009C7C43">
        <w:rPr>
          <w:rFonts w:hint="eastAsia"/>
          <w:b/>
        </w:rPr>
        <w:t>第七「彼事心」</w:t>
      </w:r>
      <w:r w:rsidRPr="00705C2E">
        <w:rPr>
          <w:rFonts w:hint="eastAsia"/>
          <w:b/>
        </w:rPr>
        <w:t>。</w:t>
      </w:r>
      <w:r>
        <w:rPr>
          <w:rFonts w:hint="eastAsia"/>
        </w:rPr>
        <w:t>奘譯作</w:t>
      </w:r>
      <w:r w:rsidRPr="00FA4B07">
        <w:rPr>
          <w:rFonts w:hint="eastAsia"/>
          <w:b/>
        </w:rPr>
        <w:t>「反緣」</w:t>
      </w:r>
      <w:r w:rsidRPr="00705C2E">
        <w:rPr>
          <w:rFonts w:hint="eastAsia"/>
          <w:b/>
        </w:rPr>
        <w:t>。</w:t>
      </w:r>
      <w:r>
        <w:rPr>
          <w:rFonts w:hint="eastAsia"/>
        </w:rPr>
        <w:t>但這還是從行動而返歸內心的過程；到了內心澄靜的本來，那就是復歸於有分心了。</w:t>
      </w:r>
    </w:p>
    <w:p w14:paraId="15A71305" w14:textId="77777777" w:rsidR="00C22D8A" w:rsidRDefault="00C22D8A" w:rsidP="00950E7A">
      <w:pPr>
        <w:pStyle w:val="FootnoteText"/>
        <w:spacing w:afterLines="20" w:after="72"/>
        <w:ind w:leftChars="251" w:left="602"/>
      </w:pPr>
      <w:r>
        <w:rPr>
          <w:rFonts w:hint="eastAsia"/>
        </w:rPr>
        <w:t>從上面所說，可知</w:t>
      </w:r>
      <w:r w:rsidRPr="009D323D">
        <w:rPr>
          <w:rFonts w:hint="eastAsia"/>
          <w:b/>
        </w:rPr>
        <w:t>有分是心識的內在者，深潛而貫通者。</w:t>
      </w:r>
      <w:r w:rsidRPr="00C55793">
        <w:rPr>
          <w:b/>
          <w:vertAlign w:val="superscript"/>
        </w:rPr>
        <w:t>〔</w:t>
      </w:r>
      <w:r>
        <w:rPr>
          <w:rFonts w:hint="eastAsia"/>
          <w:b/>
          <w:vertAlign w:val="superscript"/>
        </w:rPr>
        <w:t>1</w:t>
      </w:r>
      <w:r w:rsidRPr="00C55793">
        <w:rPr>
          <w:b/>
          <w:vertAlign w:val="superscript"/>
        </w:rPr>
        <w:t>〕</w:t>
      </w:r>
      <w:r w:rsidRPr="00B36B16">
        <w:rPr>
          <w:rFonts w:hint="eastAsia"/>
          <w:b/>
        </w:rPr>
        <w:t>見、受、分別，</w:t>
      </w:r>
      <w:r>
        <w:rPr>
          <w:rFonts w:hint="eastAsia"/>
        </w:rPr>
        <w:t>是</w:t>
      </w:r>
      <w:r w:rsidRPr="009D323D">
        <w:rPr>
          <w:rFonts w:hint="eastAsia"/>
          <w:b/>
        </w:rPr>
        <w:t>向外的認識作用</w:t>
      </w:r>
      <w:r w:rsidRPr="00705C2E">
        <w:rPr>
          <w:rFonts w:hint="eastAsia"/>
          <w:b/>
        </w:rPr>
        <w:t>；</w:t>
      </w:r>
      <w:r w:rsidRPr="00C55793">
        <w:rPr>
          <w:b/>
          <w:vertAlign w:val="superscript"/>
        </w:rPr>
        <w:t>〔</w:t>
      </w:r>
      <w:r>
        <w:rPr>
          <w:rFonts w:hint="eastAsia"/>
          <w:b/>
          <w:vertAlign w:val="superscript"/>
        </w:rPr>
        <w:t>2</w:t>
      </w:r>
      <w:r w:rsidRPr="00C55793">
        <w:rPr>
          <w:b/>
          <w:vertAlign w:val="superscript"/>
        </w:rPr>
        <w:t>〕</w:t>
      </w:r>
      <w:r w:rsidRPr="00B36B16">
        <w:rPr>
          <w:rFonts w:hint="eastAsia"/>
          <w:b/>
        </w:rPr>
        <w:t>速行</w:t>
      </w:r>
      <w:r>
        <w:rPr>
          <w:rFonts w:hint="eastAsia"/>
        </w:rPr>
        <w:t>是</w:t>
      </w:r>
      <w:r w:rsidRPr="009D323D">
        <w:rPr>
          <w:rFonts w:hint="eastAsia"/>
          <w:b/>
        </w:rPr>
        <w:t>向外的意志作用</w:t>
      </w:r>
      <w:r w:rsidRPr="00705C2E">
        <w:rPr>
          <w:rFonts w:hint="eastAsia"/>
          <w:b/>
        </w:rPr>
        <w:t>；</w:t>
      </w:r>
      <w:r w:rsidRPr="00C55793">
        <w:rPr>
          <w:b/>
          <w:vertAlign w:val="superscript"/>
        </w:rPr>
        <w:t>〔</w:t>
      </w:r>
      <w:r>
        <w:rPr>
          <w:rFonts w:hint="eastAsia"/>
          <w:b/>
          <w:vertAlign w:val="superscript"/>
        </w:rPr>
        <w:t>3</w:t>
      </w:r>
      <w:r w:rsidRPr="00C55793">
        <w:rPr>
          <w:b/>
          <w:vertAlign w:val="superscript"/>
        </w:rPr>
        <w:t>〕</w:t>
      </w:r>
      <w:r w:rsidRPr="00B36B16">
        <w:rPr>
          <w:rFonts w:hint="eastAsia"/>
          <w:b/>
        </w:rPr>
        <w:t>轉、令起、彼事，</w:t>
      </w:r>
      <w:r>
        <w:rPr>
          <w:rFonts w:hint="eastAsia"/>
        </w:rPr>
        <w:t>是</w:t>
      </w:r>
      <w:r w:rsidRPr="009D323D">
        <w:rPr>
          <w:rFonts w:hint="eastAsia"/>
          <w:b/>
        </w:rPr>
        <w:t>介於中間</w:t>
      </w:r>
      <w:r>
        <w:rPr>
          <w:rFonts w:hint="eastAsia"/>
        </w:rPr>
        <w:t>的。</w:t>
      </w:r>
      <w:r w:rsidRPr="00C55793">
        <w:rPr>
          <w:b/>
          <w:vertAlign w:val="superscript"/>
        </w:rPr>
        <w:t>〔</w:t>
      </w:r>
      <w:r>
        <w:rPr>
          <w:rFonts w:hint="eastAsia"/>
          <w:b/>
          <w:vertAlign w:val="superscript"/>
        </w:rPr>
        <w:t>A</w:t>
      </w:r>
      <w:r w:rsidRPr="00C55793">
        <w:rPr>
          <w:b/>
          <w:vertAlign w:val="superscript"/>
        </w:rPr>
        <w:t>〕</w:t>
      </w:r>
      <w:r w:rsidRPr="00B36B16">
        <w:rPr>
          <w:rFonts w:hint="eastAsia"/>
          <w:b/>
        </w:rPr>
        <w:t>轉</w:t>
      </w:r>
      <w:r>
        <w:rPr>
          <w:rFonts w:hint="eastAsia"/>
        </w:rPr>
        <w:t>是</w:t>
      </w:r>
      <w:r w:rsidRPr="00B36B16">
        <w:rPr>
          <w:rFonts w:hint="eastAsia"/>
          <w:b/>
        </w:rPr>
        <w:t>內心要求認識的發動，已不是內在的深細心，也還不是認識。</w:t>
      </w:r>
      <w:r w:rsidRPr="00C55793">
        <w:rPr>
          <w:b/>
          <w:vertAlign w:val="superscript"/>
        </w:rPr>
        <w:t>〔</w:t>
      </w:r>
      <w:r>
        <w:rPr>
          <w:rFonts w:hint="eastAsia"/>
          <w:b/>
          <w:vertAlign w:val="superscript"/>
        </w:rPr>
        <w:t>B</w:t>
      </w:r>
      <w:r w:rsidRPr="00C55793">
        <w:rPr>
          <w:b/>
          <w:vertAlign w:val="superscript"/>
        </w:rPr>
        <w:t>〕</w:t>
      </w:r>
      <w:r w:rsidRPr="00B36B16">
        <w:rPr>
          <w:rFonts w:hint="eastAsia"/>
          <w:b/>
        </w:rPr>
        <w:t>令起心</w:t>
      </w:r>
      <w:r>
        <w:rPr>
          <w:rFonts w:hint="eastAsia"/>
        </w:rPr>
        <w:t>是</w:t>
      </w:r>
      <w:r w:rsidRPr="00B36B16">
        <w:rPr>
          <w:rFonts w:hint="eastAsia"/>
          <w:b/>
        </w:rPr>
        <w:t>認識的牽動內心，引起內心意行的反應；但還不是行為者。</w:t>
      </w:r>
      <w:r w:rsidRPr="00C55793">
        <w:rPr>
          <w:b/>
          <w:vertAlign w:val="superscript"/>
        </w:rPr>
        <w:t>〔</w:t>
      </w:r>
      <w:r>
        <w:rPr>
          <w:rFonts w:hint="eastAsia"/>
          <w:b/>
          <w:vertAlign w:val="superscript"/>
        </w:rPr>
        <w:t>C</w:t>
      </w:r>
      <w:r w:rsidRPr="00C55793">
        <w:rPr>
          <w:b/>
          <w:vertAlign w:val="superscript"/>
        </w:rPr>
        <w:t>〕</w:t>
      </w:r>
      <w:r w:rsidRPr="00B36B16">
        <w:rPr>
          <w:rFonts w:hint="eastAsia"/>
          <w:b/>
        </w:rPr>
        <w:t>彼事</w:t>
      </w:r>
      <w:r>
        <w:rPr>
          <w:rFonts w:hint="eastAsia"/>
        </w:rPr>
        <w:t>是</w:t>
      </w:r>
      <w:r w:rsidRPr="00B36B16">
        <w:rPr>
          <w:rFonts w:hint="eastAsia"/>
          <w:b/>
        </w:rPr>
        <w:t>行業的反歸內心過程。</w:t>
      </w:r>
      <w:r w:rsidRPr="009D323D">
        <w:rPr>
          <w:rFonts w:hint="eastAsia"/>
          <w:b/>
        </w:rPr>
        <w:t>認識與行為的作用一止，那又是有分了。</w:t>
      </w:r>
    </w:p>
    <w:p w14:paraId="459153C6" w14:textId="77777777" w:rsidR="00C22D8A" w:rsidRDefault="00C22D8A" w:rsidP="00950E7A">
      <w:pPr>
        <w:pStyle w:val="FootnoteText"/>
        <w:spacing w:afterLines="20" w:after="72"/>
        <w:ind w:leftChars="251" w:left="602"/>
      </w:pPr>
      <w:r>
        <w:rPr>
          <w:rFonts w:hint="eastAsia"/>
        </w:rPr>
        <w:t xml:space="preserve">      </w:t>
      </w:r>
      <w:r>
        <w:rPr>
          <w:noProof/>
        </w:rPr>
        <w:drawing>
          <wp:inline distT="0" distB="0" distL="0" distR="0" wp14:anchorId="12EC7A95" wp14:editId="15275543">
            <wp:extent cx="3693127" cy="1877698"/>
            <wp:effectExtent l="19050" t="0" r="2573" b="0"/>
            <wp:docPr id="6" name="圖片 1" descr="http://127.0.0.1:8080/accelon/yinshun/images/a10-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0-114.gif"/>
                    <pic:cNvPicPr>
                      <a:picLocks noChangeAspect="1" noChangeArrowheads="1"/>
                    </pic:cNvPicPr>
                  </pic:nvPicPr>
                  <pic:blipFill>
                    <a:blip r:embed="rId12"/>
                    <a:srcRect/>
                    <a:stretch>
                      <a:fillRect/>
                    </a:stretch>
                  </pic:blipFill>
                  <pic:spPr bwMode="auto">
                    <a:xfrm>
                      <a:off x="0" y="0"/>
                      <a:ext cx="3694936" cy="1878618"/>
                    </a:xfrm>
                    <a:prstGeom prst="rect">
                      <a:avLst/>
                    </a:prstGeom>
                    <a:noFill/>
                    <a:ln w="9525">
                      <a:noFill/>
                      <a:miter lim="800000"/>
                      <a:headEnd/>
                      <a:tailEnd/>
                    </a:ln>
                  </pic:spPr>
                </pic:pic>
              </a:graphicData>
            </a:graphic>
          </wp:inline>
        </w:drawing>
      </w:r>
      <w:r>
        <w:rPr>
          <w:rFonts w:hint="eastAsia"/>
        </w:rPr>
        <w:t xml:space="preserve"> </w:t>
      </w:r>
    </w:p>
    <w:p w14:paraId="7347AC2B" w14:textId="77777777" w:rsidR="001B64AD" w:rsidRDefault="00C22D8A" w:rsidP="00950E7A">
      <w:pPr>
        <w:pStyle w:val="FootnoteText"/>
        <w:spacing w:afterLines="20" w:after="72"/>
        <w:ind w:leftChars="251" w:left="602"/>
      </w:pPr>
      <w:r>
        <w:rPr>
          <w:rFonts w:hint="eastAsia"/>
        </w:rPr>
        <w:t xml:space="preserve">    </w:t>
      </w:r>
      <w:r>
        <w:rPr>
          <w:rFonts w:hint="eastAsia"/>
        </w:rPr>
        <w:t>從</w:t>
      </w:r>
      <w:r w:rsidRPr="009D323D">
        <w:rPr>
          <w:rFonts w:hint="eastAsia"/>
          <w:b/>
        </w:rPr>
        <w:t>唯識學上本識</w:t>
      </w:r>
      <w:r>
        <w:rPr>
          <w:rFonts w:hint="eastAsia"/>
        </w:rPr>
        <w:t>的見地去看，應注意它的</w:t>
      </w:r>
      <w:r w:rsidRPr="009D323D">
        <w:rPr>
          <w:rFonts w:hint="eastAsia"/>
          <w:b/>
        </w:rPr>
        <w:t>初生心、命終心</w:t>
      </w:r>
      <w:r w:rsidRPr="00705C2E">
        <w:rPr>
          <w:rFonts w:hint="eastAsia"/>
          <w:b/>
        </w:rPr>
        <w:t>。</w:t>
      </w:r>
      <w:r w:rsidR="00A8381F" w:rsidRPr="00D37FCF">
        <w:rPr>
          <w:b/>
          <w:vertAlign w:val="superscript"/>
        </w:rPr>
        <w:t>〔</w:t>
      </w:r>
      <w:r w:rsidR="00A8381F">
        <w:rPr>
          <w:rFonts w:hint="eastAsia"/>
          <w:b/>
          <w:vertAlign w:val="superscript"/>
        </w:rPr>
        <w:t>一</w:t>
      </w:r>
      <w:r w:rsidR="00A8381F" w:rsidRPr="00D37FCF">
        <w:rPr>
          <w:b/>
          <w:vertAlign w:val="superscript"/>
        </w:rPr>
        <w:t>〕</w:t>
      </w:r>
      <w:r>
        <w:rPr>
          <w:rFonts w:hint="eastAsia"/>
        </w:rPr>
        <w:t>無性《攝論釋》所說的</w:t>
      </w:r>
      <w:r w:rsidRPr="00D37FCF">
        <w:rPr>
          <w:b/>
          <w:vertAlign w:val="superscript"/>
        </w:rPr>
        <w:t>〔</w:t>
      </w:r>
      <w:r w:rsidR="00A8381F">
        <w:rPr>
          <w:rFonts w:hint="eastAsia"/>
          <w:b/>
          <w:vertAlign w:val="superscript"/>
        </w:rPr>
        <w:t>1</w:t>
      </w:r>
      <w:r w:rsidRPr="00D37FCF">
        <w:rPr>
          <w:b/>
          <w:vertAlign w:val="superscript"/>
        </w:rPr>
        <w:t>〕</w:t>
      </w:r>
      <w:r>
        <w:rPr>
          <w:rFonts w:hint="eastAsia"/>
        </w:rPr>
        <w:t>「六識不死不生」；</w:t>
      </w:r>
      <w:r w:rsidRPr="00D37FCF">
        <w:rPr>
          <w:b/>
          <w:vertAlign w:val="superscript"/>
        </w:rPr>
        <w:t>〔</w:t>
      </w:r>
      <w:r w:rsidR="00A8381F">
        <w:rPr>
          <w:rFonts w:hint="eastAsia"/>
          <w:b/>
          <w:vertAlign w:val="superscript"/>
        </w:rPr>
        <w:t>2</w:t>
      </w:r>
      <w:r w:rsidRPr="00D37FCF">
        <w:rPr>
          <w:b/>
          <w:vertAlign w:val="superscript"/>
        </w:rPr>
        <w:t>〕</w:t>
      </w:r>
      <w:r>
        <w:rPr>
          <w:rFonts w:hint="eastAsia"/>
        </w:rPr>
        <w:t>「</w:t>
      </w:r>
      <w:r w:rsidRPr="00C55793">
        <w:rPr>
          <w:b/>
          <w:vertAlign w:val="superscript"/>
        </w:rPr>
        <w:t>〔</w:t>
      </w:r>
      <w:r w:rsidR="00A8381F">
        <w:rPr>
          <w:rFonts w:hint="eastAsia"/>
          <w:b/>
          <w:vertAlign w:val="superscript"/>
        </w:rPr>
        <w:t>A</w:t>
      </w:r>
      <w:r w:rsidRPr="00C55793">
        <w:rPr>
          <w:b/>
          <w:vertAlign w:val="superscript"/>
        </w:rPr>
        <w:t>〕</w:t>
      </w:r>
      <w:r w:rsidRPr="00D37FCF">
        <w:rPr>
          <w:b/>
          <w:vertAlign w:val="superscript"/>
        </w:rPr>
        <w:t>〔</w:t>
      </w:r>
      <w:r w:rsidR="00A8381F">
        <w:rPr>
          <w:rFonts w:hint="eastAsia"/>
          <w:b/>
          <w:vertAlign w:val="superscript"/>
        </w:rPr>
        <w:t>a</w:t>
      </w:r>
      <w:r w:rsidRPr="00D37FCF">
        <w:rPr>
          <w:b/>
          <w:vertAlign w:val="superscript"/>
        </w:rPr>
        <w:t>〕</w:t>
      </w:r>
      <w:r>
        <w:rPr>
          <w:rFonts w:hint="eastAsia"/>
        </w:rPr>
        <w:t>或由有分，</w:t>
      </w:r>
      <w:r w:rsidRPr="00D37FCF">
        <w:rPr>
          <w:b/>
          <w:vertAlign w:val="superscript"/>
        </w:rPr>
        <w:t>〔</w:t>
      </w:r>
      <w:r w:rsidR="00A8381F">
        <w:rPr>
          <w:rFonts w:hint="eastAsia"/>
          <w:b/>
          <w:vertAlign w:val="superscript"/>
        </w:rPr>
        <w:t>b</w:t>
      </w:r>
      <w:r w:rsidRPr="00D37FCF">
        <w:rPr>
          <w:b/>
          <w:vertAlign w:val="superscript"/>
        </w:rPr>
        <w:t>〕</w:t>
      </w:r>
      <w:r>
        <w:rPr>
          <w:rFonts w:hint="eastAsia"/>
        </w:rPr>
        <w:t>或由反緣而</w:t>
      </w:r>
      <w:r w:rsidRPr="009D323D">
        <w:rPr>
          <w:rFonts w:hint="eastAsia"/>
          <w:b/>
        </w:rPr>
        <w:t>死</w:t>
      </w:r>
      <w:r w:rsidRPr="00705C2E">
        <w:rPr>
          <w:rFonts w:hint="eastAsia"/>
          <w:b/>
        </w:rPr>
        <w:t>，</w:t>
      </w:r>
      <w:r w:rsidRPr="00C55793">
        <w:rPr>
          <w:b/>
          <w:vertAlign w:val="superscript"/>
        </w:rPr>
        <w:t>〔</w:t>
      </w:r>
      <w:r w:rsidR="00A8381F">
        <w:rPr>
          <w:rFonts w:hint="eastAsia"/>
          <w:b/>
          <w:vertAlign w:val="superscript"/>
        </w:rPr>
        <w:t>B</w:t>
      </w:r>
      <w:r w:rsidRPr="00C55793">
        <w:rPr>
          <w:b/>
          <w:vertAlign w:val="superscript"/>
        </w:rPr>
        <w:t>〕</w:t>
      </w:r>
      <w:r>
        <w:rPr>
          <w:rFonts w:hint="eastAsia"/>
        </w:rPr>
        <w:t>由異熟意識界而</w:t>
      </w:r>
      <w:r w:rsidRPr="009D323D">
        <w:rPr>
          <w:rFonts w:hint="eastAsia"/>
          <w:b/>
        </w:rPr>
        <w:t>生</w:t>
      </w:r>
      <w:r>
        <w:rPr>
          <w:rFonts w:hint="eastAsia"/>
        </w:rPr>
        <w:t>」：</w:t>
      </w:r>
    </w:p>
    <w:p w14:paraId="1FA4D446" w14:textId="77777777" w:rsidR="00C22D8A" w:rsidRDefault="00073686" w:rsidP="00950E7A">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C22D8A">
        <w:rPr>
          <w:rFonts w:hint="eastAsia"/>
        </w:rPr>
        <w:t>《解脫道論》也有類似的文證。</w:t>
      </w:r>
      <w:r w:rsidR="00C22D8A" w:rsidRPr="00D37FCF">
        <w:rPr>
          <w:b/>
          <w:vertAlign w:val="superscript"/>
        </w:rPr>
        <w:t>〔</w:t>
      </w:r>
      <w:r w:rsidR="009B35A3">
        <w:rPr>
          <w:rFonts w:hint="eastAsia"/>
          <w:b/>
          <w:vertAlign w:val="superscript"/>
        </w:rPr>
        <w:t>1</w:t>
      </w:r>
      <w:r w:rsidR="00C22D8A" w:rsidRPr="00D37FCF">
        <w:rPr>
          <w:b/>
          <w:vertAlign w:val="superscript"/>
        </w:rPr>
        <w:t>〕</w:t>
      </w:r>
      <w:r w:rsidR="00C22D8A">
        <w:rPr>
          <w:rFonts w:hint="eastAsia"/>
        </w:rPr>
        <w:t>此不死不生的六識，不是眼、耳、鼻、舌、身、意六識，是眼等五種根識與意界。</w:t>
      </w:r>
      <w:r w:rsidR="00C22D8A" w:rsidRPr="00B36B16">
        <w:rPr>
          <w:rFonts w:hint="eastAsia"/>
          <w:b/>
        </w:rPr>
        <w:t>銅鍱者是一意識師，</w:t>
      </w:r>
      <w:r w:rsidR="00C22D8A" w:rsidRPr="00603E00">
        <w:rPr>
          <w:rFonts w:hint="eastAsia"/>
          <w:b/>
        </w:rPr>
        <w:t>以意識為精神的根本；</w:t>
      </w:r>
      <w:r w:rsidR="00C22D8A" w:rsidRPr="0020567B">
        <w:rPr>
          <w:rFonts w:hint="eastAsia"/>
          <w:b/>
        </w:rPr>
        <w:t>五識僅是認識外境的見用，意界是「五識若前後次第生識」。</w:t>
      </w:r>
      <w:r w:rsidR="00C22D8A">
        <w:rPr>
          <w:rFonts w:hint="eastAsia"/>
        </w:rPr>
        <w:t>所以，五識與意界──六識，是不配作初生命終心的。</w:t>
      </w:r>
    </w:p>
    <w:p w14:paraId="11705594" w14:textId="77777777" w:rsidR="00C22D8A" w:rsidRDefault="00C22D8A" w:rsidP="00950E7A">
      <w:pPr>
        <w:pStyle w:val="FootnoteText"/>
        <w:spacing w:afterLines="20" w:after="72"/>
        <w:ind w:leftChars="251" w:left="602"/>
      </w:pPr>
      <w:r w:rsidRPr="00D37FCF">
        <w:rPr>
          <w:b/>
          <w:vertAlign w:val="superscript"/>
        </w:rPr>
        <w:t>〔</w:t>
      </w:r>
      <w:r w:rsidR="00FD29BB">
        <w:rPr>
          <w:rFonts w:hint="eastAsia"/>
          <w:b/>
          <w:vertAlign w:val="superscript"/>
        </w:rPr>
        <w:t>2</w:t>
      </w:r>
      <w:r w:rsidRPr="00D37FCF">
        <w:rPr>
          <w:b/>
          <w:vertAlign w:val="superscript"/>
        </w:rPr>
        <w:t>〕</w:t>
      </w:r>
      <w:r w:rsidRPr="00603E00">
        <w:rPr>
          <w:rFonts w:hint="eastAsia"/>
          <w:b/>
        </w:rPr>
        <w:t>三有根本的有分心，是意識中內在的貫通者，《解脫道論》用國王來比喻它。</w:t>
      </w:r>
      <w:r w:rsidRPr="00C55793">
        <w:rPr>
          <w:b/>
          <w:vertAlign w:val="superscript"/>
        </w:rPr>
        <w:t>〔</w:t>
      </w:r>
      <w:r w:rsidR="00FD29BB">
        <w:rPr>
          <w:rFonts w:hint="eastAsia"/>
          <w:b/>
          <w:vertAlign w:val="superscript"/>
        </w:rPr>
        <w:t>A</w:t>
      </w:r>
      <w:r w:rsidRPr="00C55793">
        <w:rPr>
          <w:b/>
          <w:vertAlign w:val="superscript"/>
        </w:rPr>
        <w:t>〕</w:t>
      </w:r>
      <w:r>
        <w:rPr>
          <w:rFonts w:hint="eastAsia"/>
        </w:rPr>
        <w:t>它在業感成熟（彼事心）以後，最初托生，即是異熟主體的意識；有分也可說是三有之因。</w:t>
      </w:r>
      <w:r w:rsidRPr="00C55793">
        <w:rPr>
          <w:b/>
          <w:vertAlign w:val="superscript"/>
        </w:rPr>
        <w:t>〔</w:t>
      </w:r>
      <w:r w:rsidR="00FD29BB">
        <w:rPr>
          <w:rFonts w:hint="eastAsia"/>
          <w:b/>
          <w:vertAlign w:val="superscript"/>
        </w:rPr>
        <w:t>B</w:t>
      </w:r>
      <w:r w:rsidRPr="00C55793">
        <w:rPr>
          <w:b/>
          <w:vertAlign w:val="superscript"/>
        </w:rPr>
        <w:t>〕</w:t>
      </w:r>
      <w:r>
        <w:rPr>
          <w:rFonts w:hint="eastAsia"/>
        </w:rPr>
        <w:t>但死時，</w:t>
      </w:r>
      <w:r w:rsidRPr="00C55793">
        <w:rPr>
          <w:b/>
          <w:vertAlign w:val="superscript"/>
        </w:rPr>
        <w:t>〔</w:t>
      </w:r>
      <w:r w:rsidR="00FD29BB">
        <w:rPr>
          <w:rFonts w:hint="eastAsia"/>
          <w:b/>
          <w:vertAlign w:val="superscript"/>
        </w:rPr>
        <w:t>a</w:t>
      </w:r>
      <w:r w:rsidRPr="00C55793">
        <w:rPr>
          <w:b/>
          <w:vertAlign w:val="superscript"/>
        </w:rPr>
        <w:t>〕</w:t>
      </w:r>
      <w:r>
        <w:rPr>
          <w:rFonts w:hint="eastAsia"/>
        </w:rPr>
        <w:t>自有在一般意識活動完全休止，歸到有分心而死的；</w:t>
      </w:r>
      <w:r w:rsidRPr="00C55793">
        <w:rPr>
          <w:b/>
          <w:vertAlign w:val="superscript"/>
        </w:rPr>
        <w:t>〔</w:t>
      </w:r>
      <w:r w:rsidR="00FD29BB">
        <w:rPr>
          <w:rFonts w:hint="eastAsia"/>
          <w:b/>
          <w:vertAlign w:val="superscript"/>
        </w:rPr>
        <w:t>b</w:t>
      </w:r>
      <w:r w:rsidRPr="00C55793">
        <w:rPr>
          <w:b/>
          <w:vertAlign w:val="superscript"/>
        </w:rPr>
        <w:t>〕</w:t>
      </w:r>
      <w:r>
        <w:rPr>
          <w:rFonts w:hint="eastAsia"/>
        </w:rPr>
        <w:t>也有在反緣而流返有分的過程中──彼事心，就死了的。以彼事心而死，或是卒然而死的。在人類卒死時，常有一生的經歷，突然浮現在心上而後死的。</w:t>
      </w:r>
    </w:p>
    <w:p w14:paraId="1D8FC192" w14:textId="77777777" w:rsidR="00C22D8A" w:rsidRDefault="000D3029" w:rsidP="00950E7A">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C22D8A">
        <w:rPr>
          <w:rFonts w:hint="eastAsia"/>
        </w:rPr>
        <w:t>銅鍱者的以意識為本，與意界是常論者的以意界為本，雖有多少不同；但它</w:t>
      </w:r>
      <w:r w:rsidR="00C22D8A" w:rsidRPr="009D323D">
        <w:rPr>
          <w:rFonts w:hint="eastAsia"/>
          <w:b/>
        </w:rPr>
        <w:t>在一般知意的內在，指出一「如牽縷」的貫通三世心，</w:t>
      </w:r>
      <w:r w:rsidR="00C22D8A">
        <w:rPr>
          <w:rFonts w:hint="eastAsia"/>
        </w:rPr>
        <w:t>那就可見它與</w:t>
      </w:r>
      <w:r w:rsidR="00C22D8A" w:rsidRPr="0075232B">
        <w:rPr>
          <w:rFonts w:hint="eastAsia"/>
          <w:b/>
        </w:rPr>
        <w:t>唯識的本識</w:t>
      </w:r>
      <w:r w:rsidR="00C22D8A">
        <w:rPr>
          <w:rFonts w:hint="eastAsia"/>
        </w:rPr>
        <w:t>是如何的接近了。</w:t>
      </w:r>
      <w:r w:rsidR="00C22D8A">
        <w:rPr>
          <w:rFonts w:hint="eastAsia"/>
        </w:rPr>
        <w:t xml:space="preserve"> </w:t>
      </w:r>
    </w:p>
    <w:p w14:paraId="2F01B75C" w14:textId="77777777" w:rsidR="00746289" w:rsidRPr="00281F18" w:rsidRDefault="00746289" w:rsidP="00746289">
      <w:pPr>
        <w:pStyle w:val="Heading1"/>
        <w:numPr>
          <w:ilvl w:val="0"/>
          <w:numId w:val="0"/>
        </w:numPr>
        <w:rPr>
          <w:rFonts w:eastAsiaTheme="minorEastAsia" w:hAnsi="Times New Roman"/>
          <w:szCs w:val="20"/>
          <w:bdr w:val="single" w:sz="4" w:space="0" w:color="auto"/>
        </w:rPr>
      </w:pPr>
      <w:bookmarkStart w:id="75" w:name="_Toc153397094"/>
      <w:r w:rsidRPr="00281F18">
        <w:rPr>
          <w:rFonts w:eastAsiaTheme="minorEastAsia" w:hAnsiTheme="minorEastAsia"/>
          <w:szCs w:val="20"/>
          <w:bdr w:val="single" w:sz="4" w:space="0" w:color="auto"/>
        </w:rPr>
        <w:t>附錄</w:t>
      </w:r>
      <w:r w:rsidRPr="00281F18">
        <w:rPr>
          <w:rFonts w:eastAsiaTheme="minorEastAsia" w:hAnsiTheme="minorEastAsia" w:hint="eastAsia"/>
          <w:szCs w:val="20"/>
          <w:bdr w:val="single" w:sz="4" w:space="0" w:color="auto"/>
        </w:rPr>
        <w:t>二：淫欲是障道法</w:t>
      </w:r>
      <w:r w:rsidR="005F7A4C" w:rsidRPr="00281F18">
        <w:rPr>
          <w:rFonts w:eastAsiaTheme="minorEastAsia" w:hAnsiTheme="minorEastAsia" w:hint="eastAsia"/>
          <w:szCs w:val="20"/>
          <w:bdr w:val="single" w:sz="4" w:space="0" w:color="auto"/>
        </w:rPr>
        <w:t>（不是生死根本）</w:t>
      </w:r>
      <w:bookmarkEnd w:id="75"/>
    </w:p>
    <w:p w14:paraId="6FE41C89" w14:textId="77777777" w:rsidR="002E259D" w:rsidRPr="000718C8" w:rsidRDefault="002E259D" w:rsidP="002E259D">
      <w:pPr>
        <w:pStyle w:val="FootnoteText"/>
        <w:ind w:firstLineChars="50" w:firstLine="100"/>
      </w:pPr>
      <w:r w:rsidRPr="000718C8">
        <w:rPr>
          <w:rFonts w:hint="eastAsia"/>
        </w:rPr>
        <w:t>（</w:t>
      </w:r>
      <w:r w:rsidR="00192C75" w:rsidRPr="000718C8">
        <w:rPr>
          <w:rFonts w:hint="eastAsia"/>
        </w:rPr>
        <w:t>1</w:t>
      </w:r>
      <w:r w:rsidRPr="000718C8">
        <w:rPr>
          <w:rFonts w:hint="eastAsia"/>
        </w:rPr>
        <w:t>）印順導師《華雨集第五冊》〈答昭慧尼〉</w:t>
      </w:r>
      <w:r w:rsidRPr="000718C8">
        <w:rPr>
          <w:rFonts w:hint="eastAsia"/>
        </w:rPr>
        <w:t>p.249 ~ p.255</w:t>
      </w:r>
      <w:r w:rsidRPr="000718C8">
        <w:rPr>
          <w:rFonts w:hint="eastAsia"/>
        </w:rPr>
        <w:t>：</w:t>
      </w:r>
    </w:p>
    <w:p w14:paraId="1D27A4FD" w14:textId="77777777" w:rsidR="002E259D" w:rsidRPr="000718C8" w:rsidRDefault="002E259D" w:rsidP="00950E7A">
      <w:pPr>
        <w:pStyle w:val="FootnoteText"/>
        <w:spacing w:afterLines="20" w:after="72"/>
        <w:ind w:leftChars="251" w:left="602"/>
      </w:pPr>
      <w:r w:rsidRPr="000718C8">
        <w:rPr>
          <w:rFonts w:hint="eastAsia"/>
        </w:rPr>
        <w:t xml:space="preserve">    </w:t>
      </w:r>
      <w:r w:rsidRPr="000718C8">
        <w:rPr>
          <w:rFonts w:hint="eastAsia"/>
          <w:b/>
        </w:rPr>
        <w:t>一、淫欲不是生死根本，但在現實人間，淫欲「是障道法」，這是我從佛法得來的見解。</w:t>
      </w:r>
      <w:r w:rsidRPr="000718C8">
        <w:rPr>
          <w:rFonts w:hint="eastAsia"/>
        </w:rPr>
        <w:t>世間是苦，「苦」體是每一眾生（依五蘊、六處和合而有的）自體。何以有此生死苦果？</w:t>
      </w:r>
      <w:r w:rsidRPr="000718C8">
        <w:rPr>
          <w:rFonts w:hint="eastAsia"/>
          <w:b/>
        </w:rPr>
        <w:t>「集」起生死的是愛，愛的內容為：「後有愛，貪喜俱行，彼彼喜樂」。佛曾深感眾生的難以教化，問題為每一眾生，有「愛阿賴耶，樂阿賴耶，欣阿賴耶，喜阿賴耶」──深藏的愛著窟宅。</w:t>
      </w:r>
      <w:r w:rsidRPr="000718C8">
        <w:rPr>
          <w:rFonts w:hint="eastAsia"/>
        </w:rPr>
        <w:t>以上，是佛法根本，阿含及廣律所說。眾生生死不已，原因是煩惱，</w:t>
      </w:r>
      <w:r w:rsidRPr="00F271B0">
        <w:rPr>
          <w:rFonts w:hint="eastAsia"/>
          <w:b/>
        </w:rPr>
        <w:t>煩惱是無量數的，可分二類：一、「分別生」的：</w:t>
      </w:r>
      <w:r w:rsidRPr="000718C8">
        <w:rPr>
          <w:rFonts w:hint="eastAsia"/>
        </w:rPr>
        <w:t>主要是人類文明發達所引起的，文明越進步，煩惱越多。這在現實人間，是嚴重的，可以造成最大的惡業；但斷除了，還是在生死中。</w:t>
      </w:r>
      <w:r w:rsidRPr="00F271B0">
        <w:rPr>
          <w:rFonts w:hint="eastAsia"/>
          <w:b/>
        </w:rPr>
        <w:t>二、「俱生」的：</w:t>
      </w:r>
      <w:r w:rsidRPr="000718C8">
        <w:rPr>
          <w:rFonts w:hint="eastAsia"/>
        </w:rPr>
        <w:t>其中一分，是一切眾生所同有的，一切眾生所必有的。這雖是微細的，不妨得人天善果，但卻是最為難斷的。如末那相應的四種煩惱，「我癡，我見，我慢，我愛」（一切都加一「我」字）。</w:t>
      </w:r>
      <w:r w:rsidRPr="000718C8">
        <w:rPr>
          <w:rFonts w:hint="eastAsia"/>
          <w:b/>
        </w:rPr>
        <w:t>佛法以愛為集諦；經說：「愛莫過於己」，</w:t>
      </w:r>
      <w:r w:rsidRPr="000718C8">
        <w:rPr>
          <w:rFonts w:hint="eastAsia"/>
        </w:rPr>
        <w:t>這是</w:t>
      </w:r>
      <w:r w:rsidRPr="00A22139">
        <w:rPr>
          <w:rFonts w:hint="eastAsia"/>
          <w:b/>
        </w:rPr>
        <w:t>有意識或無意識中所必有的，</w:t>
      </w:r>
      <w:r w:rsidRPr="000718C8">
        <w:rPr>
          <w:rFonts w:hint="eastAsia"/>
        </w:rPr>
        <w:t>所以說：</w:t>
      </w:r>
      <w:r w:rsidRPr="000718C8">
        <w:rPr>
          <w:rFonts w:hint="eastAsia"/>
          <w:b/>
        </w:rPr>
        <w:t>自我愛為生死根本。</w:t>
      </w:r>
      <w:r w:rsidRPr="000718C8">
        <w:rPr>
          <w:rFonts w:hint="eastAsia"/>
        </w:rPr>
        <w:t>你以自殺殉情來表示是淫欲而不是自我愛，這是不知愛的內容。從自我愛而延擴起來，經說三愛：「欲愛、有愛、無有愛」。欲愛是物欲（淫欲在內）的愛著；有愛是自體存在的愛著；無有愛是否定自己、超越自己（自殺，愛著涅槃解脫等）的愛著。如「殺身成仁」，「捨生取義」，如沒有尊重自己（人格道德）的一念，能為仁義而死嗎？其他，有些在生死中的眾生，是沒有淫欲的，你既然知道，那也就不再說了。</w:t>
      </w:r>
      <w:r w:rsidRPr="000718C8">
        <w:rPr>
          <w:rFonts w:hint="eastAsia"/>
        </w:rPr>
        <w:t xml:space="preserve"> </w:t>
      </w:r>
    </w:p>
    <w:p w14:paraId="14F14312" w14:textId="77777777" w:rsidR="002E259D" w:rsidRPr="000718C8" w:rsidRDefault="002E259D" w:rsidP="00950E7A">
      <w:pPr>
        <w:pStyle w:val="FootnoteText"/>
        <w:spacing w:afterLines="20" w:after="72"/>
        <w:ind w:leftChars="251" w:left="602"/>
        <w:rPr>
          <w:b/>
        </w:rPr>
      </w:pPr>
      <w:r w:rsidRPr="000718C8">
        <w:rPr>
          <w:rFonts w:hint="eastAsia"/>
        </w:rPr>
        <w:t xml:space="preserve">    </w:t>
      </w:r>
      <w:r w:rsidRPr="000718C8">
        <w:rPr>
          <w:rFonts w:hint="eastAsia"/>
          <w:b/>
        </w:rPr>
        <w:t>二、解脫生死，重在斷除煩惱。欲界人類，如淫念與淫事多，不論什麼法門，都是不可能解脫的，所以說「淫欲障道」。在某一期間（長短不定，依根性及精進程度而不同）暫斷淫欲，精進修行，止觀相應，引發無我淨慧，就能斷我見而得初果。</w:t>
      </w:r>
      <w:r w:rsidRPr="000718C8">
        <w:rPr>
          <w:rFonts w:hint="eastAsia"/>
        </w:rPr>
        <w:t>證果後，在家弟子如為事業與淫欲所累，就不能進修得二果。得二果的也是這樣，所以</w:t>
      </w:r>
      <w:r w:rsidRPr="003C74E0">
        <w:rPr>
          <w:rFonts w:hint="eastAsia"/>
          <w:b/>
        </w:rPr>
        <w:t>初果、二果的在家聖者，依然能生男育女。</w:t>
      </w:r>
      <w:r w:rsidRPr="00F65C4B">
        <w:rPr>
          <w:rFonts w:hint="eastAsia"/>
          <w:b/>
        </w:rPr>
        <w:t>如離欲界煩惱，進得三果，那在家也不再有淫念了。如得四果，雖然年富力壯，女性不再有月經（身體健康正常）；男性也不會夢遺不淨。</w:t>
      </w:r>
      <w:r w:rsidRPr="000718C8">
        <w:rPr>
          <w:rFonts w:hint="eastAsia"/>
        </w:rPr>
        <w:t>出家的可得四果，在家可得三果。在家而得四果，那就不是當下涅槃，就一定出家了。但有的部派說：阿羅漢也有在家而不出家的。三果聖者如死後生天，那是沒有淫欲的色界；但凡夫依禪定力，也能生色界，所以沒有淫欲，並不等於斷除生死根本。</w:t>
      </w:r>
      <w:r w:rsidRPr="000718C8">
        <w:rPr>
          <w:rFonts w:hint="eastAsia"/>
          <w:b/>
        </w:rPr>
        <w:t>欲能障道而不是生死根本，這是我對佛法的理解。</w:t>
      </w:r>
      <w:r w:rsidRPr="000718C8">
        <w:rPr>
          <w:rFonts w:hint="eastAsia"/>
          <w:b/>
        </w:rPr>
        <w:t xml:space="preserve"> </w:t>
      </w:r>
    </w:p>
    <w:p w14:paraId="06A6D61F" w14:textId="77777777" w:rsidR="002E259D" w:rsidRPr="000718C8" w:rsidRDefault="002E259D" w:rsidP="00950E7A">
      <w:pPr>
        <w:pStyle w:val="FootnoteText"/>
        <w:spacing w:afterLines="20" w:after="72"/>
        <w:ind w:leftChars="251" w:left="602"/>
      </w:pPr>
      <w:r w:rsidRPr="000718C8">
        <w:rPr>
          <w:rFonts w:hint="eastAsia"/>
        </w:rPr>
        <w:t xml:space="preserve">    </w:t>
      </w:r>
      <w:r w:rsidRPr="000718C8">
        <w:rPr>
          <w:rFonts w:hint="eastAsia"/>
        </w:rPr>
        <w:t>三、生在人間，維持個體生命的，是飲食；延續種族生命的，是淫欲。古人說：</w:t>
      </w:r>
      <w:r w:rsidRPr="00653519">
        <w:rPr>
          <w:rFonts w:hint="eastAsia"/>
          <w:b/>
        </w:rPr>
        <w:t>「食色性也」，</w:t>
      </w:r>
      <w:r w:rsidRPr="000718C8">
        <w:rPr>
          <w:rFonts w:hint="eastAsia"/>
        </w:rPr>
        <w:t>性是出於本能的。一般人的飲食或行淫，是不離煩惱的。如恰當──適合個體的正常需要，適合當時社會的正常制度，這不能說是罪惡，不會因此而生天、墮地獄，也不會因此而流轉生死（不感總報）。</w:t>
      </w:r>
      <w:r w:rsidRPr="0092018B">
        <w:rPr>
          <w:rFonts w:hint="eastAsia"/>
          <w:b/>
        </w:rPr>
        <w:t>煩惱有二類：一是惡（不善）的，一是無記（不可說是善是惡）的。無記的雖然微細，到底是不清淨的，所以名為有覆無記。本能的自我愛，也屬於此。</w:t>
      </w:r>
      <w:r w:rsidRPr="000718C8">
        <w:rPr>
          <w:rFonts w:hint="eastAsia"/>
        </w:rPr>
        <w:t>引起淫欲的欲愛，與瞋、疑等不同。人及大多數畜生（鳥獸蟲魚等），淫欲是本能的。到一定時期，生理變化而自然發現。</w:t>
      </w:r>
      <w:r w:rsidRPr="00373EAD">
        <w:rPr>
          <w:rFonts w:hint="eastAsia"/>
          <w:b/>
        </w:rPr>
        <w:t>凡屬本能的，不能說是善是惡。</w:t>
      </w:r>
      <w:r w:rsidRPr="000718C8">
        <w:rPr>
          <w:rFonts w:hint="eastAsia"/>
        </w:rPr>
        <w:t>如食草的牛、羊等，不能說有「不殺生」的美德；蜘蛛結網捕蟲而食等，也不能說是專造「殺生」的惡業。</w:t>
      </w:r>
      <w:r w:rsidRPr="00373EAD">
        <w:rPr>
          <w:rFonts w:hint="eastAsia"/>
          <w:b/>
        </w:rPr>
        <w:t>如煩惱依本能而起，率性而動，無記所攝。</w:t>
      </w:r>
      <w:r w:rsidRPr="000718C8">
        <w:rPr>
          <w:rFonts w:hint="eastAsia"/>
        </w:rPr>
        <w:t>所以在世間法中，飲食男女是正常的，否則人類都要下地獄了。眾生以自我（我是「主宰」義）愛為中心。欲界人類的欲愛──愛著、佔有的「物欲」非常強，貪心熾盛。食，發展為經濟的爭奪；淫欲也一樣，每逾越正常。食色性也，而食色成為人與人間永不解決的困擾（苦，並不限於食色）。人類的知識進步，依自我（主宰）愛而來的佔有欲，人是不可能沒有的，於是有家庭，國家、國際（到現在，還沒有形成有效的秩序），這是容許私欲而又加以限制。從容許說，是保障私有，所以要保障私有，正因私有欲出於人性，不可能沒有的（共產制否定私有經濟，於是大多數怠工，造成不可免的貧困）。但過於縱容私有，又會造成另一型態的困難，如自由經濟制的週期性衰退。私有、佔有，可說有正常的一面，但從佛法（出世法）來說，源於人性而來的私有、佔有，世間是不可能有徹底的解決。</w:t>
      </w:r>
      <w:r w:rsidRPr="000718C8">
        <w:rPr>
          <w:rFonts w:hint="eastAsia"/>
          <w:b/>
        </w:rPr>
        <w:t>從個人（在世間）來說，衣食等經濟事項，如能少欲知足，是容易解決的（當然不是徹底的解決），而淫事有關雙方，不能專憑自己意志來決定，如漠視對方，會增添家庭的糾紛困擾，比衣食問題是更難解決的。所以佛制出家，以不畜私產為原則，而淫欲則完全禁止。</w:t>
      </w:r>
      <w:r w:rsidRPr="000718C8">
        <w:rPr>
          <w:rFonts w:hint="eastAsia"/>
        </w:rPr>
        <w:t>總之，根源於自我愛而來的私有佔有，世間是永不能解決的。共產黨否定經濟私有制，造成永遠的貧困；一杯水主義，在一般民眾來說，那是說不完的悲慘事實。佛制出家的完全禁止淫欲，如不能安心於佛法喜悅之中，即使持戒謹嚴，不敢違犯，內心矛盾，也不過人天功德，不能趣向聖道解脫的。真正的「梵行已立」，是無漏聖道的成就。</w:t>
      </w:r>
      <w:r w:rsidRPr="000718C8">
        <w:rPr>
          <w:rFonts w:hint="eastAsia"/>
        </w:rPr>
        <w:t xml:space="preserve"> </w:t>
      </w:r>
    </w:p>
    <w:p w14:paraId="497108CD" w14:textId="77777777" w:rsidR="00FE2C14" w:rsidRDefault="002E259D" w:rsidP="00950E7A">
      <w:pPr>
        <w:pStyle w:val="FootnoteText"/>
        <w:spacing w:afterLines="20" w:after="72"/>
        <w:ind w:leftChars="251" w:left="602"/>
      </w:pPr>
      <w:r w:rsidRPr="000718C8">
        <w:rPr>
          <w:rFonts w:hint="eastAsia"/>
        </w:rPr>
        <w:t xml:space="preserve">    </w:t>
      </w:r>
      <w:r w:rsidRPr="000718C8">
        <w:rPr>
          <w:rFonts w:hint="eastAsia"/>
          <w:b/>
        </w:rPr>
        <w:t>四、「如人間……理想的實現」，是古代佛弟子的理想，我是遵循古人的理想而說吧了。</w:t>
      </w:r>
      <w:r w:rsidRPr="000718C8">
        <w:rPr>
          <w:rFonts w:hint="eastAsia"/>
        </w:rPr>
        <w:t>北俱盧洲式的，「跡近神話」，其實是古人對原始社會的懷念。</w:t>
      </w:r>
      <w:r w:rsidRPr="00D32FF1">
        <w:rPr>
          <w:rFonts w:hint="eastAsia"/>
          <w:b/>
        </w:rPr>
        <w:t>文明愈進步，人類的問題越多，於是古人想起原始社會的淳樸。</w:t>
      </w:r>
      <w:r w:rsidRPr="000718C8">
        <w:rPr>
          <w:rFonts w:hint="eastAsia"/>
        </w:rPr>
        <w:t>猶太人心目中的樂園，中國所傳葛天氏、無懷氏之民，都好在「不知不識，順帝之則」。</w:t>
      </w:r>
      <w:r w:rsidRPr="004619F2">
        <w:rPr>
          <w:rFonts w:hint="eastAsia"/>
          <w:b/>
        </w:rPr>
        <w:t>蒙昧時代知識未開，私欲也不發達，飲食男女都任性而行，當然人與人間的問題也少些。其實是不可能沒有問題的。</w:t>
      </w:r>
      <w:r w:rsidRPr="000718C8">
        <w:rPr>
          <w:rFonts w:hint="eastAsia"/>
        </w:rPr>
        <w:t>鳥類爭食；即使吃不完，狗也會為食而相爭；為了異性的追逐，公犬互咬，是常見的。雖說古代知識未開，總要比禽獸聰明得多，怎能沒有人與人間的困擾呢！不過比文明進步的，要安和得多。</w:t>
      </w:r>
      <w:r w:rsidRPr="00DB4784">
        <w:rPr>
          <w:rFonts w:hint="eastAsia"/>
          <w:b/>
        </w:rPr>
        <w:t>大乘淨土，是進一步的理想國。</w:t>
      </w:r>
      <w:r w:rsidRPr="00A7052B">
        <w:rPr>
          <w:rFonts w:hint="eastAsia"/>
          <w:b/>
        </w:rPr>
        <w:t>衣食自然，智慧發達，佛法流行，男女問題也得到解決。</w:t>
      </w:r>
      <w:r w:rsidRPr="000718C8">
        <w:rPr>
          <w:rFonts w:hint="eastAsia"/>
        </w:rPr>
        <w:t>早期的東方阿閦佛國，有出家（沒有僧制）也有在家，有聲聞也有菩薩，有男子也有女人，卻沒有現實人間的苦難。特別是女人：「妊身產時，身不疲極，……亦無有苦，……亦無有臭處惡露」；這是理想的人間淨土。蓮華化生，原從印度神教，梵王從蓮華中出現說而來，是理想的天國淨土。這樣的淨土，沒有飲食男女問題。最高的理想，沒有在家出家的差別，本不必說沒有女人。傳說印度的梵天，沒有女人，都是丈夫相（無有女人的淨土，與此傳說有關）。其實，在梵文中，梵天是中性名詞，可說是沒有男女之相的（梵文，有男性、女性、中性，如現代語文中的他、她、牠一樣）。</w:t>
      </w:r>
    </w:p>
    <w:p w14:paraId="106B7A64" w14:textId="77777777" w:rsidR="002E259D" w:rsidRPr="000718C8" w:rsidRDefault="002E259D" w:rsidP="00950E7A">
      <w:pPr>
        <w:pStyle w:val="FootnoteText"/>
        <w:spacing w:afterLines="20" w:after="72"/>
        <w:ind w:leftChars="251" w:left="602"/>
        <w:rPr>
          <w:b/>
        </w:rPr>
      </w:pPr>
      <w:r w:rsidRPr="000718C8">
        <w:rPr>
          <w:rFonts w:hint="eastAsia"/>
        </w:rPr>
        <w:t>你問：「到底是方便適應，抑或是究竟施設」？</w:t>
      </w:r>
      <w:r w:rsidRPr="0048569A">
        <w:rPr>
          <w:rFonts w:hint="eastAsia"/>
          <w:b/>
        </w:rPr>
        <w:t>我所說的，只是順著古人的理想而作此說。</w:t>
      </w:r>
      <w:r w:rsidRPr="000718C8">
        <w:rPr>
          <w:rFonts w:hint="eastAsia"/>
          <w:b/>
        </w:rPr>
        <w:t>如徹底的說：是世間（以每個眾生自體為本而活動於時空之中）就是苦，苦是本質的。即使沒有男女淫欲，如化生天國，或低級動物依自體分裂而繁殖的，也還是在苦中。想像美好的世間，而又以為沒有苦，是根本不可能的。只要是世間，苦是不可免的（但苦有輕重的不同），這才要有出世法的必要！</w:t>
      </w:r>
      <w:r w:rsidRPr="000718C8">
        <w:rPr>
          <w:rFonts w:hint="eastAsia"/>
          <w:b/>
        </w:rPr>
        <w:t xml:space="preserve"> </w:t>
      </w:r>
    </w:p>
    <w:p w14:paraId="0643009C" w14:textId="77777777" w:rsidR="002E259D" w:rsidRPr="000718C8" w:rsidRDefault="002E259D" w:rsidP="00950E7A">
      <w:pPr>
        <w:pStyle w:val="FootnoteText"/>
        <w:spacing w:afterLines="20" w:after="72"/>
        <w:ind w:leftChars="251" w:left="602"/>
      </w:pPr>
      <w:r w:rsidRPr="000718C8">
        <w:rPr>
          <w:rFonts w:hint="eastAsia"/>
        </w:rPr>
        <w:t xml:space="preserve">    </w:t>
      </w:r>
      <w:r w:rsidRPr="000718C8">
        <w:rPr>
          <w:rFonts w:ascii="新細明體" w:hAnsi="新細明體"/>
          <w:sz w:val="16"/>
          <w:szCs w:val="16"/>
        </w:rPr>
        <w:t>…〔</w:t>
      </w:r>
      <w:r w:rsidRPr="000718C8">
        <w:rPr>
          <w:rFonts w:ascii="新細明體" w:hAnsi="新細明體" w:hint="eastAsia"/>
          <w:sz w:val="16"/>
          <w:szCs w:val="16"/>
        </w:rPr>
        <w:t>下</w:t>
      </w:r>
      <w:r w:rsidRPr="000718C8">
        <w:rPr>
          <w:rFonts w:ascii="新細明體" w:hAnsi="新細明體"/>
          <w:sz w:val="16"/>
          <w:szCs w:val="16"/>
        </w:rPr>
        <w:t>略〕…</w:t>
      </w:r>
      <w:r w:rsidRPr="000718C8">
        <w:rPr>
          <w:rFonts w:hint="eastAsia"/>
        </w:rPr>
        <w:t xml:space="preserve"> </w:t>
      </w:r>
    </w:p>
    <w:p w14:paraId="537B0F93" w14:textId="77777777" w:rsidR="009A2613" w:rsidRPr="000718C8" w:rsidRDefault="009A2613" w:rsidP="00EC7885">
      <w:pPr>
        <w:pStyle w:val="FootnoteText"/>
        <w:ind w:firstLineChars="50" w:firstLine="100"/>
      </w:pPr>
      <w:r w:rsidRPr="000718C8">
        <w:rPr>
          <w:rFonts w:hint="eastAsia"/>
        </w:rPr>
        <w:t>（</w:t>
      </w:r>
      <w:r w:rsidRPr="000718C8">
        <w:rPr>
          <w:rFonts w:hint="eastAsia"/>
        </w:rPr>
        <w:t>2</w:t>
      </w:r>
      <w:r w:rsidRPr="000718C8">
        <w:rPr>
          <w:rFonts w:hint="eastAsia"/>
        </w:rPr>
        <w:t>）印順導師《以佛法研究佛法》〈欲與離欲〉</w:t>
      </w:r>
      <w:r w:rsidRPr="000718C8">
        <w:rPr>
          <w:rFonts w:hint="eastAsia"/>
        </w:rPr>
        <w:t>p.378 ~ p.384</w:t>
      </w:r>
      <w:r w:rsidRPr="000718C8">
        <w:rPr>
          <w:rFonts w:hint="eastAsia"/>
        </w:rPr>
        <w:t>：</w:t>
      </w:r>
    </w:p>
    <w:p w14:paraId="33116F5E" w14:textId="77777777" w:rsidR="009A2613" w:rsidRPr="00AC13A2" w:rsidRDefault="009A2613" w:rsidP="00950E7A">
      <w:pPr>
        <w:pStyle w:val="FootnoteText"/>
        <w:spacing w:afterLines="20" w:after="72"/>
        <w:ind w:leftChars="251" w:left="602"/>
        <w:rPr>
          <w:b/>
        </w:rPr>
      </w:pPr>
      <w:r w:rsidRPr="00AC13A2">
        <w:rPr>
          <w:rFonts w:hint="eastAsia"/>
          <w:b/>
        </w:rPr>
        <w:t>三</w:t>
      </w:r>
      <w:r w:rsidRPr="00AC13A2">
        <w:rPr>
          <w:rFonts w:hint="eastAsia"/>
          <w:b/>
        </w:rPr>
        <w:t xml:space="preserve"> </w:t>
      </w:r>
      <w:r w:rsidRPr="00AC13A2">
        <w:rPr>
          <w:rFonts w:hint="eastAsia"/>
          <w:b/>
        </w:rPr>
        <w:t>欲與離欲</w:t>
      </w:r>
      <w:r w:rsidRPr="00AC13A2">
        <w:rPr>
          <w:rFonts w:hint="eastAsia"/>
          <w:b/>
        </w:rPr>
        <w:t xml:space="preserve"> </w:t>
      </w:r>
    </w:p>
    <w:p w14:paraId="3EEA3161" w14:textId="77777777" w:rsidR="009A2613" w:rsidRPr="0020263C" w:rsidRDefault="009A2613" w:rsidP="00950E7A">
      <w:pPr>
        <w:pStyle w:val="FootnoteText"/>
        <w:spacing w:afterLines="20" w:after="72"/>
        <w:ind w:leftChars="251" w:left="602"/>
        <w:rPr>
          <w:b/>
        </w:rPr>
      </w:pPr>
      <w:r w:rsidRPr="000718C8">
        <w:rPr>
          <w:rFonts w:hint="eastAsia"/>
        </w:rPr>
        <w:t xml:space="preserve">    </w:t>
      </w:r>
      <w:r w:rsidRPr="000718C8">
        <w:rPr>
          <w:rFonts w:hint="eastAsia"/>
        </w:rPr>
        <w:t>上來所說，是偏於欲界的，尤其是偏於物欲的，還不曾總攝一切。現在來論究這些物欲：飲食、男女、房舍、田園，這些真的是欲嗎？如這些是欲，那麼離欲的，就不應該見色聞聲，不應該穿衣吃飯了！如果不是的，那經論中為什麼要稱之為欲？這些，佛確是稱之為欲的，尤其是男女的淫欲。然</w:t>
      </w:r>
      <w:r w:rsidRPr="0020263C">
        <w:rPr>
          <w:rFonts w:hint="eastAsia"/>
          <w:b/>
        </w:rPr>
        <w:t>「諸欲自性，略有二種，</w:t>
      </w:r>
      <w:r w:rsidR="0020263C" w:rsidRPr="00D37FCF">
        <w:rPr>
          <w:b/>
          <w:vertAlign w:val="superscript"/>
        </w:rPr>
        <w:t>〔</w:t>
      </w:r>
      <w:r w:rsidR="0020263C" w:rsidRPr="00D37FCF">
        <w:rPr>
          <w:b/>
          <w:vertAlign w:val="superscript"/>
        </w:rPr>
        <w:t>1</w:t>
      </w:r>
      <w:r w:rsidR="0020263C" w:rsidRPr="00D37FCF">
        <w:rPr>
          <w:b/>
          <w:vertAlign w:val="superscript"/>
        </w:rPr>
        <w:t>〕</w:t>
      </w:r>
      <w:r w:rsidRPr="0020263C">
        <w:rPr>
          <w:rFonts w:hint="eastAsia"/>
          <w:b/>
        </w:rPr>
        <w:t>一者事欲，</w:t>
      </w:r>
      <w:r w:rsidR="0020263C" w:rsidRPr="00D37FCF">
        <w:rPr>
          <w:b/>
          <w:vertAlign w:val="superscript"/>
        </w:rPr>
        <w:t>〔</w:t>
      </w:r>
      <w:r w:rsidR="0020263C">
        <w:rPr>
          <w:rFonts w:hint="eastAsia"/>
          <w:b/>
          <w:vertAlign w:val="superscript"/>
        </w:rPr>
        <w:t>2</w:t>
      </w:r>
      <w:r w:rsidR="0020263C" w:rsidRPr="00D37FCF">
        <w:rPr>
          <w:b/>
          <w:vertAlign w:val="superscript"/>
        </w:rPr>
        <w:t>〕</w:t>
      </w:r>
      <w:r w:rsidRPr="0020263C">
        <w:rPr>
          <w:rFonts w:hint="eastAsia"/>
          <w:b/>
        </w:rPr>
        <w:t>二者煩惱欲」。</w:t>
      </w:r>
      <w:r w:rsidR="0020263C" w:rsidRPr="00D37FCF">
        <w:rPr>
          <w:b/>
          <w:vertAlign w:val="superscript"/>
        </w:rPr>
        <w:t>〔</w:t>
      </w:r>
      <w:r w:rsidR="0020263C" w:rsidRPr="00D37FCF">
        <w:rPr>
          <w:b/>
          <w:vertAlign w:val="superscript"/>
        </w:rPr>
        <w:t>1</w:t>
      </w:r>
      <w:r w:rsidR="0020263C" w:rsidRPr="00D37FCF">
        <w:rPr>
          <w:b/>
          <w:vertAlign w:val="superscript"/>
        </w:rPr>
        <w:t>〕</w:t>
      </w:r>
      <w:r w:rsidRPr="000718C8">
        <w:rPr>
          <w:rFonts w:hint="eastAsia"/>
        </w:rPr>
        <w:t>上面所說的是</w:t>
      </w:r>
      <w:r w:rsidRPr="0020263C">
        <w:rPr>
          <w:rFonts w:hint="eastAsia"/>
          <w:b/>
        </w:rPr>
        <w:t>事欲，是依此而起欲的，是欲所耽著希求的，是「欲具」而假名為欲，不是真欲。</w:t>
      </w:r>
      <w:r w:rsidR="0020263C" w:rsidRPr="00D37FCF">
        <w:rPr>
          <w:b/>
          <w:vertAlign w:val="superscript"/>
        </w:rPr>
        <w:t>〔</w:t>
      </w:r>
      <w:r w:rsidR="0020263C">
        <w:rPr>
          <w:rFonts w:hint="eastAsia"/>
          <w:b/>
          <w:vertAlign w:val="superscript"/>
        </w:rPr>
        <w:t>2</w:t>
      </w:r>
      <w:r w:rsidR="0020263C" w:rsidRPr="00D37FCF">
        <w:rPr>
          <w:b/>
          <w:vertAlign w:val="superscript"/>
        </w:rPr>
        <w:t>〕</w:t>
      </w:r>
      <w:r w:rsidRPr="000718C8">
        <w:rPr>
          <w:rFonts w:hint="eastAsia"/>
        </w:rPr>
        <w:t>真正的欲，是「欲貪、欲愛、欲藏（阿賴耶）、欲護、欲著」──喜樂耽著貪染相應欲。所以說：「世諸妙境非真欲，真欲謂人分別貪」。又說：「欲，我知汝本，意以思想生；我不思想汝，則汝而不有」。</w:t>
      </w:r>
      <w:r w:rsidRPr="0020263C">
        <w:rPr>
          <w:rFonts w:hint="eastAsia"/>
          <w:b/>
        </w:rPr>
        <w:t>煩惱欲，才是真正的欲體；離煩惱欲才是究竟的離欲。</w:t>
      </w:r>
      <w:r w:rsidRPr="0020263C">
        <w:rPr>
          <w:rFonts w:hint="eastAsia"/>
          <w:b/>
        </w:rPr>
        <w:t xml:space="preserve"> </w:t>
      </w:r>
    </w:p>
    <w:p w14:paraId="397533F9" w14:textId="77777777" w:rsidR="009A2613" w:rsidRPr="00123AE0" w:rsidRDefault="009A2613" w:rsidP="00950E7A">
      <w:pPr>
        <w:pStyle w:val="FootnoteText"/>
        <w:spacing w:afterLines="20" w:after="72"/>
        <w:ind w:leftChars="251" w:left="602"/>
        <w:rPr>
          <w:b/>
        </w:rPr>
      </w:pPr>
      <w:r w:rsidRPr="000718C8">
        <w:rPr>
          <w:rFonts w:hint="eastAsia"/>
        </w:rPr>
        <w:t xml:space="preserve">    </w:t>
      </w:r>
      <w:r w:rsidRPr="000718C8">
        <w:rPr>
          <w:rFonts w:hint="eastAsia"/>
        </w:rPr>
        <w:t>對於</w:t>
      </w:r>
      <w:r w:rsidRPr="00364672">
        <w:rPr>
          <w:rFonts w:hint="eastAsia"/>
          <w:b/>
        </w:rPr>
        <w:t>染欲，</w:t>
      </w:r>
      <w:r w:rsidRPr="000718C8">
        <w:rPr>
          <w:rFonts w:hint="eastAsia"/>
        </w:rPr>
        <w:t>可以這樣說：</w:t>
      </w:r>
      <w:r w:rsidRPr="00364672">
        <w:rPr>
          <w:rFonts w:hint="eastAsia"/>
          <w:b/>
        </w:rPr>
        <w:t>人天乘是節欲的，小乘是離欲的，大乘是化欲的。</w:t>
      </w:r>
      <w:r w:rsidRPr="000718C8">
        <w:rPr>
          <w:rFonts w:hint="eastAsia"/>
        </w:rPr>
        <w:t>其實，</w:t>
      </w:r>
      <w:r w:rsidRPr="00123AE0">
        <w:rPr>
          <w:rFonts w:hint="eastAsia"/>
          <w:b/>
        </w:rPr>
        <w:t>小乘以離煩惱欲為本，而相當重視外界的事欲；大乘是特重於離煩惱欲的。以智慧而做到究竟離欲，在原則上，大小乘並無差別。</w:t>
      </w:r>
      <w:r w:rsidRPr="00123AE0">
        <w:rPr>
          <w:rFonts w:hint="eastAsia"/>
          <w:b/>
        </w:rPr>
        <w:t xml:space="preserve"> </w:t>
      </w:r>
    </w:p>
    <w:p w14:paraId="6057BA36" w14:textId="77777777" w:rsidR="009A2613" w:rsidRPr="000718C8" w:rsidRDefault="009A2613" w:rsidP="00950E7A">
      <w:pPr>
        <w:pStyle w:val="FootnoteText"/>
        <w:spacing w:afterLines="20" w:after="72"/>
        <w:ind w:leftChars="251" w:left="602"/>
      </w:pPr>
      <w:r w:rsidRPr="000718C8">
        <w:rPr>
          <w:rFonts w:hint="eastAsia"/>
        </w:rPr>
        <w:t xml:space="preserve">    </w:t>
      </w:r>
      <w:r w:rsidRPr="000718C8">
        <w:rPr>
          <w:rFonts w:hint="eastAsia"/>
        </w:rPr>
        <w:t>說到佛法對欲的態度，應先說到印度當時的情況。一分是在家的樂行人，是縱欲的。一分是（外道）出家的苦行人，是禁欲的。苦行者，不但絕男女欲，而且對飲食（有的日食一麻一麥，服水吸氣），衣服（有的索性裸體），住處（有的臥在荊棘上），都以最刻苦的生活來磨鍊自己。釋尊出世時，苦行正風行於恆河兩岸，受到民眾的尊敬。</w:t>
      </w:r>
      <w:r w:rsidRPr="006F5439">
        <w:rPr>
          <w:rFonts w:hint="eastAsia"/>
          <w:b/>
        </w:rPr>
        <w:t>佛的根本立場，是宣告遠離「苦行」與「樂行」的二邊，而遵行中道的態度。這就是確認事欲的不可縱，也無法脫離，而惟有以智化情，而離煩惱欲。</w:t>
      </w:r>
      <w:r w:rsidRPr="000718C8">
        <w:rPr>
          <w:rFonts w:hint="eastAsia"/>
        </w:rPr>
        <w:t>在對於外物的態度上，出家的比丘生活，適應當時的出家制，「少欲知足」，多少引用苦行的一分長處，但決與苦行外道不同。</w:t>
      </w:r>
      <w:r w:rsidRPr="00524810">
        <w:rPr>
          <w:rFonts w:hint="eastAsia"/>
          <w:b/>
        </w:rPr>
        <w:t>除了男女淫欲，佛說「是障道法」，絕無通融而外，遠離資具欲，但衣食住處，都不過分的菲薄。</w:t>
      </w:r>
      <w:r w:rsidRPr="000718C8">
        <w:rPr>
          <w:rFonts w:hint="eastAsia"/>
        </w:rPr>
        <w:t>遠離眷屬欲，也不妨大眾和合而住。佛與一般比丘，就是這樣的。不過，出家弟子中，有自以為獨覺種性的，遵行刻苦的頭陀生活。更有自以為是佛的提婆達多（末了叛教），宣稱「五法是道」，採取絕端的苦行生涯。</w:t>
      </w:r>
      <w:r w:rsidRPr="000718C8">
        <w:rPr>
          <w:rFonts w:hint="eastAsia"/>
        </w:rPr>
        <w:t xml:space="preserve"> </w:t>
      </w:r>
    </w:p>
    <w:p w14:paraId="208F92E5" w14:textId="77777777" w:rsidR="009A2613" w:rsidRPr="00F73F63" w:rsidRDefault="009A2613" w:rsidP="00950E7A">
      <w:pPr>
        <w:pStyle w:val="FootnoteText"/>
        <w:spacing w:afterLines="20" w:after="72"/>
        <w:ind w:leftChars="251" w:left="602"/>
        <w:rPr>
          <w:b/>
        </w:rPr>
      </w:pPr>
      <w:r w:rsidRPr="000718C8">
        <w:rPr>
          <w:rFonts w:hint="eastAsia"/>
        </w:rPr>
        <w:t xml:space="preserve">    </w:t>
      </w:r>
      <w:r w:rsidRPr="00621097">
        <w:rPr>
          <w:rFonts w:hint="eastAsia"/>
          <w:b/>
        </w:rPr>
        <w:t>聲聞佛教，</w:t>
      </w:r>
      <w:r w:rsidRPr="000718C8">
        <w:rPr>
          <w:rFonts w:hint="eastAsia"/>
        </w:rPr>
        <w:t>雖不以苦行為道（有的以四聖種為道，而立四十一道品，但不為一般所公認），</w:t>
      </w:r>
      <w:r w:rsidRPr="00621097">
        <w:rPr>
          <w:rFonts w:hint="eastAsia"/>
          <w:b/>
        </w:rPr>
        <w:t>著重於出離「煩惱欲」，但對於「事欲」，確是相當重視的。</w:t>
      </w:r>
      <w:r w:rsidRPr="000718C8">
        <w:rPr>
          <w:rFonts w:hint="eastAsia"/>
        </w:rPr>
        <w:t>出家的特色，便是遠離男女、眷屬、資財的事欲，過著「少欲知足」的恬淡生活。就是在家佛弟子，對憍奢的欲行，也不會贊同的。</w:t>
      </w:r>
      <w:r w:rsidRPr="00F73F63">
        <w:rPr>
          <w:rFonts w:hint="eastAsia"/>
          <w:b/>
        </w:rPr>
        <w:t>艷麗的色相，美妙的音樂，醉人的芳香等五欲，誘惑力極強。就是豐富的利養（生活資具），崇高的名聞，也每使人蕩情失志，沈沒於欲海之中。</w:t>
      </w:r>
    </w:p>
    <w:p w14:paraId="3F031689" w14:textId="77777777" w:rsidR="009A2613" w:rsidRPr="001805ED" w:rsidRDefault="009A2613" w:rsidP="00950E7A">
      <w:pPr>
        <w:pStyle w:val="FootnoteText"/>
        <w:spacing w:afterLines="20" w:after="72"/>
        <w:ind w:leftChars="251" w:left="602"/>
        <w:rPr>
          <w:b/>
        </w:rPr>
      </w:pPr>
      <w:r w:rsidRPr="000718C8">
        <w:rPr>
          <w:rFonts w:hint="eastAsia"/>
        </w:rPr>
        <w:t xml:space="preserve">    </w:t>
      </w:r>
      <w:r w:rsidRPr="000718C8">
        <w:rPr>
          <w:rFonts w:hint="eastAsia"/>
        </w:rPr>
        <w:t>關於這些欲事，不能不贊同一分古德的見解。因為這些</w:t>
      </w:r>
      <w:r w:rsidRPr="003340A7">
        <w:rPr>
          <w:rFonts w:hint="eastAsia"/>
          <w:b/>
        </w:rPr>
        <w:t>五欲──男女、飲食、名譽等，雖不是真欲，但對於人類的根識（感官經驗），卻有一種客觀的相對的清淨性（美），能引發相對的（不永久、不徹底）喜樂，使一般人不自主的為他而迷醉。</w:t>
      </w:r>
      <w:r w:rsidRPr="000718C8">
        <w:rPr>
          <w:rFonts w:hint="eastAsia"/>
        </w:rPr>
        <w:t>對於這些，</w:t>
      </w:r>
      <w:r w:rsidRPr="00952799">
        <w:rPr>
          <w:rFonts w:hint="eastAsia"/>
          <w:b/>
        </w:rPr>
        <w:t>根本的對策，當然是遠離煩惱欲，「定動慧拔」，不受他的誘惑。然在沒有離煩惱欲以前，對於這些事欲，不能不提高警覺，嚴加防範，以減輕、抑低煩惱欲的衝動；佛法的戒學，便是著重於此的。</w:t>
      </w:r>
      <w:r w:rsidRPr="000718C8">
        <w:rPr>
          <w:rFonts w:hint="eastAsia"/>
        </w:rPr>
        <w:t>例如匪患，根治的方法，當然是思想感化，生活安定。但在生活艱困，思想混亂時期，鎮壓、圍堵等，都不能說是無用的。否則，泛濫橫決，弄到國破家亡，又從那裡去作思想感化，安定生活的工作。所以，</w:t>
      </w:r>
      <w:r w:rsidRPr="001805ED">
        <w:rPr>
          <w:rFonts w:hint="eastAsia"/>
          <w:b/>
        </w:rPr>
        <w:t>佛法對於五欲──利養、名聞等，所取少欲知足（這其實是沒有標準的，依人的欲愛而定）的態度，目的在此，並非為了苦行而苦行，或者認為非受苦不可。</w:t>
      </w:r>
      <w:r w:rsidRPr="001805ED">
        <w:rPr>
          <w:rFonts w:hint="eastAsia"/>
          <w:b/>
        </w:rPr>
        <w:t xml:space="preserve"> </w:t>
      </w:r>
    </w:p>
    <w:p w14:paraId="74845A36" w14:textId="77777777" w:rsidR="009A2613" w:rsidRPr="000718C8" w:rsidRDefault="009A2613" w:rsidP="00950E7A">
      <w:pPr>
        <w:pStyle w:val="FootnoteText"/>
        <w:spacing w:afterLines="20" w:after="72"/>
        <w:ind w:leftChars="251" w:left="602"/>
      </w:pPr>
      <w:r w:rsidRPr="000718C8">
        <w:rPr>
          <w:rFonts w:hint="eastAsia"/>
        </w:rPr>
        <w:t xml:space="preserve">    </w:t>
      </w:r>
      <w:r w:rsidRPr="000718C8">
        <w:rPr>
          <w:rFonts w:hint="eastAsia"/>
        </w:rPr>
        <w:t>種種事欲中，對於衣食住等資財，出家是完全放棄了。出家後的理想生活，是隨緣乞化，一身以外無長物（「長物」，是規定以外的多餘物資）。但屬於佛教公有的，公開於大眾前的「淨施」物，出家人也容許保有。出家時，遠離了父母眷屬，但在出家僧團中，同參道友，親教近住，還是和合得如一大家庭。對於眷屬、資財的出家生活，在家眾是做不到的，而在家眾也能同樣的離煩惱欲。</w:t>
      </w:r>
      <w:r w:rsidRPr="000718C8">
        <w:rPr>
          <w:rFonts w:hint="eastAsia"/>
        </w:rPr>
        <w:t xml:space="preserve"> </w:t>
      </w:r>
    </w:p>
    <w:p w14:paraId="1485BEA8" w14:textId="77777777" w:rsidR="00024907" w:rsidRDefault="009A2613" w:rsidP="00950E7A">
      <w:pPr>
        <w:pStyle w:val="FootnoteText"/>
        <w:spacing w:afterLines="20" w:after="72"/>
        <w:ind w:leftChars="251" w:left="602"/>
      </w:pPr>
      <w:r w:rsidRPr="000718C8">
        <w:rPr>
          <w:rFonts w:hint="eastAsia"/>
        </w:rPr>
        <w:t xml:space="preserve">    </w:t>
      </w:r>
      <w:r w:rsidRPr="000718C8">
        <w:rPr>
          <w:rFonts w:hint="eastAsia"/>
        </w:rPr>
        <w:t>不過，男女和合欲事，出家是絕對不許的。雖然，</w:t>
      </w:r>
      <w:r w:rsidRPr="00F44636">
        <w:rPr>
          <w:rFonts w:hint="eastAsia"/>
          <w:b/>
        </w:rPr>
        <w:t>淫欲並非生死根本，</w:t>
      </w:r>
      <w:r w:rsidRPr="000718C8">
        <w:rPr>
          <w:rFonts w:hint="eastAsia"/>
        </w:rPr>
        <w:t>色界以上，地獄以內，都沒有淫欲事，而照樣的還在生死海中。但由於</w:t>
      </w:r>
      <w:r w:rsidRPr="002D0204">
        <w:rPr>
          <w:rFonts w:hint="eastAsia"/>
          <w:b/>
        </w:rPr>
        <w:t>欲界諸欲中，淫欲力是最強的，縛人最深的。</w:t>
      </w:r>
      <w:r w:rsidRPr="000718C8">
        <w:rPr>
          <w:rFonts w:hint="eastAsia"/>
        </w:rPr>
        <w:t>經中喻如繩索，從破皮、穿肉而一直到斷髓。非法的邪淫，固然是糾紛，苦痛的根源；就是夫婦正淫，也是纏綿牽繫，欲染深徹骨髓。為了家庭，為了經濟，每不能不牽就事實，而使自己的信念、德行、學業，受到慘重的毀滅。</w:t>
      </w:r>
      <w:r w:rsidRPr="00024907">
        <w:rPr>
          <w:rFonts w:hint="eastAsia"/>
          <w:b/>
        </w:rPr>
        <w:t>「淫欲是障道法」，不問你反對也好，懷疑批評也好，佛是這樣絕對的宣說（四無畏之一）。</w:t>
      </w:r>
    </w:p>
    <w:p w14:paraId="69F00261" w14:textId="77777777" w:rsidR="009A2613" w:rsidRPr="000718C8" w:rsidRDefault="009A2613" w:rsidP="00950E7A">
      <w:pPr>
        <w:pStyle w:val="FootnoteText"/>
        <w:spacing w:afterLines="20" w:after="72"/>
        <w:ind w:leftChars="251" w:left="602"/>
      </w:pPr>
      <w:r w:rsidRPr="000718C8">
        <w:rPr>
          <w:rFonts w:hint="eastAsia"/>
        </w:rPr>
        <w:t>那麼在家佛弟子，怎麼也一樣的可以遠離煩惱欲呢？要知道，</w:t>
      </w:r>
      <w:r w:rsidRPr="00C57431">
        <w:rPr>
          <w:rFonts w:hint="eastAsia"/>
          <w:b/>
        </w:rPr>
        <w:t>繫縛生死的根源是愛（不單是淫欲），而出離煩惱，解脫的主力是智慧。在家佛弟子，一期的精勤修持，暫離淫欲，可能達到見道悟入的地位。</w:t>
      </w:r>
      <w:r w:rsidRPr="000718C8">
        <w:rPr>
          <w:rFonts w:hint="eastAsia"/>
        </w:rPr>
        <w:t>見道，只是斷除見行的煩惱，徹了法性；不再會犯重戒，如非法行淫等。而淫欲是愛行煩惱，見道的也還不能斷，所以</w:t>
      </w:r>
      <w:r w:rsidRPr="00632CD0">
        <w:rPr>
          <w:rFonts w:hint="eastAsia"/>
          <w:b/>
        </w:rPr>
        <w:t>初二果的在家聖者，淫欲還是可以現行的。以此徹悟法性的智慧，數數修習，以智化情，斷盡了欲界修惑，證不還果，才不會再以染污心行淫。不過生理關係，到究竟離一切欲的阿羅漢，還可能有「不淨」呢！</w:t>
      </w:r>
      <w:r w:rsidRPr="00632CD0">
        <w:rPr>
          <w:rFonts w:hint="eastAsia"/>
          <w:b/>
        </w:rPr>
        <w:t xml:space="preserve"> </w:t>
      </w:r>
    </w:p>
    <w:p w14:paraId="37982ACA" w14:textId="77777777" w:rsidR="00A34E15" w:rsidRDefault="009A2613" w:rsidP="00950E7A">
      <w:pPr>
        <w:pStyle w:val="FootnoteText"/>
        <w:spacing w:afterLines="20" w:after="72"/>
        <w:ind w:leftChars="251" w:left="602"/>
      </w:pPr>
      <w:r w:rsidRPr="000718C8">
        <w:rPr>
          <w:rFonts w:hint="eastAsia"/>
        </w:rPr>
        <w:t xml:space="preserve">    </w:t>
      </w:r>
      <w:r w:rsidRPr="00773C9B">
        <w:rPr>
          <w:rFonts w:hint="eastAsia"/>
          <w:b/>
        </w:rPr>
        <w:t>聲聞佛教，與大乘一樣的著重於出離煩惱欲，而不是專在事欲上節制、斷絕。</w:t>
      </w:r>
      <w:r w:rsidRPr="000718C8">
        <w:rPr>
          <w:rFonts w:hint="eastAsia"/>
        </w:rPr>
        <w:t>所以，</w:t>
      </w:r>
      <w:r w:rsidR="00773C9B" w:rsidRPr="00D37FCF">
        <w:rPr>
          <w:b/>
          <w:vertAlign w:val="superscript"/>
        </w:rPr>
        <w:t>〔</w:t>
      </w:r>
      <w:r w:rsidR="00773C9B" w:rsidRPr="00D37FCF">
        <w:rPr>
          <w:b/>
          <w:vertAlign w:val="superscript"/>
        </w:rPr>
        <w:t>1</w:t>
      </w:r>
      <w:r w:rsidR="00773C9B" w:rsidRPr="00D37FCF">
        <w:rPr>
          <w:b/>
          <w:vertAlign w:val="superscript"/>
        </w:rPr>
        <w:t>〕</w:t>
      </w:r>
      <w:r w:rsidRPr="000718C8">
        <w:rPr>
          <w:rFonts w:hint="eastAsia"/>
        </w:rPr>
        <w:t>有比丘為了淫欲太強，自己將淫具割去了。佛嚴厲的呵責他：應該斷的（煩惱）不斷，不應該斷的倒斷了。我曾逢到自割淫具的出家人，受到許多人尊敬，其實是要不得。黃門與不男不女的，雖不能舉行欲事，而由於性生理的變態，性欲卻特別強，離欲是沒有可能的。佛制黃門等不許出家，原因就在此。</w:t>
      </w:r>
      <w:r w:rsidR="00B32A94" w:rsidRPr="00D37FCF">
        <w:rPr>
          <w:b/>
          <w:vertAlign w:val="superscript"/>
        </w:rPr>
        <w:t>〔</w:t>
      </w:r>
      <w:r w:rsidR="00B32A94">
        <w:rPr>
          <w:rFonts w:hint="eastAsia"/>
          <w:b/>
          <w:vertAlign w:val="superscript"/>
        </w:rPr>
        <w:t>2</w:t>
      </w:r>
      <w:r w:rsidR="00B32A94" w:rsidRPr="00D37FCF">
        <w:rPr>
          <w:b/>
          <w:vertAlign w:val="superscript"/>
        </w:rPr>
        <w:t>〕</w:t>
      </w:r>
      <w:r w:rsidRPr="000718C8">
        <w:rPr>
          <w:rFonts w:hint="eastAsia"/>
        </w:rPr>
        <w:t>又如離眷屬的「獨住」，有初學比丘，想到靜處去專修，佛勸他不要去，他還是去了。可是不久他又回來，原來內心的煩惱，動得厲害，環境的安靜，並無用處。這都可以看出，離欲決不是專在事欲上著力。</w:t>
      </w:r>
      <w:r w:rsidR="00B32A94" w:rsidRPr="00D37FCF">
        <w:rPr>
          <w:b/>
          <w:vertAlign w:val="superscript"/>
        </w:rPr>
        <w:t>〔</w:t>
      </w:r>
      <w:r w:rsidR="00B32A94">
        <w:rPr>
          <w:rFonts w:hint="eastAsia"/>
          <w:b/>
          <w:vertAlign w:val="superscript"/>
        </w:rPr>
        <w:t>3</w:t>
      </w:r>
      <w:r w:rsidR="00B32A94" w:rsidRPr="00D37FCF">
        <w:rPr>
          <w:b/>
          <w:vertAlign w:val="superscript"/>
        </w:rPr>
        <w:t>〕</w:t>
      </w:r>
      <w:r w:rsidRPr="000718C8">
        <w:rPr>
          <w:rFonts w:hint="eastAsia"/>
        </w:rPr>
        <w:t>又如釋尊在世，與比丘過著同樣的生活。他住樹下，也住高樓大廈；吃馬麥，也吃百味丸；穿糞掃衣，也穿價值巨萬的金鏤衣；獨處，也與千百比丘俱在一處。然而人人讚佛少欲知足，因為佛是究竟離欲的，一切隨緣而住，都是離欲的生活。</w:t>
      </w:r>
    </w:p>
    <w:p w14:paraId="63AE6245" w14:textId="77777777" w:rsidR="009A2613" w:rsidRPr="000718C8" w:rsidRDefault="009A2613" w:rsidP="00950E7A">
      <w:pPr>
        <w:pStyle w:val="FootnoteText"/>
        <w:spacing w:afterLines="20" w:after="72"/>
        <w:ind w:leftChars="251" w:left="602"/>
      </w:pPr>
      <w:r w:rsidRPr="000718C8">
        <w:rPr>
          <w:rFonts w:hint="eastAsia"/>
        </w:rPr>
        <w:t>所以離欲，並非離去資具或眷屬，雖然這些曾被稱為事欲（事實也是不能完全離去的）。以佛教通用的術語說，問題在</w:t>
      </w:r>
      <w:r w:rsidRPr="00D103B2">
        <w:rPr>
          <w:rFonts w:hint="eastAsia"/>
          <w:b/>
        </w:rPr>
        <w:t>「心能轉物，不為物轉」。</w:t>
      </w:r>
      <w:r w:rsidRPr="000718C8">
        <w:rPr>
          <w:rFonts w:hint="eastAsia"/>
        </w:rPr>
        <w:t>從前，</w:t>
      </w:r>
      <w:r w:rsidRPr="00D54CE7">
        <w:rPr>
          <w:rFonts w:hint="eastAsia"/>
          <w:b/>
        </w:rPr>
        <w:t>外道以目不見色，耳不聞聲為離欲（重定的，以事欲為欲的），佛要批評他。離了煩惱欲，境相還是照樣的境相，具有惑人的力量，而再不能擾動澄靜的慧心，不會再因之而起欲愛了，這就是離欲。</w:t>
      </w:r>
      <w:r w:rsidRPr="000718C8">
        <w:rPr>
          <w:rFonts w:hint="eastAsia"/>
        </w:rPr>
        <w:t xml:space="preserve"> </w:t>
      </w:r>
    </w:p>
    <w:p w14:paraId="33FCD792" w14:textId="77777777" w:rsidR="009A2613" w:rsidRPr="005B0576" w:rsidRDefault="009A2613" w:rsidP="00950E7A">
      <w:pPr>
        <w:pStyle w:val="FootnoteText"/>
        <w:spacing w:afterLines="20" w:after="72"/>
        <w:ind w:leftChars="251" w:left="602"/>
        <w:rPr>
          <w:b/>
        </w:rPr>
      </w:pPr>
      <w:r w:rsidRPr="000718C8">
        <w:rPr>
          <w:rFonts w:hint="eastAsia"/>
        </w:rPr>
        <w:t xml:space="preserve">    </w:t>
      </w:r>
      <w:r w:rsidRPr="000718C8">
        <w:rPr>
          <w:rFonts w:hint="eastAsia"/>
        </w:rPr>
        <w:t>從上面的敘述中，可以看出</w:t>
      </w:r>
      <w:r w:rsidR="00A82E7F" w:rsidRPr="00D37FCF">
        <w:rPr>
          <w:b/>
          <w:vertAlign w:val="superscript"/>
        </w:rPr>
        <w:t>〔</w:t>
      </w:r>
      <w:r w:rsidR="00A82E7F" w:rsidRPr="00D37FCF">
        <w:rPr>
          <w:b/>
          <w:vertAlign w:val="superscript"/>
        </w:rPr>
        <w:t>1</w:t>
      </w:r>
      <w:r w:rsidR="00A82E7F" w:rsidRPr="00D37FCF">
        <w:rPr>
          <w:b/>
          <w:vertAlign w:val="superscript"/>
        </w:rPr>
        <w:t>〕</w:t>
      </w:r>
      <w:r w:rsidRPr="00464EEE">
        <w:rPr>
          <w:rFonts w:hint="eastAsia"/>
          <w:b/>
        </w:rPr>
        <w:t>佛法的重心，在乎以智化情而離煩惱欲。</w:t>
      </w:r>
      <w:r w:rsidR="00A82E7F" w:rsidRPr="00D37FCF">
        <w:rPr>
          <w:b/>
          <w:vertAlign w:val="superscript"/>
        </w:rPr>
        <w:t>〔</w:t>
      </w:r>
      <w:r w:rsidR="00A82E7F">
        <w:rPr>
          <w:rFonts w:hint="eastAsia"/>
          <w:b/>
          <w:vertAlign w:val="superscript"/>
        </w:rPr>
        <w:t>2</w:t>
      </w:r>
      <w:r w:rsidR="00A82E7F" w:rsidRPr="00D37FCF">
        <w:rPr>
          <w:b/>
          <w:vertAlign w:val="superscript"/>
        </w:rPr>
        <w:t>〕</w:t>
      </w:r>
      <w:r w:rsidRPr="00650131">
        <w:rPr>
          <w:rFonts w:hint="eastAsia"/>
          <w:b/>
        </w:rPr>
        <w:t>對於事欲，資具、眷屬，與男女欲，處理得並不相同。</w:t>
      </w:r>
      <w:r w:rsidRPr="000718C8">
        <w:rPr>
          <w:rFonts w:hint="eastAsia"/>
        </w:rPr>
        <w:t>這當然是：</w:t>
      </w:r>
      <w:r w:rsidRPr="005B0576">
        <w:rPr>
          <w:rFonts w:hint="eastAsia"/>
          <w:b/>
        </w:rPr>
        <w:t>聲聞佛教相當的重視事欲，而淫欲的染著力又最強的緣故。</w:t>
      </w:r>
    </w:p>
    <w:p w14:paraId="05E6C21A" w14:textId="77777777" w:rsidR="00E65FF1" w:rsidRPr="000718C8" w:rsidRDefault="00E65FF1" w:rsidP="00E65FF1">
      <w:pPr>
        <w:pStyle w:val="Heading1"/>
        <w:numPr>
          <w:ilvl w:val="0"/>
          <w:numId w:val="0"/>
        </w:numPr>
        <w:rPr>
          <w:rFonts w:eastAsiaTheme="minorEastAsia" w:hAnsi="Times New Roman"/>
          <w:szCs w:val="20"/>
          <w:bdr w:val="single" w:sz="4" w:space="0" w:color="auto"/>
        </w:rPr>
      </w:pPr>
      <w:bookmarkStart w:id="76" w:name="_Toc137781644"/>
      <w:bookmarkStart w:id="77" w:name="_Toc153397095"/>
      <w:r w:rsidRPr="000718C8">
        <w:rPr>
          <w:rFonts w:eastAsiaTheme="minorEastAsia" w:hAnsiTheme="minorEastAsia"/>
          <w:szCs w:val="20"/>
          <w:bdr w:val="single" w:sz="4" w:space="0" w:color="auto"/>
        </w:rPr>
        <w:t>附錄</w:t>
      </w:r>
      <w:r w:rsidR="00746289" w:rsidRPr="000718C8">
        <w:rPr>
          <w:rFonts w:eastAsiaTheme="minorEastAsia" w:hAnsiTheme="minorEastAsia" w:hint="eastAsia"/>
          <w:szCs w:val="20"/>
          <w:bdr w:val="single" w:sz="4" w:space="0" w:color="auto"/>
        </w:rPr>
        <w:t>三</w:t>
      </w:r>
      <w:r w:rsidRPr="000718C8">
        <w:rPr>
          <w:rFonts w:eastAsiaTheme="minorEastAsia" w:hAnsiTheme="minorEastAsia" w:hint="eastAsia"/>
          <w:szCs w:val="20"/>
          <w:bdr w:val="single" w:sz="4" w:space="0" w:color="auto"/>
        </w:rPr>
        <w:t>：秘密大乘的淫欲為道</w:t>
      </w:r>
      <w:bookmarkEnd w:id="76"/>
      <w:bookmarkEnd w:id="77"/>
    </w:p>
    <w:p w14:paraId="00B10C8E" w14:textId="77777777" w:rsidR="00E65FF1" w:rsidRPr="000718C8" w:rsidRDefault="00E65FF1" w:rsidP="00E65FF1">
      <w:pPr>
        <w:pStyle w:val="FootnoteText"/>
        <w:ind w:firstLineChars="50" w:firstLine="100"/>
      </w:pPr>
      <w:r w:rsidRPr="000718C8">
        <w:rPr>
          <w:rFonts w:hint="eastAsia"/>
        </w:rPr>
        <w:t>（</w:t>
      </w:r>
      <w:r w:rsidRPr="000718C8">
        <w:rPr>
          <w:rFonts w:hint="eastAsia"/>
        </w:rPr>
        <w:t>1</w:t>
      </w:r>
      <w:r w:rsidRPr="000718C8">
        <w:rPr>
          <w:rFonts w:hint="eastAsia"/>
        </w:rPr>
        <w:t>）印順導師《印度佛教思想史》</w:t>
      </w:r>
      <w:r w:rsidRPr="000718C8">
        <w:rPr>
          <w:rFonts w:hint="eastAsia"/>
        </w:rPr>
        <w:t>p.436</w:t>
      </w:r>
      <w:r w:rsidRPr="000718C8">
        <w:rPr>
          <w:rFonts w:hint="eastAsia"/>
        </w:rPr>
        <w:t>：</w:t>
      </w:r>
    </w:p>
    <w:p w14:paraId="233B6467" w14:textId="77777777" w:rsidR="00E65FF1" w:rsidRPr="000718C8" w:rsidRDefault="00E65FF1" w:rsidP="00950E7A">
      <w:pPr>
        <w:pStyle w:val="FootnoteText"/>
        <w:spacing w:afterLines="20" w:after="72"/>
        <w:ind w:leftChars="251" w:left="602"/>
      </w:pPr>
      <w:r w:rsidRPr="000718C8">
        <w:rPr>
          <w:rFonts w:hint="eastAsia"/>
        </w:rPr>
        <w:t xml:space="preserve">   </w:t>
      </w:r>
      <w:r w:rsidRPr="000718C8">
        <w:rPr>
          <w:rFonts w:hint="eastAsia"/>
          <w:b/>
        </w:rPr>
        <w:t xml:space="preserve"> </w:t>
      </w:r>
      <w:r w:rsidRPr="000718C8">
        <w:rPr>
          <w:rFonts w:hint="eastAsia"/>
          <w:b/>
        </w:rPr>
        <w:t>修天色身，以「欲貪為道」，是「秘密大乘」一致的，</w:t>
      </w:r>
      <w:r w:rsidRPr="000718C8">
        <w:rPr>
          <w:rFonts w:hint="eastAsia"/>
        </w:rPr>
        <w:t>由於所化的根機不一，所以</w:t>
      </w:r>
      <w:r w:rsidRPr="000718C8">
        <w:rPr>
          <w:rFonts w:hint="eastAsia"/>
          <w:b/>
        </w:rPr>
        <w:t>分為四部續。</w:t>
      </w:r>
      <w:r w:rsidRPr="000718C8">
        <w:rPr>
          <w:rFonts w:ascii="新細明體" w:hAnsi="新細明體"/>
          <w:sz w:val="16"/>
          <w:szCs w:val="16"/>
        </w:rPr>
        <w:t>…〔</w:t>
      </w:r>
      <w:r w:rsidRPr="000718C8">
        <w:rPr>
          <w:rFonts w:ascii="新細明體" w:hAnsi="新細明體" w:hint="eastAsia"/>
          <w:sz w:val="16"/>
          <w:szCs w:val="16"/>
        </w:rPr>
        <w:t>下</w:t>
      </w:r>
      <w:r w:rsidRPr="000718C8">
        <w:rPr>
          <w:rFonts w:ascii="新細明體" w:hAnsi="新細明體"/>
          <w:sz w:val="16"/>
          <w:szCs w:val="16"/>
        </w:rPr>
        <w:t>略〕…</w:t>
      </w:r>
    </w:p>
    <w:p w14:paraId="38877B77" w14:textId="77777777" w:rsidR="00E65FF1" w:rsidRPr="000718C8" w:rsidRDefault="00E65FF1" w:rsidP="00E65FF1">
      <w:pPr>
        <w:pStyle w:val="FootnoteText"/>
        <w:ind w:firstLineChars="50" w:firstLine="100"/>
      </w:pPr>
      <w:r w:rsidRPr="000718C8">
        <w:rPr>
          <w:rFonts w:hint="eastAsia"/>
        </w:rPr>
        <w:t>（</w:t>
      </w:r>
      <w:r w:rsidRPr="000718C8">
        <w:rPr>
          <w:rFonts w:hint="eastAsia"/>
        </w:rPr>
        <w:t>2</w:t>
      </w:r>
      <w:r w:rsidRPr="000718C8">
        <w:rPr>
          <w:rFonts w:hint="eastAsia"/>
        </w:rPr>
        <w:t>）印順導師《華雨集第四冊》</w:t>
      </w:r>
      <w:r w:rsidRPr="000718C8">
        <w:rPr>
          <w:rFonts w:hint="eastAsia"/>
          <w:b/>
        </w:rPr>
        <w:t>〈淫欲為道〉</w:t>
      </w:r>
      <w:r w:rsidRPr="000718C8">
        <w:rPr>
          <w:rFonts w:hint="eastAsia"/>
        </w:rPr>
        <w:t>p.201</w:t>
      </w:r>
      <w:r w:rsidRPr="000718C8">
        <w:rPr>
          <w:rFonts w:hint="eastAsia"/>
        </w:rPr>
        <w:t>：</w:t>
      </w:r>
    </w:p>
    <w:p w14:paraId="4098647A" w14:textId="77777777" w:rsidR="00E65FF1" w:rsidRPr="000718C8" w:rsidRDefault="00E65FF1" w:rsidP="00950E7A">
      <w:pPr>
        <w:pStyle w:val="FootnoteText"/>
        <w:spacing w:afterLines="20" w:after="72"/>
        <w:ind w:leftChars="251" w:left="602"/>
      </w:pPr>
      <w:r w:rsidRPr="000718C8">
        <w:rPr>
          <w:rFonts w:hint="eastAsia"/>
        </w:rPr>
        <w:t>一</w:t>
      </w:r>
      <w:r w:rsidRPr="000718C8">
        <w:rPr>
          <w:rFonts w:hint="eastAsia"/>
        </w:rPr>
        <w:t xml:space="preserve"> </w:t>
      </w:r>
    </w:p>
    <w:p w14:paraId="31536F31" w14:textId="77777777" w:rsidR="00E65FF1" w:rsidRPr="000718C8" w:rsidRDefault="00E65FF1" w:rsidP="00950E7A">
      <w:pPr>
        <w:pStyle w:val="FootnoteText"/>
        <w:spacing w:afterLines="20" w:after="72"/>
        <w:ind w:leftChars="251" w:left="602"/>
      </w:pPr>
      <w:r w:rsidRPr="000718C8">
        <w:rPr>
          <w:rFonts w:hint="eastAsia"/>
        </w:rPr>
        <w:t xml:space="preserve">    </w:t>
      </w:r>
      <w:r w:rsidRPr="000718C8">
        <w:rPr>
          <w:rFonts w:hint="eastAsia"/>
          <w:b/>
        </w:rPr>
        <w:t>「秘密大乘」中的無上瑜伽，</w:t>
      </w:r>
      <w:r w:rsidRPr="000718C8">
        <w:rPr>
          <w:rFonts w:hint="eastAsia"/>
        </w:rPr>
        <w:t>內容非常豐富，而最具代表性的，是</w:t>
      </w:r>
      <w:r w:rsidRPr="000718C8">
        <w:rPr>
          <w:rFonts w:hint="eastAsia"/>
          <w:b/>
        </w:rPr>
        <w:t>與印度教中性力派相同，男女和合的秘密。</w:t>
      </w:r>
      <w:r w:rsidRPr="000718C8">
        <w:rPr>
          <w:rFonts w:ascii="新細明體" w:hAnsi="新細明體"/>
          <w:sz w:val="16"/>
          <w:szCs w:val="16"/>
        </w:rPr>
        <w:t>…〔</w:t>
      </w:r>
      <w:r w:rsidRPr="000718C8">
        <w:rPr>
          <w:rFonts w:ascii="新細明體" w:hAnsi="新細明體" w:hint="eastAsia"/>
          <w:sz w:val="16"/>
          <w:szCs w:val="16"/>
        </w:rPr>
        <w:t>下</w:t>
      </w:r>
      <w:r w:rsidRPr="000718C8">
        <w:rPr>
          <w:rFonts w:ascii="新細明體" w:hAnsi="新細明體"/>
          <w:sz w:val="16"/>
          <w:szCs w:val="16"/>
        </w:rPr>
        <w:t>略〕…</w:t>
      </w:r>
    </w:p>
    <w:p w14:paraId="68DD8097" w14:textId="77777777" w:rsidR="00E65FF1" w:rsidRPr="000718C8" w:rsidRDefault="00E65FF1" w:rsidP="00E65FF1">
      <w:pPr>
        <w:pStyle w:val="FootnoteText"/>
        <w:ind w:firstLineChars="50" w:firstLine="100"/>
      </w:pPr>
      <w:r w:rsidRPr="000718C8">
        <w:rPr>
          <w:rFonts w:hint="eastAsia"/>
        </w:rPr>
        <w:t>（</w:t>
      </w:r>
      <w:r w:rsidRPr="000718C8">
        <w:rPr>
          <w:rFonts w:hint="eastAsia"/>
        </w:rPr>
        <w:t>3</w:t>
      </w:r>
      <w:r w:rsidRPr="000718C8">
        <w:rPr>
          <w:rFonts w:hint="eastAsia"/>
        </w:rPr>
        <w:t>）印順導師《永光集》</w:t>
      </w:r>
      <w:r w:rsidRPr="000718C8">
        <w:rPr>
          <w:rFonts w:hint="eastAsia"/>
        </w:rPr>
        <w:t>p.197</w:t>
      </w:r>
      <w:r w:rsidRPr="000718C8">
        <w:rPr>
          <w:rFonts w:hint="eastAsia"/>
        </w:rPr>
        <w:t>：</w:t>
      </w:r>
    </w:p>
    <w:p w14:paraId="149B203D" w14:textId="77777777" w:rsidR="00E65FF1" w:rsidRPr="000718C8" w:rsidRDefault="00E65FF1" w:rsidP="00950E7A">
      <w:pPr>
        <w:pStyle w:val="FootnoteText"/>
        <w:spacing w:afterLines="20" w:after="72"/>
        <w:ind w:leftChars="251" w:left="602"/>
      </w:pPr>
      <w:r w:rsidRPr="000718C8">
        <w:rPr>
          <w:rFonts w:hint="eastAsia"/>
        </w:rPr>
        <w:t>大乘佛法的開展，是多方面的，天（梵）化只是其中的一項。天化是適應民間的印度教信仰，由微而著，不斷的擴展起來。所以我對大乘，不是否定，只是「抉擇而洗鍊之」、「刮垢磨光」。</w:t>
      </w:r>
    </w:p>
    <w:p w14:paraId="1E306F8C" w14:textId="77777777" w:rsidR="00E65FF1" w:rsidRPr="000718C8" w:rsidRDefault="00E65FF1" w:rsidP="00950E7A">
      <w:pPr>
        <w:pStyle w:val="FootnoteText"/>
        <w:spacing w:afterLines="20" w:after="72"/>
        <w:ind w:leftChars="251" w:left="602"/>
        <w:rPr>
          <w:b/>
        </w:rPr>
      </w:pPr>
      <w:r w:rsidRPr="000718C8">
        <w:rPr>
          <w:rFonts w:hint="eastAsia"/>
        </w:rPr>
        <w:t>大乘佛教的方便適應，其中</w:t>
      </w:r>
      <w:r w:rsidRPr="000718C8">
        <w:rPr>
          <w:rFonts w:hint="eastAsia"/>
          <w:b/>
        </w:rPr>
        <w:t>「天化」的發展到神秘淫欲為道，說什麼「明王」、「金剛」……，對純正的佛法正的佛法──聲聞、菩薩的正常道，是嚴重的扭曲，</w:t>
      </w:r>
      <w:r w:rsidRPr="000718C8">
        <w:rPr>
          <w:rFonts w:hint="eastAsia"/>
        </w:rPr>
        <w:t>所以我主張</w:t>
      </w:r>
      <w:r w:rsidRPr="000718C8">
        <w:rPr>
          <w:rFonts w:hint="eastAsia"/>
          <w:b/>
        </w:rPr>
        <w:t>反「天</w:t>
      </w:r>
      <w:r w:rsidRPr="000718C8">
        <w:rPr>
          <w:rFonts w:hint="eastAsia"/>
          <w:b/>
          <w:sz w:val="16"/>
          <w:szCs w:val="16"/>
        </w:rPr>
        <w:t>梵</w:t>
      </w:r>
      <w:r w:rsidRPr="000718C8">
        <w:rPr>
          <w:rFonts w:hint="eastAsia"/>
          <w:b/>
        </w:rPr>
        <w:t>化」而回歸「人間」。</w:t>
      </w:r>
    </w:p>
    <w:p w14:paraId="433407DB" w14:textId="77777777" w:rsidR="00E65FF1" w:rsidRPr="000718C8" w:rsidRDefault="00E65FF1" w:rsidP="00E65FF1">
      <w:pPr>
        <w:pStyle w:val="FootnoteText"/>
        <w:ind w:firstLineChars="50" w:firstLine="100"/>
      </w:pPr>
      <w:r w:rsidRPr="000718C8">
        <w:rPr>
          <w:rFonts w:hint="eastAsia"/>
        </w:rPr>
        <w:t>（</w:t>
      </w:r>
      <w:r w:rsidRPr="000718C8">
        <w:rPr>
          <w:rFonts w:hint="eastAsia"/>
        </w:rPr>
        <w:t>4</w:t>
      </w:r>
      <w:r w:rsidRPr="000718C8">
        <w:rPr>
          <w:rFonts w:hint="eastAsia"/>
        </w:rPr>
        <w:t>）印順導師《華雨集第五冊》〈印順導師訪問記──普獻‧宏印法師等訪問──〉</w:t>
      </w:r>
      <w:r w:rsidRPr="000718C8">
        <w:rPr>
          <w:rFonts w:hint="eastAsia"/>
        </w:rPr>
        <w:t>p.139 ~ p.141</w:t>
      </w:r>
      <w:r w:rsidRPr="000718C8">
        <w:rPr>
          <w:rFonts w:hint="eastAsia"/>
        </w:rPr>
        <w:t>：</w:t>
      </w:r>
    </w:p>
    <w:p w14:paraId="3E1E26AA" w14:textId="77777777" w:rsidR="00E65FF1" w:rsidRPr="000718C8" w:rsidRDefault="00E65FF1" w:rsidP="00950E7A">
      <w:pPr>
        <w:pStyle w:val="FootnoteText"/>
        <w:spacing w:afterLines="20" w:after="72"/>
        <w:ind w:leftChars="251" w:left="602"/>
      </w:pPr>
      <w:r w:rsidRPr="000718C8">
        <w:rPr>
          <w:rFonts w:hint="eastAsia"/>
        </w:rPr>
        <w:t xml:space="preserve">    </w:t>
      </w:r>
      <w:r w:rsidRPr="000718C8">
        <w:rPr>
          <w:rFonts w:hint="eastAsia"/>
        </w:rPr>
        <w:t>問：密宗的「雙修法」真能當作修行方法嗎？</w:t>
      </w:r>
      <w:r w:rsidRPr="000718C8">
        <w:rPr>
          <w:rFonts w:hint="eastAsia"/>
        </w:rPr>
        <w:t xml:space="preserve"> </w:t>
      </w:r>
    </w:p>
    <w:p w14:paraId="25BE13E3" w14:textId="77777777" w:rsidR="00E65FF1" w:rsidRPr="000718C8" w:rsidRDefault="00E65FF1" w:rsidP="00950E7A">
      <w:pPr>
        <w:pStyle w:val="FootnoteText"/>
        <w:spacing w:afterLines="20" w:after="72"/>
        <w:ind w:leftChars="251" w:left="602"/>
      </w:pPr>
      <w:r w:rsidRPr="000718C8">
        <w:rPr>
          <w:rFonts w:hint="eastAsia"/>
        </w:rPr>
        <w:t xml:space="preserve">    </w:t>
      </w:r>
      <w:r w:rsidRPr="000718C8">
        <w:rPr>
          <w:rFonts w:hint="eastAsia"/>
        </w:rPr>
        <w:t>答：說到佛法，我們必須從現實世間來探討。佛法是怎樣出現於我們這個世界的？當然是二千五六百年以前，從印度釋迦牟尼佛而來的。釋迦佛以前，講修行，講證悟，印度的外道，也是多的很。但就佛法而言，佛法有超越外道的不共處，這是從釋迦佛而開始的。</w:t>
      </w:r>
      <w:r w:rsidRPr="000718C8">
        <w:rPr>
          <w:rFonts w:hint="eastAsia"/>
          <w:b/>
        </w:rPr>
        <w:t>「修雙身法才能成佛」，釋迦佛無此說；「淫欲為道」，是大邪見。</w:t>
      </w:r>
      <w:r w:rsidRPr="000718C8">
        <w:rPr>
          <w:rFonts w:hint="eastAsia"/>
        </w:rPr>
        <w:t>若說這是其他的佛，他方世界佛說的，那麼說的是什麼語言呢？不管怎麼說，密宗還是用印度語文來記述的。歷史到底是歷史，雖然傳說，記錄上有些差異，但釋迦佛在什麼時候？佛怎麼說？到了那裏？有那幾位國王、長者供養？又發生什麼事？……等等，這是實際的，不是理想的。如說釋迦佛說的是方便，不究竟，出現於千百年後的佛說，才是究竟，那就不好說了。如說到中國的儒家，總是推源到孔子，如果以孔子所說為方便不究竟，而大談其他的才是真正儒家，那便是笑話奇談了。</w:t>
      </w:r>
      <w:r w:rsidRPr="000718C8">
        <w:rPr>
          <w:rFonts w:hint="eastAsia"/>
        </w:rPr>
        <w:t xml:space="preserve"> </w:t>
      </w:r>
    </w:p>
    <w:p w14:paraId="080DB3ED" w14:textId="77777777" w:rsidR="00E65FF1" w:rsidRPr="000718C8" w:rsidRDefault="00E65FF1" w:rsidP="00950E7A">
      <w:pPr>
        <w:pStyle w:val="FootnoteText"/>
        <w:spacing w:afterLines="20" w:after="72"/>
        <w:ind w:leftChars="251" w:left="602"/>
      </w:pPr>
      <w:r w:rsidRPr="000718C8">
        <w:rPr>
          <w:rFonts w:hint="eastAsia"/>
        </w:rPr>
        <w:t xml:space="preserve">    </w:t>
      </w:r>
      <w:r w:rsidRPr="000718C8">
        <w:rPr>
          <w:rFonts w:hint="eastAsia"/>
        </w:rPr>
        <w:t>我們生在欲界，「欲」是生死的根源。古人往往把男女之欲（新生命由此而來）看得非常的神秘，我在『中國古代民族神話與文化之研究』一書中，便提到了這些。在印度，如遍行外道；在中國，如道家的一部分，都有以兩性交合為修道的。他們大抵利用固有的文字，而作象徵比喻的暗示，外人不容易了解他說的是什麼。在「秘密大乘佛法」中，如金剛、蓮華、入定等，都被利用以說明這一著。依釋迦的「佛法」而言，這都是出發於世間心的生死事。佛教出家的僧團，是修持清淨梵行的，遠離男女之欲。但出家者多了，如不能正確的理解，內心的欲念不清淨，慢慢的會引起性心理的變態。對一個修定者而言，如應用念息方便的，由於重視身體的異常經驗，修脈、修明點，而演為雙身法。在「大乘佛法」中，已有潛流，如譯『大般涅槃經』的，宣說常樂我淨的曇無讖，就是「善男女交接之術」的。不過大乘佛教的主流，還是反對這一類的。特別是由於這一類「幻法」，引起罽賓滅法的法難，為大乘佛教界所痛心疾首的。不過到了西元八、九世紀，後來居上，成為佛教末期的主流。</w:t>
      </w:r>
      <w:r w:rsidRPr="000718C8">
        <w:rPr>
          <w:rFonts w:hint="eastAsia"/>
        </w:rPr>
        <w:t xml:space="preserve"> </w:t>
      </w:r>
    </w:p>
    <w:p w14:paraId="10BC3104" w14:textId="77777777" w:rsidR="00E65FF1" w:rsidRPr="000718C8" w:rsidRDefault="00E65FF1" w:rsidP="00950E7A">
      <w:pPr>
        <w:pStyle w:val="FootnoteText"/>
        <w:spacing w:afterLines="20" w:after="72"/>
        <w:ind w:leftChars="251" w:left="602"/>
      </w:pPr>
      <w:r w:rsidRPr="000718C8">
        <w:rPr>
          <w:rFonts w:hint="eastAsia"/>
        </w:rPr>
        <w:t xml:space="preserve">    </w:t>
      </w:r>
      <w:r w:rsidRPr="000718C8">
        <w:rPr>
          <w:rFonts w:hint="eastAsia"/>
        </w:rPr>
        <w:t>釋迦佛的時代，印度的教派相當多，對於各式各樣的神教，佛是重於啟發感化，採取溫和的革新，而不是強烈的、鬥爭的，即使是批評，也不是攻擊性的。佛採取印度固有文化中，合於真理、道德，有用的部份，而引入不共世間一般的，佛陀自覺的佛法。世俗迷信，多數是不取的，小部分給以新的意義。一般人較少了解印度神教，如能多知道些，就會知道密宗的內容，大部分是從印度神教轉化過來的。如「護摩」，就是火供養。原始的宗教莫不如此，當牛羊等被燒時，發出了氣味，神便接受了。如印度的婆羅門教、猶太教，中國古代宗教，都是如此。但釋迦佛說法，並不採取這種火供，而說有意義的三火──供養父母名根本火，供養妻兒眷屬名居家火，供養沙門婆羅門名福田火。可是密宗又攝取了它。在密宗裏，所供養的許多佛菩薩，其實都是夜叉像、龍王像。這到底是佛的神化呢？還是神的佛化呢？還是神佛不二呢？這是值得我們深思的問題。</w:t>
      </w:r>
      <w:r w:rsidRPr="000718C8">
        <w:rPr>
          <w:rFonts w:hint="eastAsia"/>
        </w:rPr>
        <w:t xml:space="preserve"> </w:t>
      </w:r>
    </w:p>
    <w:p w14:paraId="1EB1167C" w14:textId="77777777" w:rsidR="00E65FF1" w:rsidRPr="000718C8" w:rsidRDefault="00E65FF1" w:rsidP="00E65FF1">
      <w:pPr>
        <w:pStyle w:val="FootnoteText"/>
        <w:ind w:firstLineChars="50" w:firstLine="100"/>
      </w:pPr>
      <w:r w:rsidRPr="000718C8">
        <w:rPr>
          <w:rFonts w:hint="eastAsia"/>
        </w:rPr>
        <w:t>（</w:t>
      </w:r>
      <w:r w:rsidRPr="000718C8">
        <w:rPr>
          <w:rFonts w:hint="eastAsia"/>
        </w:rPr>
        <w:t>5</w:t>
      </w:r>
      <w:r w:rsidRPr="000718C8">
        <w:rPr>
          <w:rFonts w:hint="eastAsia"/>
        </w:rPr>
        <w:t>）印順導師《華雨集第三冊》〈修定──修心與唯心‧秘密乘〉</w:t>
      </w:r>
      <w:r w:rsidRPr="000718C8">
        <w:rPr>
          <w:rFonts w:hint="eastAsia"/>
        </w:rPr>
        <w:t>p.214 ~ p.216</w:t>
      </w:r>
      <w:r w:rsidRPr="000718C8">
        <w:rPr>
          <w:rFonts w:hint="eastAsia"/>
        </w:rPr>
        <w:t>：</w:t>
      </w:r>
    </w:p>
    <w:p w14:paraId="0AB85716" w14:textId="77777777" w:rsidR="00E65FF1" w:rsidRPr="000718C8" w:rsidRDefault="00E65FF1" w:rsidP="00950E7A">
      <w:pPr>
        <w:pStyle w:val="FootnoteText"/>
        <w:spacing w:afterLines="20" w:after="72"/>
        <w:ind w:leftChars="251" w:left="602"/>
      </w:pPr>
      <w:r w:rsidRPr="000718C8">
        <w:rPr>
          <w:rFonts w:hint="eastAsia"/>
        </w:rPr>
        <w:t>依佛法說，欲界樂以淫欲樂為最，色界定樂以三禪的妙樂為最（都不是解脫樂）。</w:t>
      </w:r>
      <w:r w:rsidRPr="000718C8">
        <w:rPr>
          <w:rFonts w:hint="eastAsia"/>
          <w:b/>
        </w:rPr>
        <w:t>「秘密大乘」從男女和合中，修得不變的大樂，可說是欲樂與定樂的統一，發展出「佛法」所沒有的大樂。</w:t>
      </w:r>
      <w:r w:rsidRPr="000718C8">
        <w:rPr>
          <w:rFonts w:hint="eastAsia"/>
        </w:rPr>
        <w:t>原始人類對性行為是有神秘感的。女權的氏族社會，對女根──印度人稱為婆伽，有神秘的敬畏感。文明進步，演化為哲理，『老子』也還重視「玄牝」呢！如說：「谷神不死，是謂玄牝；玄牝之門，是謂天地根」。「佛法」出家眾，是修「離欲梵行」的。然釋尊時代，六師之一的末伽離拘舍羅子，宣說「淫樂無害」；佛教的阿梨吒比丘，也說「行欲者無障礙」，就是淫欲不障道的惡見（大正一‧七六三中──下）。淫欲，對人來說，是本能的，是生理所引發的。出家人中，不能以般若正觀得解脫，求解脫心與欲念的內在矛盾，在禪定中得到對立的統一，這可能早已潛流在（部派）佛教中了。『論事』說：方廣部以為：為了悲憫，供養佛，如男女同意，可以行淫（南傳五八‧四三三）；北道部以為有在家阿羅漢（南傳五七‧三四二），這都暗示了佛教內部的變化。</w:t>
      </w:r>
    </w:p>
    <w:p w14:paraId="5CF197C5" w14:textId="77777777" w:rsidR="00E65FF1" w:rsidRPr="000718C8" w:rsidRDefault="00E65FF1" w:rsidP="00950E7A">
      <w:pPr>
        <w:pStyle w:val="FootnoteText"/>
        <w:spacing w:afterLines="20" w:after="72"/>
        <w:ind w:leftChars="251" w:left="602"/>
      </w:pPr>
      <w:r w:rsidRPr="000718C8">
        <w:rPr>
          <w:rFonts w:hint="eastAsia"/>
        </w:rPr>
        <w:t>「秘密大乘」是佛法的天（神）化；理論（如如來藏、我、自性清淨心）與修法（如秘密傳授，持咒，手印，護摩等），都與印度教相類似；印度教有性力派，密乘修男女和合的秘法，公開流行，在當時的環境裏，也不算奇突了。西元五世紀初，來中國傳譯如來藏、我經典的曇無讖，就是一位「善男女交接之術」的上師呢！</w:t>
      </w:r>
      <w:r w:rsidRPr="000718C8">
        <w:rPr>
          <w:rFonts w:hint="eastAsia"/>
        </w:rPr>
        <w:t xml:space="preserve"> </w:t>
      </w:r>
    </w:p>
    <w:p w14:paraId="3B5843EC" w14:textId="77777777" w:rsidR="00E65FF1" w:rsidRPr="000718C8" w:rsidRDefault="00E65FF1" w:rsidP="00E65FF1">
      <w:pPr>
        <w:pStyle w:val="FootnoteText"/>
        <w:ind w:firstLineChars="50" w:firstLine="100"/>
      </w:pPr>
      <w:r w:rsidRPr="000718C8">
        <w:rPr>
          <w:rFonts w:hint="eastAsia"/>
        </w:rPr>
        <w:t>（</w:t>
      </w:r>
      <w:r w:rsidRPr="000718C8">
        <w:rPr>
          <w:rFonts w:hint="eastAsia"/>
        </w:rPr>
        <w:t>6</w:t>
      </w:r>
      <w:r w:rsidRPr="000718C8">
        <w:rPr>
          <w:rFonts w:hint="eastAsia"/>
        </w:rPr>
        <w:t>）印順導師《印度之佛教》〈第十七章</w:t>
      </w:r>
      <w:r w:rsidRPr="000718C8">
        <w:rPr>
          <w:rFonts w:hint="eastAsia"/>
        </w:rPr>
        <w:t xml:space="preserve"> </w:t>
      </w:r>
      <w:r w:rsidRPr="000718C8">
        <w:rPr>
          <w:rFonts w:hint="eastAsia"/>
        </w:rPr>
        <w:t>密教之興與佛教之滅〉</w:t>
      </w:r>
      <w:r w:rsidRPr="000718C8">
        <w:rPr>
          <w:rFonts w:hint="eastAsia"/>
        </w:rPr>
        <w:t>p.320 ~ p.325</w:t>
      </w:r>
      <w:r w:rsidRPr="000718C8">
        <w:rPr>
          <w:rFonts w:hint="eastAsia"/>
        </w:rPr>
        <w:t>：</w:t>
      </w:r>
    </w:p>
    <w:p w14:paraId="44328907" w14:textId="77777777" w:rsidR="00E65FF1" w:rsidRPr="000718C8" w:rsidRDefault="00E65FF1" w:rsidP="00950E7A">
      <w:pPr>
        <w:pStyle w:val="FootnoteText"/>
        <w:spacing w:afterLines="20" w:after="72"/>
        <w:ind w:leftChars="251" w:left="602"/>
        <w:rPr>
          <w:b/>
        </w:rPr>
      </w:pPr>
      <w:r w:rsidRPr="000718C8">
        <w:rPr>
          <w:rFonts w:hint="eastAsia"/>
          <w:b/>
        </w:rPr>
        <w:t>第三節</w:t>
      </w:r>
      <w:r w:rsidRPr="000718C8">
        <w:rPr>
          <w:rFonts w:hint="eastAsia"/>
          <w:b/>
        </w:rPr>
        <w:t xml:space="preserve"> </w:t>
      </w:r>
      <w:r w:rsidRPr="000718C8">
        <w:rPr>
          <w:rFonts w:hint="eastAsia"/>
          <w:b/>
        </w:rPr>
        <w:t>祕密教之特色</w:t>
      </w:r>
      <w:r w:rsidRPr="000718C8">
        <w:rPr>
          <w:rFonts w:hint="eastAsia"/>
          <w:b/>
        </w:rPr>
        <w:t xml:space="preserve"> </w:t>
      </w:r>
    </w:p>
    <w:p w14:paraId="61BFB8A4" w14:textId="77777777" w:rsidR="00E65FF1" w:rsidRPr="000718C8" w:rsidRDefault="00E65FF1" w:rsidP="00950E7A">
      <w:pPr>
        <w:pStyle w:val="FootnoteText"/>
        <w:spacing w:afterLines="20" w:after="72"/>
        <w:ind w:leftChars="251" w:left="602"/>
      </w:pPr>
      <w:r w:rsidRPr="000718C8">
        <w:rPr>
          <w:rFonts w:hint="eastAsia"/>
        </w:rPr>
        <w:t xml:space="preserve">    </w:t>
      </w:r>
      <w:r w:rsidRPr="000718C8">
        <w:rPr>
          <w:rFonts w:hint="eastAsia"/>
        </w:rPr>
        <w:t>密教多特色，承固有之傾向而流於極端者有之，融攝外道者有之。</w:t>
      </w:r>
      <w:r w:rsidRPr="000718C8">
        <w:rPr>
          <w:rFonts w:hint="eastAsia"/>
          <w:b/>
        </w:rPr>
        <w:t>若以一言而罄無不盡者，則以「世間心為解脫」是已。</w:t>
      </w:r>
    </w:p>
    <w:p w14:paraId="131B6963" w14:textId="77777777" w:rsidR="00E65FF1" w:rsidRPr="000718C8" w:rsidRDefault="00E65FF1" w:rsidP="00950E7A">
      <w:pPr>
        <w:pStyle w:val="FootnoteText"/>
        <w:spacing w:afterLines="20" w:after="72"/>
        <w:ind w:leftChars="251" w:left="602"/>
      </w:pPr>
      <w:r w:rsidRPr="000718C8">
        <w:rPr>
          <w:rFonts w:hint="eastAsia"/>
        </w:rPr>
        <w:t>信師長達於極端，即自身妻女亦奉獻而不疑。師命之殺，不敢不殺；命之淫不敢不淫，此婆羅門所固有（讀《央掘魔羅經》可知），後期佛教所取用者也。佛斥外道之事火，而教以事根本火（供養父母）、居家火（供養家屬）等。密乘學者又轉而事火（護摩）：求子、求財、求壽、求官，一切無不於火中求之，而酥、蜜、衣服、珍物，悉舉以供火之一炬，將以求其大欲也。佛世以依教奉行為最勝之供養，佛後亦供以燈明香華等而已。密教以崇拜者為鬼神相，其供品乃有酒肉。有所謂「五甘露」者，則尿、屎、骨髓、男精、女血也。更有「五肉」者，則狗肉、牛、馬、象及人肉也。以此等為供品而求本尊之呵護，亦可異矣。</w:t>
      </w:r>
    </w:p>
    <w:p w14:paraId="1DA6AD78" w14:textId="77777777" w:rsidR="00E65FF1" w:rsidRPr="000718C8" w:rsidRDefault="008A61BC" w:rsidP="00950E7A">
      <w:pPr>
        <w:pStyle w:val="FootnoteText"/>
        <w:spacing w:afterLines="20" w:after="72"/>
        <w:ind w:leftChars="251" w:left="602"/>
        <w:rPr>
          <w:b/>
        </w:rPr>
      </w:pPr>
      <w:r>
        <w:rPr>
          <w:rFonts w:hint="eastAsia"/>
          <w:b/>
        </w:rPr>
        <w:t xml:space="preserve">    </w:t>
      </w:r>
      <w:r w:rsidRPr="000718C8">
        <w:rPr>
          <w:rFonts w:hint="eastAsia"/>
          <w:b/>
        </w:rPr>
        <w:t>且</w:t>
      </w:r>
      <w:r w:rsidR="00E65FF1" w:rsidRPr="000718C8">
        <w:rPr>
          <w:rFonts w:hint="eastAsia"/>
          <w:b/>
        </w:rPr>
        <w:t>置此等瑣屑事，試一言其要義。</w:t>
      </w:r>
    </w:p>
    <w:p w14:paraId="1E599868" w14:textId="77777777" w:rsidR="00E65FF1" w:rsidRPr="00EE23F5" w:rsidRDefault="00E65FF1" w:rsidP="00950E7A">
      <w:pPr>
        <w:pStyle w:val="FootnoteText"/>
        <w:spacing w:afterLines="20" w:after="72"/>
        <w:ind w:leftChars="251" w:left="602"/>
        <w:rPr>
          <w:b/>
        </w:rPr>
      </w:pPr>
      <w:r w:rsidRPr="000718C8">
        <w:rPr>
          <w:rFonts w:hint="eastAsia"/>
          <w:b/>
        </w:rPr>
        <w:t>一、心餘力絀之天慢：</w:t>
      </w:r>
      <w:r w:rsidRPr="005F4D30">
        <w:rPr>
          <w:rFonts w:hint="eastAsia"/>
          <w:b/>
        </w:rPr>
        <w:t>密教以修天色身為唯一要行，念佛三昧之遺意也。</w:t>
      </w:r>
      <w:r w:rsidRPr="000718C8">
        <w:rPr>
          <w:rFonts w:hint="eastAsia"/>
        </w:rPr>
        <w:t>自</w:t>
      </w:r>
      <w:r w:rsidRPr="000821FA">
        <w:rPr>
          <w:rFonts w:hint="eastAsia"/>
          <w:b/>
        </w:rPr>
        <w:t>佛天合化，佛菩薩既示現天神身，龍鬼夜叉亦多天而實佛菩薩之示現。</w:t>
      </w:r>
      <w:r w:rsidRPr="000718C8">
        <w:rPr>
          <w:rFonts w:hint="eastAsia"/>
        </w:rPr>
        <w:t>觀此天等之相好莊嚴，此自世俗假觀來。「觀身實相，觀佛亦然」，觀己身、天（即佛之示現）身之實性，此自勝義空觀來。此二觀，初或相離而終復合一，以身語意三密修之，即手結印契，口誦真言，意觀本尊之三昧耶、或種子、或本尊之相好，求佛天加持而有所成就。若直觀佛相，觀成而佛為現身說法，顯教大乘亦偶有之。然秘密者意不在此，雖或前起本尊，而要在信自己為本尊，觀己身為本尊，本尊入我中，我入本尊中，相融相即而得成就。</w:t>
      </w:r>
      <w:r w:rsidRPr="00B13E5F">
        <w:rPr>
          <w:rFonts w:hint="eastAsia"/>
          <w:b/>
        </w:rPr>
        <w:t>天慢者，即以佛菩薩自居。此由</w:t>
      </w:r>
      <w:r w:rsidRPr="0017762A">
        <w:rPr>
          <w:rFonts w:hint="eastAsia"/>
          <w:b/>
        </w:rPr>
        <w:t>他力念佛之渴望救護，自力念佛之我佛平等，極卑極慢之綜合，而以三密行出之。</w:t>
      </w:r>
      <w:r w:rsidRPr="00591EBA">
        <w:rPr>
          <w:rFonts w:hint="eastAsia"/>
          <w:b/>
        </w:rPr>
        <w:t>一切法真常本淨，不應妄自菲薄，應有堅強之天慢。自身即佛，而未嘗不自感其無能，乃唯求本尊之三密加持。</w:t>
      </w:r>
      <w:r w:rsidRPr="000718C8">
        <w:rPr>
          <w:rFonts w:hint="eastAsia"/>
        </w:rPr>
        <w:t>質言之，</w:t>
      </w:r>
      <w:r w:rsidRPr="0013004D">
        <w:rPr>
          <w:rFonts w:hint="eastAsia"/>
          <w:b/>
        </w:rPr>
        <w:t>信得自身即佛，而求諸佛三密加持力以實現之。此</w:t>
      </w:r>
      <w:r w:rsidRPr="00EE23F5">
        <w:rPr>
          <w:rFonts w:hint="eastAsia"/>
          <w:b/>
        </w:rPr>
        <w:t>與初期大乘經論，信有成佛之可能，而但可於智深悲切之大行中得之，精神之相去遠矣！秘密者修天慢而即身成佛，如乞兒以富有自居，衣食不給，乃卑辭厚顏以求富翁之賜予，俾與富人共樂耳！何慢之有？</w:t>
      </w:r>
    </w:p>
    <w:p w14:paraId="6E389004" w14:textId="77777777" w:rsidR="00E65FF1" w:rsidRPr="000718C8" w:rsidRDefault="00E65FF1" w:rsidP="00950E7A">
      <w:pPr>
        <w:pStyle w:val="FootnoteText"/>
        <w:spacing w:afterLines="20" w:after="72"/>
        <w:ind w:leftChars="251" w:left="602"/>
      </w:pPr>
      <w:r w:rsidRPr="000718C8">
        <w:rPr>
          <w:rFonts w:hint="eastAsia"/>
          <w:b/>
        </w:rPr>
        <w:t>二、厭苦求樂之妙樂：</w:t>
      </w:r>
      <w:r w:rsidRPr="000718C8">
        <w:rPr>
          <w:rFonts w:hint="eastAsia"/>
        </w:rPr>
        <w:t>出家聲聞弟子，視五欲如怨毒，以「淫欲為障道法」，固非在家弟子所必行。然</w:t>
      </w:r>
      <w:r w:rsidRPr="0022462E">
        <w:rPr>
          <w:rFonts w:hint="eastAsia"/>
          <w:b/>
        </w:rPr>
        <w:t>以性交為成佛之妙方便，則唯密乘有之。</w:t>
      </w:r>
      <w:r w:rsidRPr="000718C8">
        <w:rPr>
          <w:rFonts w:hint="eastAsia"/>
        </w:rPr>
        <w:t>「先以欲鉤牽，後令入佛智」，大乘攝化之方便。方便云者，且以此引攝之，非究竟，亦非漫無標準也。或者謬解「以樂得樂」，乃一反佛教之謹嚴樸質，欲於充滿欲樂中，成就究竟佛果之常樂。</w:t>
      </w:r>
      <w:r w:rsidRPr="00535EC9">
        <w:rPr>
          <w:rFonts w:hint="eastAsia"/>
          <w:b/>
        </w:rPr>
        <w:t>欲界欲樂中，淫樂最重，或者乃以此為方便，且視為無上之方便。</w:t>
      </w:r>
      <w:r w:rsidRPr="000718C8">
        <w:rPr>
          <w:rFonts w:hint="eastAsia"/>
        </w:rPr>
        <w:t>惟是</w:t>
      </w:r>
      <w:r w:rsidRPr="00B47425">
        <w:rPr>
          <w:rFonts w:hint="eastAsia"/>
          <w:b/>
        </w:rPr>
        <w:t>淫欲為道，密宗之舊傳我國而流入日本者，猶未嘗顯說，故每斥無上瑜伽之雙身法為左道密教。然特弘無上瑜伽之西藏喇嘛，則矜矜以妙法獨備於我已。</w:t>
      </w:r>
      <w:r w:rsidRPr="002C5041">
        <w:rPr>
          <w:rFonts w:hint="eastAsia"/>
          <w:b/>
        </w:rPr>
        <w:t>平心論之，此即「欲為方便」之極端，固於前三部見其緒矣。</w:t>
      </w:r>
      <w:r w:rsidRPr="000718C8">
        <w:rPr>
          <w:rFonts w:hint="eastAsia"/>
        </w:rPr>
        <w:t>所崇事者，天身之佛。天有明妃（天后），佛亦仿之而有「佛母」、「明妃」，此即與「方便（悲行）為父，般若（智慧）為母」之大乘義相雜。金剛以表雄猛折伏，蓮華以表慈和攝引，亦一轉而為生殖器之別名。密教所崇事之本尊，無不有明妃。事部則彼此相顧而心悅，行部則握手，瑜伽部則相擁抱，無上瑜伽則交合：此固順欲界欲事之次第而成立者。前三部雖有相視相抱事，而行者每以表悲智和合等解之。然無上瑜伽則付之實行；衡以密者之說，則「三昧耶」為表象，「法」為觀想，「業」為實行，固表象獨是而觀想實行之非耶？</w:t>
      </w:r>
      <w:r w:rsidRPr="00C73F99">
        <w:rPr>
          <w:rFonts w:hint="eastAsia"/>
          <w:b/>
        </w:rPr>
        <w:t>以秘密教之發展觀之，固不達此不止。</w:t>
      </w:r>
      <w:r w:rsidRPr="00AD57B7">
        <w:rPr>
          <w:rFonts w:hint="eastAsia"/>
          <w:b/>
        </w:rPr>
        <w:t>吾人以秘密教為佛之梵化神化則可，尊信前三部而不信無上瑜伽則不可。何有智者，譽病入膏肓為健康，而歸死亡之責於臨終一念也！</w:t>
      </w:r>
      <w:r w:rsidRPr="00445A45">
        <w:rPr>
          <w:rFonts w:hint="eastAsia"/>
          <w:b/>
        </w:rPr>
        <w:t>無上瑜伽者以欲樂為妙道，</w:t>
      </w:r>
      <w:r w:rsidRPr="000718C8">
        <w:rPr>
          <w:rFonts w:hint="eastAsia"/>
        </w:rPr>
        <w:t>既以金剛蓮華美生殖器，又以女子為明妃，女陰為婆伽曼陀羅，以性交為入定，以男精女血為赤白二菩提心，以精且出而久持不出所生之樂觸為大樂。</w:t>
      </w:r>
      <w:r w:rsidRPr="00445A45">
        <w:rPr>
          <w:rFonts w:hint="eastAsia"/>
          <w:b/>
        </w:rPr>
        <w:t>外眩佛教之名，內實與御女術同。</w:t>
      </w:r>
      <w:r w:rsidRPr="000718C8">
        <w:rPr>
          <w:rFonts w:hint="eastAsia"/>
        </w:rPr>
        <w:t>凡學密者必先經灌頂，其中有「密灌頂」、「慧灌頂」，即授受此法者也。其法，為弟子者，先得一清淨之明妃，引至壇場。弟子以布遮目，以裸體明妃供養於師長。師偕明妃至幕後，實行和合之大定，弟子在外靜聽之。畢，上師偕明妃至幕前，以男精女血（甘露）即所謂「菩提心」者，置弟子舌端。據謂弟子此時，觸舌舌樂，及喉喉樂，能引生大樂云。以嘗師長授與之秘密甘露，名「密灌頂」。嘗甘露味已，去弟子之遮目布。為師者以明妃賜與弟子，指明妃之「婆伽」而訓弟子曰：此汝成佛之道場，成佛應於此中求之。並剴切誨以一切，令其與明妃（智慧）入定，引生大樂，此即「慧灌頂」。《歡喜金剛》云：「智慧滿十六，以手相抱持，鈴、杵正和合，阿闍黎灌頂」，即此也。經此灌頂已，弟子乃得修無上瑜伽，其明妃可多至九人云。</w:t>
      </w:r>
      <w:r w:rsidRPr="00F434F4">
        <w:rPr>
          <w:rFonts w:hint="eastAsia"/>
          <w:b/>
        </w:rPr>
        <w:t>西藏宗喀巴似有感於此道難行，故於無上瑜伽之雙身法，自灌頂以至修行，多以智印，即以觀想行之，然餘風猶未盡也。</w:t>
      </w:r>
      <w:r w:rsidRPr="00EF55A5">
        <w:rPr>
          <w:rFonts w:hint="eastAsia"/>
          <w:b/>
        </w:rPr>
        <w:t>解脫是所求，欲樂不欲棄；厭苦求樂而不知樂之即苦，乃達於淫欲為道。</w:t>
      </w:r>
      <w:r w:rsidRPr="000718C8">
        <w:rPr>
          <w:rFonts w:hint="eastAsia"/>
        </w:rPr>
        <w:t>或云：印度有遍行外道，於性交為神秘之崇拜，佛教之有此，欲用以攝此外道也。</w:t>
      </w:r>
    </w:p>
    <w:p w14:paraId="0AF9D92D" w14:textId="77777777" w:rsidR="00E65FF1" w:rsidRPr="000718C8" w:rsidRDefault="00E65FF1" w:rsidP="00950E7A">
      <w:pPr>
        <w:pStyle w:val="FootnoteText"/>
        <w:spacing w:afterLines="20" w:after="72"/>
        <w:ind w:leftChars="251" w:left="602"/>
      </w:pPr>
      <w:r w:rsidRPr="000718C8">
        <w:rPr>
          <w:rFonts w:hint="eastAsia"/>
          <w:b/>
        </w:rPr>
        <w:t>三、色厲內荏之忿怒：</w:t>
      </w:r>
      <w:r w:rsidRPr="000718C8">
        <w:rPr>
          <w:rFonts w:hint="eastAsia"/>
        </w:rPr>
        <w:t>應折伏者則折伏之，菩薩之行也。</w:t>
      </w:r>
      <w:r w:rsidRPr="000C4130">
        <w:rPr>
          <w:rFonts w:hint="eastAsia"/>
          <w:b/>
        </w:rPr>
        <w:t>密乘行者，特於無上瑜伽，其崇事之本尊，無不多首、多手、多角，腳踹口咬，烈焰熾然，兵戈在握，雖善畫鬼者，亦難設想其可畏也。</w:t>
      </w:r>
      <w:r w:rsidRPr="000718C8">
        <w:rPr>
          <w:rFonts w:hint="eastAsia"/>
        </w:rPr>
        <w:t>然</w:t>
      </w:r>
      <w:r w:rsidRPr="000C4130">
        <w:rPr>
          <w:rFonts w:hint="eastAsia"/>
          <w:b/>
        </w:rPr>
        <w:t>以予視之，大丈夫一怒而安天下，猶非面目猙獰之謂，而況菩薩之雄猛乎！</w:t>
      </w:r>
      <w:r w:rsidRPr="00AB1327">
        <w:rPr>
          <w:rFonts w:hint="eastAsia"/>
          <w:b/>
        </w:rPr>
        <w:t>龍樹菩薩</w:t>
      </w:r>
      <w:r w:rsidRPr="000718C8">
        <w:rPr>
          <w:rFonts w:hint="eastAsia"/>
        </w:rPr>
        <w:t>引偈云：「若彩畫像及泥像，聞經中天及讚天，如是四種諸天等，各各手執諸兵仗。若力不如畏怖他，若心不善恐怖他，是天一切常怖畏，……是故智人不屬天」。力不如則失雄威，心不善則失慈悲，其不堪崇事，固明甚也。</w:t>
      </w:r>
      <w:r w:rsidRPr="00EF55A5">
        <w:rPr>
          <w:rFonts w:hint="eastAsia"/>
          <w:b/>
        </w:rPr>
        <w:t>密乘者以學出龍樹自居，而以猙獰之天形為所崇，不亦可以已乎！</w:t>
      </w:r>
    </w:p>
    <w:p w14:paraId="2E0D403B" w14:textId="77777777" w:rsidR="00AC7FF2" w:rsidRPr="0099036B" w:rsidRDefault="00E65FF1" w:rsidP="005805D8">
      <w:pPr>
        <w:pStyle w:val="FootnoteText"/>
        <w:spacing w:afterLines="20" w:after="72"/>
        <w:ind w:leftChars="251" w:left="602"/>
        <w:rPr>
          <w:b/>
        </w:rPr>
      </w:pPr>
      <w:r w:rsidRPr="000718C8">
        <w:rPr>
          <w:rFonts w:hint="eastAsia"/>
        </w:rPr>
        <w:t>總之，</w:t>
      </w:r>
      <w:r w:rsidRPr="00B754BB">
        <w:rPr>
          <w:rFonts w:hint="eastAsia"/>
          <w:b/>
        </w:rPr>
        <w:t>秘密者以天化之佛菩薩為崇事之本，以欲樂為攝引，以猙獰為折伏，大瞋大貪大慢之總和。</w:t>
      </w:r>
      <w:r w:rsidRPr="000718C8">
        <w:rPr>
          <w:rFonts w:hint="eastAsia"/>
        </w:rPr>
        <w:t>而世人有信之者，則以艱奧之理論為其代辯，以師承之熱信而麻醉之，順眾生之欲而引攝之耳。</w:t>
      </w:r>
      <w:r w:rsidRPr="000718C8">
        <w:rPr>
          <w:rFonts w:hint="eastAsia"/>
          <w:b/>
        </w:rPr>
        <w:t>察其思想所自來，動機之所出，價值之所在，痼疾其可愈乎！</w:t>
      </w:r>
    </w:p>
    <w:sectPr w:rsidR="00AC7FF2" w:rsidRPr="0099036B" w:rsidSect="004C613C">
      <w:footerReference w:type="default" r:id="rId13"/>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827A" w14:textId="77777777" w:rsidR="00910F4E" w:rsidRDefault="00910F4E" w:rsidP="00BA0418">
      <w:r>
        <w:separator/>
      </w:r>
    </w:p>
    <w:p w14:paraId="6E7238A4" w14:textId="77777777" w:rsidR="00910F4E" w:rsidRDefault="00910F4E"/>
  </w:endnote>
  <w:endnote w:type="continuationSeparator" w:id="0">
    <w:p w14:paraId="5CE01DE4" w14:textId="77777777" w:rsidR="00910F4E" w:rsidRDefault="00910F4E" w:rsidP="00BA0418">
      <w:r>
        <w:continuationSeparator/>
      </w:r>
    </w:p>
    <w:p w14:paraId="1CE7904B" w14:textId="77777777" w:rsidR="00910F4E" w:rsidRDefault="00910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E4EE" w14:textId="77777777" w:rsidR="004C613C" w:rsidRDefault="004C613C" w:rsidP="00E74342">
    <w:pPr>
      <w:pStyle w:val="Footer"/>
      <w:jc w:val="center"/>
    </w:pPr>
    <w:r>
      <w:fldChar w:fldCharType="begin"/>
    </w:r>
    <w:r>
      <w:instrText xml:space="preserve"> PAGE   \* MERGEFORMAT </w:instrText>
    </w:r>
    <w:r>
      <w:fldChar w:fldCharType="separate"/>
    </w:r>
    <w:r w:rsidRPr="00E606FD">
      <w:rPr>
        <w:noProof/>
        <w:lang w:val="zh-TW"/>
      </w:rPr>
      <w:t>3</w:t>
    </w:r>
    <w:r>
      <w:rPr>
        <w:noProof/>
        <w:lang w:val="zh-TW"/>
      </w:rPr>
      <w:fldChar w:fldCharType="end"/>
    </w:r>
  </w:p>
  <w:p w14:paraId="20A96018" w14:textId="77777777" w:rsidR="004C613C" w:rsidRDefault="004C61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B178" w14:textId="77777777" w:rsidR="00910F4E" w:rsidRDefault="00910F4E" w:rsidP="00BA0418">
      <w:r>
        <w:separator/>
      </w:r>
    </w:p>
  </w:footnote>
  <w:footnote w:type="continuationSeparator" w:id="0">
    <w:p w14:paraId="356EF34D" w14:textId="77777777" w:rsidR="00910F4E" w:rsidRDefault="00910F4E" w:rsidP="00BA0418">
      <w:r>
        <w:continuationSeparator/>
      </w:r>
    </w:p>
  </w:footnote>
  <w:footnote w:type="continuationNotice" w:id="1">
    <w:p w14:paraId="38BFC775" w14:textId="77777777" w:rsidR="00910F4E" w:rsidRPr="005667D8" w:rsidRDefault="00910F4E" w:rsidP="005667D8">
      <w:pPr>
        <w:pStyle w:val="Footer"/>
      </w:pPr>
    </w:p>
  </w:footnote>
  <w:footnote w:id="2">
    <w:p w14:paraId="39892208" w14:textId="77777777" w:rsidR="00646328" w:rsidRPr="00A80CBC" w:rsidRDefault="00646328" w:rsidP="00106B07">
      <w:pPr>
        <w:pStyle w:val="FootnoteText"/>
      </w:pPr>
      <w:r w:rsidRPr="00A80CBC">
        <w:rPr>
          <w:rStyle w:val="FootnoteReference"/>
        </w:rPr>
        <w:footnoteRef/>
      </w:r>
      <w:r w:rsidRPr="00A80CBC">
        <w:rPr>
          <w:rFonts w:hint="eastAsia"/>
        </w:rPr>
        <w:t xml:space="preserve"> </w:t>
      </w:r>
      <w:r w:rsidRPr="00A80CBC">
        <w:rPr>
          <w:rFonts w:hint="eastAsia"/>
        </w:rPr>
        <w:t>案：凡「加框」者，皆為編者所加。</w:t>
      </w:r>
    </w:p>
  </w:footnote>
  <w:footnote w:id="3">
    <w:p w14:paraId="5CEB5835" w14:textId="77777777" w:rsidR="00DD3807" w:rsidRPr="001B33C8" w:rsidRDefault="00DD3807" w:rsidP="00DD3807">
      <w:pPr>
        <w:pStyle w:val="FootnoteText"/>
      </w:pPr>
      <w:r w:rsidRPr="001B33C8">
        <w:rPr>
          <w:rStyle w:val="FootnoteReference"/>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14:paraId="4BA3D826" w14:textId="77777777" w:rsidR="00DD3807" w:rsidRPr="001B33C8" w:rsidRDefault="00DD3807" w:rsidP="00DD3807">
      <w:pPr>
        <w:pStyle w:val="FootnoteText"/>
        <w:ind w:firstLineChars="280" w:firstLine="560"/>
      </w:pPr>
      <w:r>
        <w:rPr>
          <w:rFonts w:hint="eastAsia"/>
        </w:rPr>
        <w:t>2</w:t>
      </w:r>
      <w:r w:rsidRPr="001B33C8">
        <w:rPr>
          <w:rFonts w:hint="eastAsia"/>
        </w:rPr>
        <w:t>、文中「上標編號」，為編者所加。</w:t>
      </w:r>
    </w:p>
    <w:p w14:paraId="67A7FD0C" w14:textId="77777777" w:rsidR="00DD3807" w:rsidRPr="001B33C8" w:rsidRDefault="00DD3807" w:rsidP="00DD3807">
      <w:pPr>
        <w:pStyle w:val="FootnoteText"/>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14:paraId="32A3ADFF" w14:textId="77777777" w:rsidR="00DD3807" w:rsidRPr="001B33C8" w:rsidRDefault="00DD3807" w:rsidP="00DD3807">
      <w:pPr>
        <w:pStyle w:val="FootnoteText"/>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14:paraId="4C56D40C" w14:textId="77777777" w:rsidR="00DD3807" w:rsidRPr="001B33C8" w:rsidRDefault="00DD3807" w:rsidP="00DD3807">
      <w:pPr>
        <w:pStyle w:val="FootnoteText"/>
        <w:ind w:firstLineChars="280" w:firstLine="560"/>
      </w:pPr>
      <w:r w:rsidRPr="001B33C8">
        <w:rPr>
          <w:rFonts w:hint="eastAsia"/>
        </w:rPr>
        <w:t>5</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4">
    <w:p w14:paraId="3A11A3FB" w14:textId="77777777" w:rsidR="004A6347" w:rsidRDefault="004A6347">
      <w:pPr>
        <w:pStyle w:val="FootnoteText"/>
      </w:pPr>
      <w:r>
        <w:rPr>
          <w:rStyle w:val="FootnoteReference"/>
        </w:rPr>
        <w:footnoteRef/>
      </w:r>
      <w:r>
        <w:t xml:space="preserve"> </w:t>
      </w:r>
      <w:r w:rsidR="00B23193">
        <w:rPr>
          <w:rFonts w:hint="eastAsia"/>
        </w:rPr>
        <w:t>下文（</w:t>
      </w:r>
      <w:r w:rsidR="00280F62">
        <w:rPr>
          <w:rFonts w:hint="eastAsia"/>
        </w:rPr>
        <w:t>《佛法是救世之光》</w:t>
      </w:r>
      <w:r w:rsidR="00280F62">
        <w:rPr>
          <w:rFonts w:hint="eastAsia"/>
        </w:rPr>
        <w:t>p.325 ~ p.326</w:t>
      </w:r>
      <w:r w:rsidR="00B23193">
        <w:rPr>
          <w:rFonts w:hint="eastAsia"/>
        </w:rPr>
        <w:t>）所說：</w:t>
      </w:r>
    </w:p>
    <w:p w14:paraId="51CCA2EF" w14:textId="77777777" w:rsidR="00280F62" w:rsidRPr="004A6347" w:rsidRDefault="00280F62" w:rsidP="00950E7A">
      <w:pPr>
        <w:pStyle w:val="FootnoteText"/>
        <w:spacing w:afterLines="20" w:after="72"/>
        <w:ind w:leftChars="94" w:left="226" w:firstLineChars="200" w:firstLine="400"/>
      </w:pPr>
      <w:r>
        <w:rPr>
          <w:rFonts w:hint="eastAsia"/>
        </w:rPr>
        <w:t xml:space="preserve">    </w:t>
      </w:r>
      <w:r w:rsidRPr="002073DC">
        <w:rPr>
          <w:rFonts w:hint="eastAsia"/>
          <w:b/>
        </w:rPr>
        <w:t>身體不由自主的震動，到底是佛法，還是外道？</w:t>
      </w:r>
      <w:r>
        <w:rPr>
          <w:rFonts w:hint="eastAsia"/>
        </w:rPr>
        <w:t>應該這樣說：這是</w:t>
      </w:r>
      <w:r w:rsidRPr="002073DC">
        <w:rPr>
          <w:rFonts w:hint="eastAsia"/>
          <w:b/>
        </w:rPr>
        <w:t>基於生理的可能性，得因緣和合而引發。</w:t>
      </w:r>
      <w:r w:rsidR="00011A78" w:rsidRPr="00D37FCF">
        <w:rPr>
          <w:b/>
          <w:vertAlign w:val="superscript"/>
        </w:rPr>
        <w:t>〔</w:t>
      </w:r>
      <w:r w:rsidR="00011A78" w:rsidRPr="00D37FCF">
        <w:rPr>
          <w:b/>
          <w:vertAlign w:val="superscript"/>
        </w:rPr>
        <w:t>1</w:t>
      </w:r>
      <w:r w:rsidR="00011A78" w:rsidRPr="00D37FCF">
        <w:rPr>
          <w:b/>
          <w:vertAlign w:val="superscript"/>
        </w:rPr>
        <w:t>〕</w:t>
      </w:r>
      <w:r>
        <w:rPr>
          <w:rFonts w:hint="eastAsia"/>
        </w:rPr>
        <w:t>在</w:t>
      </w:r>
      <w:r w:rsidRPr="000125F3">
        <w:rPr>
          <w:rFonts w:hint="eastAsia"/>
          <w:b/>
        </w:rPr>
        <w:t>震動現象本身，</w:t>
      </w:r>
      <w:r>
        <w:rPr>
          <w:rFonts w:hint="eastAsia"/>
        </w:rPr>
        <w:t>既不是佛法，也不是外道，</w:t>
      </w:r>
      <w:r w:rsidRPr="00011A78">
        <w:rPr>
          <w:rFonts w:hint="eastAsia"/>
          <w:b/>
        </w:rPr>
        <w:t>只是世間的常法。</w:t>
      </w:r>
      <w:r w:rsidR="00011A78" w:rsidRPr="00D37FCF">
        <w:rPr>
          <w:b/>
          <w:vertAlign w:val="superscript"/>
        </w:rPr>
        <w:t>〔</w:t>
      </w:r>
      <w:r w:rsidR="00011A78">
        <w:rPr>
          <w:rFonts w:hint="eastAsia"/>
          <w:b/>
          <w:vertAlign w:val="superscript"/>
        </w:rPr>
        <w:t>2</w:t>
      </w:r>
      <w:r w:rsidR="00011A78" w:rsidRPr="00D37FCF">
        <w:rPr>
          <w:b/>
          <w:vertAlign w:val="superscript"/>
        </w:rPr>
        <w:t>〕</w:t>
      </w:r>
      <w:r>
        <w:rPr>
          <w:rFonts w:hint="eastAsia"/>
        </w:rPr>
        <w:t>不過，</w:t>
      </w:r>
      <w:r w:rsidR="00B72D72" w:rsidRPr="00D37FCF">
        <w:rPr>
          <w:b/>
          <w:vertAlign w:val="superscript"/>
        </w:rPr>
        <w:t>〔</w:t>
      </w:r>
      <w:r w:rsidR="00B72D72">
        <w:rPr>
          <w:rFonts w:hint="eastAsia"/>
          <w:b/>
          <w:vertAlign w:val="superscript"/>
        </w:rPr>
        <w:t>A</w:t>
      </w:r>
      <w:r w:rsidR="00B72D72" w:rsidRPr="00D37FCF">
        <w:rPr>
          <w:b/>
          <w:vertAlign w:val="superscript"/>
        </w:rPr>
        <w:t>〕</w:t>
      </w:r>
      <w:r>
        <w:rPr>
          <w:rFonts w:hint="eastAsia"/>
        </w:rPr>
        <w:t>如把他</w:t>
      </w:r>
      <w:r w:rsidRPr="00D80ECF">
        <w:rPr>
          <w:rFonts w:hint="eastAsia"/>
          <w:b/>
        </w:rPr>
        <w:t>看作神力，</w:t>
      </w:r>
      <w:r>
        <w:rPr>
          <w:rFonts w:hint="eastAsia"/>
        </w:rPr>
        <w:t>就流為</w:t>
      </w:r>
      <w:r w:rsidRPr="00E36E03">
        <w:rPr>
          <w:rFonts w:hint="eastAsia"/>
          <w:b/>
        </w:rPr>
        <w:t>低級宗教所憑藉的神祕現象</w:t>
      </w:r>
      <w:r>
        <w:rPr>
          <w:rFonts w:hint="eastAsia"/>
        </w:rPr>
        <w:t>了。</w:t>
      </w:r>
      <w:r w:rsidR="00B72D72" w:rsidRPr="00D37FCF">
        <w:rPr>
          <w:b/>
          <w:vertAlign w:val="superscript"/>
        </w:rPr>
        <w:t>〔</w:t>
      </w:r>
      <w:r w:rsidR="00B72D72">
        <w:rPr>
          <w:rFonts w:hint="eastAsia"/>
          <w:b/>
          <w:vertAlign w:val="superscript"/>
        </w:rPr>
        <w:t>B</w:t>
      </w:r>
      <w:r w:rsidR="00B72D72" w:rsidRPr="00D37FCF">
        <w:rPr>
          <w:b/>
          <w:vertAlign w:val="superscript"/>
        </w:rPr>
        <w:t>〕〔</w:t>
      </w:r>
      <w:r w:rsidR="00B65880">
        <w:rPr>
          <w:rFonts w:hint="eastAsia"/>
          <w:b/>
          <w:vertAlign w:val="superscript"/>
        </w:rPr>
        <w:t>a</w:t>
      </w:r>
      <w:r w:rsidR="00B72D72" w:rsidRPr="00D37FCF">
        <w:rPr>
          <w:b/>
          <w:vertAlign w:val="superscript"/>
        </w:rPr>
        <w:t>〕</w:t>
      </w:r>
      <w:r>
        <w:rPr>
          <w:rFonts w:hint="eastAsia"/>
        </w:rPr>
        <w:t>如</w:t>
      </w:r>
      <w:r w:rsidRPr="00D80ECF">
        <w:rPr>
          <w:rFonts w:hint="eastAsia"/>
          <w:b/>
        </w:rPr>
        <w:t>作為健身運動，在限度內，</w:t>
      </w:r>
      <w:r>
        <w:rPr>
          <w:rFonts w:hint="eastAsia"/>
        </w:rPr>
        <w:t>與太極拳等一樣，當然沒有什麼不可以。</w:t>
      </w:r>
      <w:r w:rsidR="00B65880" w:rsidRPr="00D37FCF">
        <w:rPr>
          <w:b/>
          <w:vertAlign w:val="superscript"/>
        </w:rPr>
        <w:t>〔</w:t>
      </w:r>
      <w:r w:rsidR="00B65880">
        <w:rPr>
          <w:rFonts w:hint="eastAsia"/>
          <w:b/>
          <w:vertAlign w:val="superscript"/>
        </w:rPr>
        <w:t>b</w:t>
      </w:r>
      <w:r w:rsidR="00B65880" w:rsidRPr="00D37FCF">
        <w:rPr>
          <w:b/>
          <w:vertAlign w:val="superscript"/>
        </w:rPr>
        <w:t>〕</w:t>
      </w:r>
      <w:r>
        <w:rPr>
          <w:rFonts w:hint="eastAsia"/>
        </w:rPr>
        <w:t>不過，如</w:t>
      </w:r>
      <w:r w:rsidRPr="00906521">
        <w:rPr>
          <w:rFonts w:hint="eastAsia"/>
          <w:b/>
        </w:rPr>
        <w:t>由此而誇大，幻想熏煉血肉之軀為永劫不變，修精煉氣，</w:t>
      </w:r>
      <w:r>
        <w:rPr>
          <w:rFonts w:hint="eastAsia"/>
        </w:rPr>
        <w:t>那麼</w:t>
      </w:r>
      <w:r w:rsidRPr="00906521">
        <w:rPr>
          <w:rFonts w:hint="eastAsia"/>
          <w:b/>
        </w:rPr>
        <w:t>長生成仙的邪見，</w:t>
      </w:r>
      <w:r>
        <w:rPr>
          <w:rFonts w:hint="eastAsia"/>
        </w:rPr>
        <w:t>就由此引出──這就成為</w:t>
      </w:r>
      <w:r w:rsidRPr="00E36E03">
        <w:rPr>
          <w:rFonts w:hint="eastAsia"/>
          <w:b/>
        </w:rPr>
        <w:t>外道法</w:t>
      </w:r>
      <w:r>
        <w:rPr>
          <w:rFonts w:hint="eastAsia"/>
        </w:rPr>
        <w:t>了。</w:t>
      </w:r>
    </w:p>
  </w:footnote>
  <w:footnote w:id="5">
    <w:p w14:paraId="329380FE" w14:textId="77777777" w:rsidR="002E0560" w:rsidRDefault="002E0560" w:rsidP="002E0560">
      <w:pPr>
        <w:pStyle w:val="FootnoteText"/>
      </w:pPr>
      <w:r>
        <w:rPr>
          <w:rStyle w:val="FootnoteReference"/>
        </w:rPr>
        <w:footnoteRef/>
      </w:r>
      <w:r>
        <w:t xml:space="preserve"> </w:t>
      </w:r>
      <w:r>
        <w:rPr>
          <w:rFonts w:hint="eastAsia"/>
        </w:rPr>
        <w:t>本文末段（《佛法是救世之光》</w:t>
      </w:r>
      <w:r>
        <w:rPr>
          <w:rFonts w:hint="eastAsia"/>
        </w:rPr>
        <w:t>p328</w:t>
      </w:r>
      <w:r>
        <w:rPr>
          <w:rFonts w:hint="eastAsia"/>
        </w:rPr>
        <w:t>）所說：</w:t>
      </w:r>
    </w:p>
    <w:p w14:paraId="5FC865C4" w14:textId="77777777" w:rsidR="002E0560" w:rsidRPr="00B57EE2" w:rsidRDefault="002E0560" w:rsidP="00950E7A">
      <w:pPr>
        <w:pStyle w:val="FootnoteText"/>
        <w:spacing w:afterLines="20" w:after="72"/>
        <w:ind w:leftChars="94" w:left="226" w:firstLineChars="200" w:firstLine="400"/>
      </w:pPr>
      <w:r>
        <w:rPr>
          <w:rFonts w:hint="eastAsia"/>
        </w:rPr>
        <w:t>如身體引發得不由自主的震動，或心中熏發得行相幻音，</w:t>
      </w:r>
      <w:r w:rsidR="003344D8" w:rsidRPr="00D37FCF">
        <w:rPr>
          <w:b/>
          <w:vertAlign w:val="superscript"/>
        </w:rPr>
        <w:t>〔</w:t>
      </w:r>
      <w:r w:rsidR="003344D8" w:rsidRPr="00D37FCF">
        <w:rPr>
          <w:b/>
          <w:vertAlign w:val="superscript"/>
        </w:rPr>
        <w:t>1</w:t>
      </w:r>
      <w:r w:rsidR="003344D8" w:rsidRPr="00D37FCF">
        <w:rPr>
          <w:b/>
          <w:vertAlign w:val="superscript"/>
        </w:rPr>
        <w:t>〕</w:t>
      </w:r>
      <w:r>
        <w:rPr>
          <w:rFonts w:hint="eastAsia"/>
        </w:rPr>
        <w:t>第一不要著相，坦然直進的過去吧！</w:t>
      </w:r>
      <w:r w:rsidR="003344D8" w:rsidRPr="00D37FCF">
        <w:rPr>
          <w:b/>
          <w:vertAlign w:val="superscript"/>
        </w:rPr>
        <w:t>〔</w:t>
      </w:r>
      <w:r w:rsidR="003344D8">
        <w:rPr>
          <w:rFonts w:hint="eastAsia"/>
          <w:b/>
          <w:vertAlign w:val="superscript"/>
        </w:rPr>
        <w:t>2</w:t>
      </w:r>
      <w:r w:rsidR="003344D8" w:rsidRPr="00D37FCF">
        <w:rPr>
          <w:b/>
          <w:vertAlign w:val="superscript"/>
        </w:rPr>
        <w:t>〕</w:t>
      </w:r>
      <w:r w:rsidRPr="00EA5A23">
        <w:rPr>
          <w:rFonts w:hint="eastAsia"/>
          <w:b/>
        </w:rPr>
        <w:t>如貪染這必朽的血肉之軀，那就可能會落入外道圈套，自外道去討消息了！定時的瘴氣要來，左右的毒蟲要來！迷戀逗留，等到喪身失命，可就後悔莫及了！</w:t>
      </w:r>
    </w:p>
  </w:footnote>
  <w:footnote w:id="6">
    <w:p w14:paraId="25F4F3B6" w14:textId="77777777" w:rsidR="002F3A6F" w:rsidRDefault="005A221B" w:rsidP="002F3A6F">
      <w:pPr>
        <w:pStyle w:val="FootnoteText"/>
      </w:pPr>
      <w:r>
        <w:rPr>
          <w:rStyle w:val="FootnoteReference"/>
        </w:rPr>
        <w:footnoteRef/>
      </w:r>
      <w:r>
        <w:t xml:space="preserve"> </w:t>
      </w:r>
      <w:r w:rsidR="002F3A6F" w:rsidRPr="007B2FBD">
        <w:t>印順導</w:t>
      </w:r>
      <w:r w:rsidR="002F3A6F" w:rsidRPr="00E37D37">
        <w:t>師《</w:t>
      </w:r>
      <w:r w:rsidR="002F3A6F">
        <w:rPr>
          <w:rFonts w:hint="eastAsia"/>
        </w:rPr>
        <w:t>成佛之道（增註本）》</w:t>
      </w:r>
      <w:r w:rsidR="002F3A6F">
        <w:rPr>
          <w:rFonts w:hint="eastAsia"/>
        </w:rPr>
        <w:t>p.119 ~ p.121</w:t>
      </w:r>
      <w:r w:rsidR="002F3A6F">
        <w:rPr>
          <w:rFonts w:hint="eastAsia"/>
        </w:rPr>
        <w:t>：</w:t>
      </w:r>
    </w:p>
    <w:p w14:paraId="413648FC" w14:textId="77777777" w:rsidR="00503D5D" w:rsidRPr="002F3A6F" w:rsidRDefault="00503D5D" w:rsidP="00950E7A">
      <w:pPr>
        <w:pStyle w:val="FootnoteText"/>
        <w:spacing w:afterLines="20" w:after="72"/>
        <w:ind w:leftChars="87" w:left="209"/>
        <w:rPr>
          <w:rFonts w:ascii="標楷體" w:eastAsia="標楷體" w:hAnsi="標楷體"/>
        </w:rPr>
      </w:pPr>
      <w:r w:rsidRPr="002F3A6F">
        <w:rPr>
          <w:rFonts w:ascii="標楷體" w:eastAsia="標楷體" w:hAnsi="標楷體" w:hint="eastAsia"/>
          <w:b/>
        </w:rPr>
        <w:t>調攝於三事，</w:t>
      </w:r>
      <w:r w:rsidRPr="00A86C36">
        <w:rPr>
          <w:rFonts w:ascii="標楷體" w:eastAsia="標楷體" w:hAnsi="標楷體" w:hint="eastAsia"/>
        </w:rPr>
        <w:t>心一境名定。</w:t>
      </w:r>
      <w:r w:rsidRPr="002F3A6F">
        <w:rPr>
          <w:rFonts w:ascii="標楷體" w:eastAsia="標楷體" w:hAnsi="標楷體" w:hint="eastAsia"/>
        </w:rPr>
        <w:t xml:space="preserve">漸離於分別，苦樂次第盡。 </w:t>
      </w:r>
    </w:p>
    <w:p w14:paraId="5A9ACA68" w14:textId="77777777" w:rsidR="00A86C36" w:rsidRDefault="00503D5D" w:rsidP="00950E7A">
      <w:pPr>
        <w:pStyle w:val="FootnoteText"/>
        <w:spacing w:afterLines="20" w:after="72"/>
        <w:ind w:leftChars="87" w:left="209"/>
      </w:pPr>
      <w:r>
        <w:rPr>
          <w:rFonts w:hint="eastAsia"/>
        </w:rPr>
        <w:t xml:space="preserve">    </w:t>
      </w:r>
      <w:r>
        <w:rPr>
          <w:rFonts w:hint="eastAsia"/>
        </w:rPr>
        <w:t>說到</w:t>
      </w:r>
      <w:r w:rsidRPr="00D20DC6">
        <w:rPr>
          <w:rFonts w:hint="eastAsia"/>
          <w:b/>
        </w:rPr>
        <w:t>修習禪定的方法，</w:t>
      </w:r>
      <w:r>
        <w:rPr>
          <w:rFonts w:hint="eastAsia"/>
        </w:rPr>
        <w:t>不外乎</w:t>
      </w:r>
      <w:r w:rsidRPr="00A07DA5">
        <w:rPr>
          <w:rFonts w:hint="eastAsia"/>
          <w:b/>
        </w:rPr>
        <w:t>調攝身心。</w:t>
      </w:r>
      <w:r w:rsidR="00A0335B" w:rsidRPr="00D37FCF">
        <w:rPr>
          <w:b/>
          <w:vertAlign w:val="superscript"/>
        </w:rPr>
        <w:t>〔</w:t>
      </w:r>
      <w:r w:rsidR="00A0335B">
        <w:rPr>
          <w:rFonts w:hint="eastAsia"/>
          <w:b/>
          <w:vertAlign w:val="superscript"/>
        </w:rPr>
        <w:t>一</w:t>
      </w:r>
      <w:r w:rsidR="00A0335B" w:rsidRPr="00D37FCF">
        <w:rPr>
          <w:b/>
          <w:vertAlign w:val="superscript"/>
        </w:rPr>
        <w:t>〕〔</w:t>
      </w:r>
      <w:r w:rsidR="00A0335B" w:rsidRPr="00D37FCF">
        <w:rPr>
          <w:b/>
          <w:vertAlign w:val="superscript"/>
        </w:rPr>
        <w:t>1</w:t>
      </w:r>
      <w:r w:rsidR="00A0335B" w:rsidRPr="00D37FCF">
        <w:rPr>
          <w:b/>
          <w:vertAlign w:val="superscript"/>
        </w:rPr>
        <w:t>〕〔</w:t>
      </w:r>
      <w:r w:rsidR="00A0335B">
        <w:rPr>
          <w:rFonts w:hint="eastAsia"/>
          <w:b/>
          <w:vertAlign w:val="superscript"/>
        </w:rPr>
        <w:t>A</w:t>
      </w:r>
      <w:r w:rsidR="00A0335B" w:rsidRPr="00D37FCF">
        <w:rPr>
          <w:b/>
          <w:vertAlign w:val="superscript"/>
        </w:rPr>
        <w:t>〕</w:t>
      </w:r>
      <w:r w:rsidRPr="00A86C36">
        <w:rPr>
          <w:rFonts w:hint="eastAsia"/>
          <w:b/>
        </w:rPr>
        <w:t>「調」</w:t>
      </w:r>
      <w:r>
        <w:rPr>
          <w:rFonts w:hint="eastAsia"/>
        </w:rPr>
        <w:t>是</w:t>
      </w:r>
      <w:r w:rsidRPr="00A86C36">
        <w:rPr>
          <w:rFonts w:hint="eastAsia"/>
          <w:b/>
        </w:rPr>
        <w:t>調伏，調柔，</w:t>
      </w:r>
      <w:r>
        <w:rPr>
          <w:rFonts w:hint="eastAsia"/>
        </w:rPr>
        <w:t>人心如</w:t>
      </w:r>
      <w:r w:rsidR="00464641" w:rsidRPr="00464641">
        <w:rPr>
          <w:rFonts w:ascii="新細明體-ExtB" w:eastAsia="新細明體-ExtB" w:hAnsi="新細明體-ExtB" w:cs="新細明體-ExtB" w:hint="eastAsia"/>
        </w:rPr>
        <w:t>𢤱</w:t>
      </w:r>
      <w:r>
        <w:rPr>
          <w:rFonts w:hint="eastAsia"/>
        </w:rPr>
        <w:t>悷的劣馬，不堪駕御；又如惡性牛，到處踐踏禾稼，必須加一番調練降伏功夫，使心能伏貼溫柔，隨自己的意欲而轉，所以古來有『調馬』，『牧牛』的比喻。</w:t>
      </w:r>
      <w:r w:rsidR="00A0335B" w:rsidRPr="00D37FCF">
        <w:rPr>
          <w:b/>
          <w:vertAlign w:val="superscript"/>
        </w:rPr>
        <w:t>〔</w:t>
      </w:r>
      <w:r w:rsidR="00A0335B">
        <w:rPr>
          <w:rFonts w:hint="eastAsia"/>
          <w:b/>
          <w:vertAlign w:val="superscript"/>
        </w:rPr>
        <w:t>B</w:t>
      </w:r>
      <w:r w:rsidR="00A0335B" w:rsidRPr="00D37FCF">
        <w:rPr>
          <w:b/>
          <w:vertAlign w:val="superscript"/>
        </w:rPr>
        <w:t>〕</w:t>
      </w:r>
      <w:r w:rsidRPr="00A86C36">
        <w:rPr>
          <w:rFonts w:hint="eastAsia"/>
          <w:b/>
        </w:rPr>
        <w:t>調</w:t>
      </w:r>
      <w:r>
        <w:rPr>
          <w:rFonts w:hint="eastAsia"/>
        </w:rPr>
        <w:t>又是</w:t>
      </w:r>
      <w:r w:rsidRPr="00A86C36">
        <w:rPr>
          <w:rFonts w:hint="eastAsia"/>
          <w:b/>
        </w:rPr>
        <w:t>調和，</w:t>
      </w:r>
      <w:r>
        <w:rPr>
          <w:rFonts w:hint="eastAsia"/>
        </w:rPr>
        <w:t>身體，呼吸，心念，都要調和到恰好，勿使動亂，才能漸入安定。</w:t>
      </w:r>
      <w:r w:rsidR="00A0335B" w:rsidRPr="00D37FCF">
        <w:rPr>
          <w:b/>
          <w:vertAlign w:val="superscript"/>
        </w:rPr>
        <w:t>〔</w:t>
      </w:r>
      <w:r w:rsidR="00A0335B">
        <w:rPr>
          <w:rFonts w:hint="eastAsia"/>
          <w:b/>
          <w:vertAlign w:val="superscript"/>
        </w:rPr>
        <w:t>2</w:t>
      </w:r>
      <w:r w:rsidR="00A0335B" w:rsidRPr="00D37FCF">
        <w:rPr>
          <w:b/>
          <w:vertAlign w:val="superscript"/>
        </w:rPr>
        <w:t>〕</w:t>
      </w:r>
      <w:r w:rsidRPr="00A07DA5">
        <w:rPr>
          <w:rFonts w:hint="eastAsia"/>
          <w:b/>
        </w:rPr>
        <w:t>「攝」</w:t>
      </w:r>
      <w:r>
        <w:rPr>
          <w:rFonts w:hint="eastAsia"/>
        </w:rPr>
        <w:t>是</w:t>
      </w:r>
      <w:r w:rsidRPr="00A07DA5">
        <w:rPr>
          <w:rFonts w:hint="eastAsia"/>
          <w:b/>
        </w:rPr>
        <w:t>收攝，</w:t>
      </w:r>
      <w:r>
        <w:rPr>
          <w:rFonts w:hint="eastAsia"/>
        </w:rPr>
        <w:t>使心念集中，勿讓他散亂。</w:t>
      </w:r>
    </w:p>
    <w:p w14:paraId="7F53CFF8" w14:textId="77777777" w:rsidR="00503D5D" w:rsidRPr="00233586" w:rsidRDefault="00A0335B" w:rsidP="00950E7A">
      <w:pPr>
        <w:pStyle w:val="FootnoteText"/>
        <w:spacing w:afterLines="20" w:after="72"/>
        <w:ind w:leftChars="87" w:left="209"/>
        <w:rPr>
          <w:b/>
        </w:rPr>
      </w:pPr>
      <w:r w:rsidRPr="00D37FCF">
        <w:rPr>
          <w:b/>
          <w:vertAlign w:val="superscript"/>
        </w:rPr>
        <w:t>〔</w:t>
      </w:r>
      <w:r>
        <w:rPr>
          <w:rFonts w:hint="eastAsia"/>
          <w:b/>
          <w:vertAlign w:val="superscript"/>
        </w:rPr>
        <w:t>二</w:t>
      </w:r>
      <w:r w:rsidRPr="00D37FCF">
        <w:rPr>
          <w:b/>
          <w:vertAlign w:val="superscript"/>
        </w:rPr>
        <w:t>〕</w:t>
      </w:r>
      <w:r w:rsidR="00503D5D" w:rsidRPr="00A07DA5">
        <w:rPr>
          <w:rFonts w:hint="eastAsia"/>
          <w:b/>
        </w:rPr>
        <w:t>調攝的對象，有「三事」──身，息，心，</w:t>
      </w:r>
      <w:r w:rsidR="00503D5D">
        <w:rPr>
          <w:rFonts w:hint="eastAsia"/>
        </w:rPr>
        <w:t>如《小止觀》等說。</w:t>
      </w:r>
      <w:r w:rsidR="0092217B" w:rsidRPr="00D37FCF">
        <w:rPr>
          <w:b/>
          <w:vertAlign w:val="superscript"/>
        </w:rPr>
        <w:t>〔</w:t>
      </w:r>
      <w:r w:rsidR="0092217B" w:rsidRPr="00D37FCF">
        <w:rPr>
          <w:b/>
          <w:vertAlign w:val="superscript"/>
        </w:rPr>
        <w:t>1</w:t>
      </w:r>
      <w:r w:rsidR="0092217B" w:rsidRPr="00D37FCF">
        <w:rPr>
          <w:b/>
          <w:vertAlign w:val="superscript"/>
        </w:rPr>
        <w:t>〕</w:t>
      </w:r>
      <w:r w:rsidR="00503D5D">
        <w:rPr>
          <w:rFonts w:hint="eastAsia"/>
        </w:rPr>
        <w:t>身體要平穩正直，舒適安和，不得隨便動搖，也不使身體有緊張積壓的感覺。閉目，閉口，舌抵上顎，也不可用力。</w:t>
      </w:r>
      <w:r w:rsidR="0092217B" w:rsidRPr="00D37FCF">
        <w:rPr>
          <w:b/>
          <w:vertAlign w:val="superscript"/>
        </w:rPr>
        <w:t>〔</w:t>
      </w:r>
      <w:r w:rsidR="0092217B">
        <w:rPr>
          <w:rFonts w:hint="eastAsia"/>
          <w:b/>
          <w:vertAlign w:val="superscript"/>
        </w:rPr>
        <w:t>2</w:t>
      </w:r>
      <w:r w:rsidR="0092217B" w:rsidRPr="00D37FCF">
        <w:rPr>
          <w:b/>
          <w:vertAlign w:val="superscript"/>
        </w:rPr>
        <w:t>〕</w:t>
      </w:r>
      <w:r w:rsidR="00503D5D">
        <w:rPr>
          <w:rFonts w:hint="eastAsia"/>
        </w:rPr>
        <w:t>調息──呼吸，要使之漸細漸長，不可有聲，也不可動形，似有似無，但也要漸習而成，不可過急。</w:t>
      </w:r>
      <w:r w:rsidR="0092217B" w:rsidRPr="00D37FCF">
        <w:rPr>
          <w:b/>
          <w:vertAlign w:val="superscript"/>
        </w:rPr>
        <w:t>〔</w:t>
      </w:r>
      <w:r w:rsidR="0092217B">
        <w:rPr>
          <w:rFonts w:hint="eastAsia"/>
          <w:b/>
          <w:vertAlign w:val="superscript"/>
        </w:rPr>
        <w:t>3</w:t>
      </w:r>
      <w:r w:rsidR="0092217B" w:rsidRPr="00D37FCF">
        <w:rPr>
          <w:b/>
          <w:vertAlign w:val="superscript"/>
        </w:rPr>
        <w:t>〕</w:t>
      </w:r>
      <w:r w:rsidR="00503D5D">
        <w:rPr>
          <w:rFonts w:hint="eastAsia"/>
        </w:rPr>
        <w:t>調心，使心繫念緣中，不散亂，不惛沈，不掉舉，心意集中（歸一）而能平正，自然安定。</w:t>
      </w:r>
      <w:r w:rsidR="00503D5D" w:rsidRPr="00233586">
        <w:rPr>
          <w:rFonts w:hint="eastAsia"/>
          <w:b/>
        </w:rPr>
        <w:t>三者有相互關係，以心為主，在身體正常的安靜中，心息相依，而達定境。</w:t>
      </w:r>
      <w:r w:rsidR="00503D5D" w:rsidRPr="00233586">
        <w:rPr>
          <w:rFonts w:hint="eastAsia"/>
          <w:b/>
        </w:rPr>
        <w:t xml:space="preserve"> </w:t>
      </w:r>
    </w:p>
    <w:p w14:paraId="4D5E5547" w14:textId="77777777" w:rsidR="00503D5D" w:rsidRDefault="00503D5D" w:rsidP="00950E7A">
      <w:pPr>
        <w:pStyle w:val="FootnoteText"/>
        <w:spacing w:afterLines="20" w:after="72"/>
        <w:ind w:leftChars="87" w:left="209"/>
      </w:pPr>
      <w:r>
        <w:rPr>
          <w:rFonts w:hint="eastAsia"/>
        </w:rPr>
        <w:t xml:space="preserve">    </w:t>
      </w:r>
      <w:r>
        <w:rPr>
          <w:rFonts w:hint="eastAsia"/>
        </w:rPr>
        <w:t>要修習怎樣才算得定呢？能達到「心一境」性，就「名」為「定」。定在梵語，是三摩地，意思是等持。等是平正，不高揚掉舉，不低沈惛昧。持是攝持一心，不使散亂。初習定時，繫念一境，頓時妄想紛飛，不易安住。念如繩索，使心常在一境上轉，久之妄念漸息；再進，僅偶爾泛起妄念；久久，能得平等持心，心住一境，如發起身心輕安，就是得定了。</w:t>
      </w:r>
      <w:r>
        <w:rPr>
          <w:rFonts w:hint="eastAsia"/>
        </w:rPr>
        <w:t xml:space="preserve"> </w:t>
      </w:r>
    </w:p>
    <w:p w14:paraId="36FA6C1F" w14:textId="77777777" w:rsidR="00503D5D" w:rsidRPr="005A221B" w:rsidRDefault="00503D5D" w:rsidP="00950E7A">
      <w:pPr>
        <w:pStyle w:val="FootnoteText"/>
        <w:spacing w:afterLines="20" w:after="72"/>
        <w:ind w:leftChars="87" w:left="209"/>
      </w:pPr>
      <w:r>
        <w:rPr>
          <w:rFonts w:hint="eastAsia"/>
        </w:rPr>
        <w:t xml:space="preserve">    </w:t>
      </w:r>
      <w:r w:rsidR="0048644C" w:rsidRPr="00A95767">
        <w:rPr>
          <w:rFonts w:ascii="新細明體" w:hAnsi="新細明體"/>
          <w:sz w:val="16"/>
          <w:szCs w:val="16"/>
        </w:rPr>
        <w:t>…〔</w:t>
      </w:r>
      <w:r w:rsidR="0048644C">
        <w:rPr>
          <w:rFonts w:ascii="新細明體" w:hAnsi="新細明體" w:hint="eastAsia"/>
          <w:sz w:val="16"/>
          <w:szCs w:val="16"/>
        </w:rPr>
        <w:t>下</w:t>
      </w:r>
      <w:r w:rsidR="0048644C" w:rsidRPr="00A95767">
        <w:rPr>
          <w:rFonts w:ascii="新細明體" w:hAnsi="新細明體"/>
          <w:sz w:val="16"/>
          <w:szCs w:val="16"/>
        </w:rPr>
        <w:t>略〕…</w:t>
      </w:r>
    </w:p>
  </w:footnote>
  <w:footnote w:id="7">
    <w:p w14:paraId="4012A73F" w14:textId="77777777" w:rsidR="00646328" w:rsidRPr="00E73720" w:rsidRDefault="00646328" w:rsidP="00195AEB">
      <w:pPr>
        <w:wordWrap w:val="0"/>
        <w:topLinePunct/>
        <w:adjustRightInd w:val="0"/>
        <w:snapToGrid w:val="0"/>
        <w:ind w:left="160" w:hangingChars="80" w:hanging="160"/>
        <w:rPr>
          <w:rFonts w:cs="Times Ext Roman"/>
          <w:sz w:val="20"/>
          <w:szCs w:val="20"/>
        </w:rPr>
      </w:pPr>
      <w:r w:rsidRPr="00E73720">
        <w:rPr>
          <w:rStyle w:val="FootnoteReference"/>
          <w:rFonts w:cs="Times Ext Roman"/>
          <w:sz w:val="20"/>
          <w:szCs w:val="20"/>
        </w:rPr>
        <w:footnoteRef/>
      </w:r>
      <w:r>
        <w:rPr>
          <w:rFonts w:asciiTheme="minorEastAsia" w:eastAsiaTheme="minorEastAsia" w:hAnsiTheme="minorEastAsia" w:cs="Times Ext Roman" w:hint="eastAsia"/>
          <w:sz w:val="20"/>
          <w:szCs w:val="20"/>
        </w:rPr>
        <w:t>【</w:t>
      </w:r>
      <w:r>
        <w:rPr>
          <w:rFonts w:asciiTheme="minorEastAsia" w:eastAsiaTheme="minorEastAsia" w:hAnsiTheme="minorEastAsia" w:cs="Times Ext Roman"/>
          <w:sz w:val="20"/>
          <w:szCs w:val="20"/>
        </w:rPr>
        <w:t>八觸</w:t>
      </w:r>
      <w:r>
        <w:rPr>
          <w:rFonts w:asciiTheme="minorEastAsia" w:eastAsiaTheme="minorEastAsia" w:hAnsiTheme="minorEastAsia" w:cs="Times Ext Roman" w:hint="eastAsia"/>
          <w:sz w:val="20"/>
          <w:szCs w:val="20"/>
        </w:rPr>
        <w:t>】</w:t>
      </w:r>
      <w:r w:rsidRPr="00E73720">
        <w:rPr>
          <w:rFonts w:asciiTheme="minorEastAsia" w:eastAsiaTheme="minorEastAsia" w:hAnsiTheme="minorEastAsia" w:cs="Times Ext Roman"/>
          <w:sz w:val="20"/>
          <w:szCs w:val="20"/>
        </w:rPr>
        <w:t>謂</w:t>
      </w:r>
      <w:r w:rsidRPr="00D85329">
        <w:rPr>
          <w:rFonts w:asciiTheme="minorEastAsia" w:eastAsiaTheme="minorEastAsia" w:hAnsiTheme="minorEastAsia" w:cs="Times Ext Roman"/>
          <w:b/>
          <w:sz w:val="20"/>
          <w:szCs w:val="20"/>
        </w:rPr>
        <w:t>將得初禪定時，</w:t>
      </w:r>
      <w:r w:rsidRPr="00A4246F">
        <w:rPr>
          <w:rFonts w:asciiTheme="minorEastAsia" w:eastAsiaTheme="minorEastAsia" w:hAnsiTheme="minorEastAsia" w:cs="Times Ext Roman"/>
          <w:b/>
          <w:sz w:val="20"/>
          <w:szCs w:val="20"/>
        </w:rPr>
        <w:t>身中所生之八種感觸。</w:t>
      </w:r>
      <w:r w:rsidRPr="00E73720">
        <w:rPr>
          <w:rFonts w:asciiTheme="minorEastAsia" w:eastAsiaTheme="minorEastAsia" w:hAnsiTheme="minorEastAsia" w:cs="Times Ext Roman"/>
          <w:sz w:val="20"/>
          <w:szCs w:val="20"/>
        </w:rPr>
        <w:t>即：</w:t>
      </w:r>
      <w:r w:rsidRPr="00A4246F">
        <w:rPr>
          <w:rFonts w:asciiTheme="minorEastAsia" w:eastAsiaTheme="minorEastAsia" w:hAnsiTheme="minorEastAsia" w:cs="Times Ext Roman"/>
          <w:b/>
          <w:sz w:val="20"/>
          <w:szCs w:val="20"/>
        </w:rPr>
        <w:t>(一)動觸，</w:t>
      </w:r>
      <w:r w:rsidRPr="00E73720">
        <w:rPr>
          <w:rFonts w:asciiTheme="minorEastAsia" w:eastAsiaTheme="minorEastAsia" w:hAnsiTheme="minorEastAsia" w:cs="Times Ext Roman"/>
          <w:sz w:val="20"/>
          <w:szCs w:val="20"/>
        </w:rPr>
        <w:t>坐禪時，俄而身起動亂之象。</w:t>
      </w:r>
      <w:r w:rsidRPr="00D85880">
        <w:rPr>
          <w:rFonts w:asciiTheme="minorEastAsia" w:eastAsiaTheme="minorEastAsia" w:hAnsiTheme="minorEastAsia" w:cs="Times Ext Roman"/>
          <w:b/>
          <w:sz w:val="20"/>
          <w:szCs w:val="20"/>
        </w:rPr>
        <w:t>(二)癢觸，</w:t>
      </w:r>
      <w:r w:rsidRPr="00E73720">
        <w:rPr>
          <w:rFonts w:asciiTheme="minorEastAsia" w:eastAsiaTheme="minorEastAsia" w:hAnsiTheme="minorEastAsia" w:cs="Times Ext Roman"/>
          <w:sz w:val="20"/>
          <w:szCs w:val="20"/>
        </w:rPr>
        <w:t>俄而身癢，如無置身處。</w:t>
      </w:r>
      <w:r w:rsidRPr="00D85880">
        <w:rPr>
          <w:rFonts w:asciiTheme="minorEastAsia" w:eastAsiaTheme="minorEastAsia" w:hAnsiTheme="minorEastAsia" w:cs="Times Ext Roman"/>
          <w:b/>
          <w:sz w:val="20"/>
          <w:szCs w:val="20"/>
        </w:rPr>
        <w:t>(三)輕觸，</w:t>
      </w:r>
      <w:r w:rsidRPr="00E73720">
        <w:rPr>
          <w:rFonts w:asciiTheme="minorEastAsia" w:eastAsiaTheme="minorEastAsia" w:hAnsiTheme="minorEastAsia" w:cs="Times Ext Roman"/>
          <w:sz w:val="20"/>
          <w:szCs w:val="20"/>
        </w:rPr>
        <w:t>俄而身輕如雲如塵，有飛行之感。</w:t>
      </w:r>
      <w:r w:rsidRPr="00D85880">
        <w:rPr>
          <w:rFonts w:asciiTheme="minorEastAsia" w:eastAsiaTheme="minorEastAsia" w:hAnsiTheme="minorEastAsia" w:cs="Times Ext Roman"/>
          <w:b/>
          <w:sz w:val="20"/>
          <w:szCs w:val="20"/>
        </w:rPr>
        <w:t>(四)重觸，</w:t>
      </w:r>
      <w:r w:rsidRPr="00E73720">
        <w:rPr>
          <w:rFonts w:asciiTheme="minorEastAsia" w:eastAsiaTheme="minorEastAsia" w:hAnsiTheme="minorEastAsia" w:cs="Times Ext Roman"/>
          <w:sz w:val="20"/>
          <w:szCs w:val="20"/>
        </w:rPr>
        <w:t>俄而身重如大石，不能稍動。</w:t>
      </w:r>
      <w:r w:rsidRPr="00D85880">
        <w:rPr>
          <w:rFonts w:asciiTheme="minorEastAsia" w:eastAsiaTheme="minorEastAsia" w:hAnsiTheme="minorEastAsia" w:cs="Times Ext Roman"/>
          <w:b/>
          <w:sz w:val="20"/>
          <w:szCs w:val="20"/>
        </w:rPr>
        <w:t>(五)冷觸，</w:t>
      </w:r>
      <w:r w:rsidRPr="00E73720">
        <w:rPr>
          <w:rFonts w:asciiTheme="minorEastAsia" w:eastAsiaTheme="minorEastAsia" w:hAnsiTheme="minorEastAsia" w:cs="Times Ext Roman"/>
          <w:sz w:val="20"/>
          <w:szCs w:val="20"/>
        </w:rPr>
        <w:t>俄而身如水冷。</w:t>
      </w:r>
      <w:r w:rsidRPr="00D85880">
        <w:rPr>
          <w:rFonts w:asciiTheme="minorEastAsia" w:eastAsiaTheme="minorEastAsia" w:hAnsiTheme="minorEastAsia" w:cs="Times Ext Roman"/>
          <w:b/>
          <w:sz w:val="20"/>
          <w:szCs w:val="20"/>
        </w:rPr>
        <w:t>(六)暖觸，</w:t>
      </w:r>
      <w:r w:rsidRPr="00E73720">
        <w:rPr>
          <w:rFonts w:asciiTheme="minorEastAsia" w:eastAsiaTheme="minorEastAsia" w:hAnsiTheme="minorEastAsia" w:cs="Times Ext Roman"/>
          <w:sz w:val="20"/>
          <w:szCs w:val="20"/>
        </w:rPr>
        <w:t>俄而身熱如火。</w:t>
      </w:r>
      <w:r w:rsidRPr="00D85880">
        <w:rPr>
          <w:rFonts w:asciiTheme="minorEastAsia" w:eastAsiaTheme="minorEastAsia" w:hAnsiTheme="minorEastAsia" w:cs="Times Ext Roman"/>
          <w:b/>
          <w:sz w:val="20"/>
          <w:szCs w:val="20"/>
        </w:rPr>
        <w:t>(七)澀觸，</w:t>
      </w:r>
      <w:r w:rsidRPr="00E73720">
        <w:rPr>
          <w:rFonts w:asciiTheme="minorEastAsia" w:eastAsiaTheme="minorEastAsia" w:hAnsiTheme="minorEastAsia" w:cs="Times Ext Roman"/>
          <w:sz w:val="20"/>
          <w:szCs w:val="20"/>
        </w:rPr>
        <w:t>俄而身澀如木皮。</w:t>
      </w:r>
      <w:r w:rsidRPr="00D85880">
        <w:rPr>
          <w:rFonts w:asciiTheme="minorEastAsia" w:eastAsiaTheme="minorEastAsia" w:hAnsiTheme="minorEastAsia" w:cs="Times Ext Roman"/>
          <w:b/>
          <w:sz w:val="20"/>
          <w:szCs w:val="20"/>
        </w:rPr>
        <w:t>(八)滑觸，</w:t>
      </w:r>
      <w:r w:rsidRPr="00E73720">
        <w:rPr>
          <w:rFonts w:asciiTheme="minorEastAsia" w:eastAsiaTheme="minorEastAsia" w:hAnsiTheme="minorEastAsia" w:cs="Times Ext Roman"/>
          <w:sz w:val="20"/>
          <w:szCs w:val="20"/>
        </w:rPr>
        <w:t>俄而身滑如乳。</w:t>
      </w:r>
      <w:r w:rsidRPr="00FF65CD">
        <w:rPr>
          <w:rFonts w:asciiTheme="minorEastAsia" w:eastAsiaTheme="minorEastAsia" w:hAnsiTheme="minorEastAsia" w:cs="Times Ext Roman"/>
          <w:b/>
          <w:sz w:val="20"/>
          <w:szCs w:val="20"/>
        </w:rPr>
        <w:t>此八觸發生之原因，以欲得初禪定時，上界之極微入於欲界之極微，二者交替，地水火風狂亂發動。</w:t>
      </w:r>
      <w:r w:rsidRPr="00E73720">
        <w:rPr>
          <w:rFonts w:asciiTheme="minorEastAsia" w:eastAsiaTheme="minorEastAsia" w:hAnsiTheme="minorEastAsia" w:cs="Times Ext Roman"/>
          <w:sz w:val="20"/>
          <w:szCs w:val="20"/>
        </w:rPr>
        <w:t>不明此法相之人，驟起驚懼，以為發病，馳迴不已，遂亂血道，真為狂氣。</w:t>
      </w:r>
      <w:r>
        <w:rPr>
          <w:rFonts w:cs="Times Ext Roman" w:hint="eastAsia"/>
          <w:sz w:val="20"/>
          <w:szCs w:val="20"/>
        </w:rPr>
        <w:t>（</w:t>
      </w:r>
      <w:r w:rsidRPr="00E73720">
        <w:rPr>
          <w:rFonts w:cs="Times Ext Roman"/>
          <w:sz w:val="20"/>
          <w:szCs w:val="20"/>
        </w:rPr>
        <w:t>《佛光大辭典（一）》</w:t>
      </w:r>
      <w:r w:rsidRPr="00E73720">
        <w:rPr>
          <w:rFonts w:cs="Times Ext Roman"/>
          <w:sz w:val="20"/>
          <w:szCs w:val="20"/>
        </w:rPr>
        <w:t>p.320</w:t>
      </w:r>
      <w:r>
        <w:rPr>
          <w:rFonts w:cs="Times Ext Roman" w:hint="eastAsia"/>
          <w:sz w:val="20"/>
          <w:szCs w:val="20"/>
        </w:rPr>
        <w:t>）</w:t>
      </w:r>
    </w:p>
  </w:footnote>
  <w:footnote w:id="8">
    <w:p w14:paraId="26A6E864" w14:textId="77777777" w:rsidR="005135E7" w:rsidRDefault="005135E7">
      <w:pPr>
        <w:pStyle w:val="FootnoteText"/>
      </w:pPr>
      <w:r>
        <w:rPr>
          <w:rStyle w:val="FootnoteReference"/>
        </w:rPr>
        <w:footnoteRef/>
      </w:r>
      <w:r>
        <w:t xml:space="preserve"> </w:t>
      </w:r>
      <w:r w:rsidR="00133F2F">
        <w:rPr>
          <w:rFonts w:hint="eastAsia"/>
        </w:rPr>
        <w:t>下文（</w:t>
      </w:r>
      <w:r w:rsidR="00A85482">
        <w:rPr>
          <w:rFonts w:hint="eastAsia"/>
        </w:rPr>
        <w:t>《佛法是救世之光》</w:t>
      </w:r>
      <w:r w:rsidR="00A85482">
        <w:rPr>
          <w:rFonts w:hint="eastAsia"/>
        </w:rPr>
        <w:t>p.319</w:t>
      </w:r>
      <w:r w:rsidR="00133F2F">
        <w:rPr>
          <w:rFonts w:hint="eastAsia"/>
        </w:rPr>
        <w:t>）所說：</w:t>
      </w:r>
    </w:p>
    <w:p w14:paraId="6C2E0943" w14:textId="77777777" w:rsidR="005135E7" w:rsidRPr="005135E7" w:rsidRDefault="006061AF" w:rsidP="00950E7A">
      <w:pPr>
        <w:pStyle w:val="FootnoteText"/>
        <w:spacing w:afterLines="20" w:after="72"/>
        <w:ind w:leftChars="87" w:left="209"/>
      </w:pPr>
      <w:r>
        <w:rPr>
          <w:rFonts w:hint="eastAsia"/>
        </w:rPr>
        <w:t xml:space="preserve">    </w:t>
      </w:r>
      <w:r>
        <w:rPr>
          <w:rFonts w:hint="eastAsia"/>
        </w:rPr>
        <w:t>到底為什麼會</w:t>
      </w:r>
      <w:r w:rsidRPr="004B36EB">
        <w:rPr>
          <w:rFonts w:hint="eastAsia"/>
          <w:b/>
        </w:rPr>
        <w:t>不由自主的震動起來</w:t>
      </w:r>
      <w:r>
        <w:rPr>
          <w:rFonts w:hint="eastAsia"/>
        </w:rPr>
        <w:t>？照</w:t>
      </w:r>
      <w:r w:rsidRPr="004B36EB">
        <w:rPr>
          <w:rFonts w:hint="eastAsia"/>
          <w:b/>
        </w:rPr>
        <w:t>神教</w:t>
      </w:r>
      <w:r>
        <w:rPr>
          <w:rFonts w:hint="eastAsia"/>
        </w:rPr>
        <w:t>的看法，這是神靈附體，神力加被──耶和華、孫行者，什麼老祖老母的神力。這種</w:t>
      </w:r>
      <w:r w:rsidRPr="00545E22">
        <w:rPr>
          <w:rFonts w:hint="eastAsia"/>
          <w:b/>
        </w:rPr>
        <w:t>迷信神權</w:t>
      </w:r>
      <w:r>
        <w:rPr>
          <w:rFonts w:hint="eastAsia"/>
        </w:rPr>
        <w:t>的解說，當然是愚昧而不可信的。</w:t>
      </w:r>
    </w:p>
  </w:footnote>
  <w:footnote w:id="9">
    <w:p w14:paraId="3D262D60" w14:textId="77777777" w:rsidR="00646328" w:rsidRPr="00E73720" w:rsidRDefault="00646328" w:rsidP="00195AEB">
      <w:pPr>
        <w:pStyle w:val="FootnoteText"/>
        <w:wordWrap w:val="0"/>
        <w:topLinePunct/>
        <w:adjustRightInd w:val="0"/>
        <w:ind w:left="160" w:hangingChars="80" w:hanging="160"/>
        <w:rPr>
          <w:rFonts w:ascii="Times Ext Roman" w:hAnsi="Times Ext Roman" w:cs="Times Ext Roman"/>
        </w:rPr>
      </w:pPr>
      <w:r w:rsidRPr="00E73720">
        <w:rPr>
          <w:rStyle w:val="FootnoteReference"/>
          <w:rFonts w:ascii="Times Ext Roman" w:hAnsi="Times Ext Roman" w:cs="Times Ext Roman"/>
        </w:rPr>
        <w:footnoteRef/>
      </w:r>
      <w:r>
        <w:rPr>
          <w:rFonts w:ascii="Times Ext Roman" w:hAnsi="Times Ext Roman" w:cs="Times Ext Roman" w:hint="eastAsia"/>
        </w:rPr>
        <w:t>【</w:t>
      </w:r>
      <w:r w:rsidRPr="00E73720">
        <w:rPr>
          <w:rFonts w:asciiTheme="minorEastAsia" w:eastAsiaTheme="minorEastAsia" w:hAnsiTheme="minorEastAsia" w:cs="Times Ext Roman"/>
        </w:rPr>
        <w:t>刺斫（ㄓㄨㄛˊ</w:t>
      </w:r>
      <w:r>
        <w:rPr>
          <w:rFonts w:asciiTheme="minorEastAsia" w:eastAsiaTheme="minorEastAsia" w:hAnsiTheme="minorEastAsia" w:cs="Times Ext Roman"/>
        </w:rPr>
        <w:t>）</w:t>
      </w:r>
      <w:r>
        <w:rPr>
          <w:rFonts w:asciiTheme="minorEastAsia" w:eastAsiaTheme="minorEastAsia" w:hAnsiTheme="minorEastAsia" w:cs="Times Ext Roman" w:hint="eastAsia"/>
        </w:rPr>
        <w:t>】</w:t>
      </w:r>
      <w:r w:rsidRPr="00E73720">
        <w:rPr>
          <w:rFonts w:asciiTheme="minorEastAsia" w:eastAsiaTheme="minorEastAsia" w:hAnsiTheme="minorEastAsia" w:cs="Times Ext Roman"/>
        </w:rPr>
        <w:t>猶言刺殺。</w:t>
      </w:r>
      <w:r w:rsidRPr="00E73720">
        <w:rPr>
          <w:rFonts w:ascii="Times Ext Roman" w:hAnsi="Times Ext Roman" w:cs="Times Ext Roman"/>
        </w:rPr>
        <w:t>（《漢語大詞典（二）》</w:t>
      </w:r>
      <w:r w:rsidRPr="00E73720">
        <w:rPr>
          <w:rFonts w:ascii="Times Ext Roman" w:hAnsi="Times Ext Roman" w:cs="Times Ext Roman"/>
        </w:rPr>
        <w:t>p.649</w:t>
      </w:r>
      <w:r w:rsidRPr="00E73720">
        <w:rPr>
          <w:rFonts w:ascii="Times Ext Roman" w:hAnsi="Times Ext Roman" w:cs="Times Ext Roman"/>
        </w:rPr>
        <w:t>）</w:t>
      </w:r>
    </w:p>
  </w:footnote>
  <w:footnote w:id="10">
    <w:p w14:paraId="7CA79436" w14:textId="77777777" w:rsidR="003C4803" w:rsidRDefault="00C74701" w:rsidP="003C4803">
      <w:pPr>
        <w:pStyle w:val="FootnoteText"/>
      </w:pPr>
      <w:r>
        <w:rPr>
          <w:rStyle w:val="FootnoteReference"/>
        </w:rPr>
        <w:footnoteRef/>
      </w:r>
      <w:r>
        <w:t xml:space="preserve"> </w:t>
      </w:r>
      <w:r w:rsidR="002B098C" w:rsidRPr="007B2FBD">
        <w:t>印順導</w:t>
      </w:r>
      <w:r w:rsidR="002B098C" w:rsidRPr="00E37D37">
        <w:t>師</w:t>
      </w:r>
      <w:r w:rsidR="003C4803">
        <w:rPr>
          <w:rFonts w:hint="eastAsia"/>
        </w:rPr>
        <w:t>《華雨香雲》</w:t>
      </w:r>
      <w:r w:rsidR="00C726C5">
        <w:rPr>
          <w:rFonts w:hint="eastAsia"/>
        </w:rPr>
        <w:t>〈</w:t>
      </w:r>
      <w:r w:rsidR="00C726C5" w:rsidRPr="00C726C5">
        <w:rPr>
          <w:rFonts w:hint="eastAsia"/>
        </w:rPr>
        <w:t>華雨集</w:t>
      </w:r>
      <w:r w:rsidR="00C726C5">
        <w:rPr>
          <w:rFonts w:hint="eastAsia"/>
        </w:rPr>
        <w:t>〉</w:t>
      </w:r>
      <w:r w:rsidR="003C4803">
        <w:rPr>
          <w:rFonts w:hint="eastAsia"/>
        </w:rPr>
        <w:t>p177</w:t>
      </w:r>
      <w:r w:rsidR="003C4803">
        <w:rPr>
          <w:rFonts w:hint="eastAsia"/>
        </w:rPr>
        <w:t>：</w:t>
      </w:r>
    </w:p>
    <w:p w14:paraId="43EDE1BD" w14:textId="77777777" w:rsidR="003C4803" w:rsidRPr="00C62BCB" w:rsidRDefault="003C4803" w:rsidP="00950E7A">
      <w:pPr>
        <w:pStyle w:val="FootnoteText"/>
        <w:spacing w:afterLines="20" w:after="72"/>
        <w:ind w:leftChars="87" w:left="209"/>
        <w:rPr>
          <w:b/>
        </w:rPr>
      </w:pPr>
      <w:r w:rsidRPr="00C62BCB">
        <w:rPr>
          <w:rFonts w:hint="eastAsia"/>
          <w:b/>
        </w:rPr>
        <w:t>三</w:t>
      </w:r>
      <w:r w:rsidRPr="00C62BCB">
        <w:rPr>
          <w:rFonts w:hint="eastAsia"/>
          <w:b/>
        </w:rPr>
        <w:t xml:space="preserve">  </w:t>
      </w:r>
      <w:r w:rsidRPr="00C62BCB">
        <w:rPr>
          <w:rFonts w:hint="eastAsia"/>
          <w:b/>
        </w:rPr>
        <w:t>香板</w:t>
      </w:r>
    </w:p>
    <w:p w14:paraId="17F9EEE6" w14:textId="77777777" w:rsidR="003C4803" w:rsidRPr="000E3DB2" w:rsidRDefault="003C4803" w:rsidP="00950E7A">
      <w:pPr>
        <w:pStyle w:val="FootnoteText"/>
        <w:spacing w:afterLines="20" w:after="72"/>
        <w:ind w:leftChars="94" w:left="226" w:firstLineChars="200" w:firstLine="400"/>
        <w:rPr>
          <w:b/>
        </w:rPr>
      </w:pPr>
      <w:r>
        <w:rPr>
          <w:rFonts w:hint="eastAsia"/>
        </w:rPr>
        <w:t>禪堂有巡香者，手執香板，巡歷禪堂，見有昏沈者，輒以香板拍其肩背，拍然作響，用以警覺禪者之昏沈，而受者固未嘗痛也。佛世比丘坐禪而多昏沈，初喚之，或牽其衣，次乃作「禪杖」，後改為「禪鎮」，復制為「禪板」。中國習禪者，燃香以計時刻，因名坐禪曰坐香，禪板為香板。</w:t>
      </w:r>
      <w:r w:rsidRPr="000E3DB2">
        <w:rPr>
          <w:rFonts w:hint="eastAsia"/>
          <w:b/>
        </w:rPr>
        <w:t>晚近叢林，以香板高供客堂中，遇犯規律者則擊之。失警策昏沈之善意，演變為撲作教刑之杖。去佛時遙，失真彌遠，不知吾佛教化，從無體刑者也。</w:t>
      </w:r>
    </w:p>
  </w:footnote>
  <w:footnote w:id="11">
    <w:p w14:paraId="6A4E9BDC" w14:textId="77777777" w:rsidR="00B57EE2" w:rsidRDefault="00B57EE2">
      <w:pPr>
        <w:pStyle w:val="FootnoteText"/>
      </w:pPr>
      <w:r>
        <w:rPr>
          <w:rStyle w:val="FootnoteReference"/>
        </w:rPr>
        <w:footnoteRef/>
      </w:r>
      <w:r>
        <w:t xml:space="preserve"> </w:t>
      </w:r>
      <w:r w:rsidR="00EA5A23">
        <w:rPr>
          <w:rFonts w:hint="eastAsia"/>
        </w:rPr>
        <w:t>本文末段（《佛法是救世之光》</w:t>
      </w:r>
      <w:r w:rsidR="00EA5A23">
        <w:rPr>
          <w:rFonts w:hint="eastAsia"/>
        </w:rPr>
        <w:t>p328</w:t>
      </w:r>
      <w:r w:rsidR="00EA5A23">
        <w:rPr>
          <w:rFonts w:hint="eastAsia"/>
        </w:rPr>
        <w:t>）所說：</w:t>
      </w:r>
    </w:p>
    <w:p w14:paraId="64BE2A80" w14:textId="77777777" w:rsidR="00EA5A23" w:rsidRPr="00B57EE2" w:rsidRDefault="00EA5A23" w:rsidP="00950E7A">
      <w:pPr>
        <w:pStyle w:val="FootnoteText"/>
        <w:spacing w:afterLines="20" w:after="72"/>
        <w:ind w:leftChars="94" w:left="226" w:firstLineChars="200" w:firstLine="400"/>
      </w:pPr>
      <w:r>
        <w:rPr>
          <w:rFonts w:hint="eastAsia"/>
        </w:rPr>
        <w:t>如身體引發得不由自主的震動，或心中熏發得行相幻音，</w:t>
      </w:r>
      <w:r w:rsidR="00E3686C" w:rsidRPr="00D37FCF">
        <w:rPr>
          <w:b/>
          <w:vertAlign w:val="superscript"/>
        </w:rPr>
        <w:t>〔</w:t>
      </w:r>
      <w:r w:rsidR="00E3686C" w:rsidRPr="00D37FCF">
        <w:rPr>
          <w:b/>
          <w:vertAlign w:val="superscript"/>
        </w:rPr>
        <w:t>1</w:t>
      </w:r>
      <w:r w:rsidR="00E3686C" w:rsidRPr="00D37FCF">
        <w:rPr>
          <w:b/>
          <w:vertAlign w:val="superscript"/>
        </w:rPr>
        <w:t>〕</w:t>
      </w:r>
      <w:r>
        <w:rPr>
          <w:rFonts w:hint="eastAsia"/>
        </w:rPr>
        <w:t>第一不要著相，坦然直進的過去吧！</w:t>
      </w:r>
      <w:r w:rsidR="00E3686C" w:rsidRPr="00D37FCF">
        <w:rPr>
          <w:b/>
          <w:vertAlign w:val="superscript"/>
        </w:rPr>
        <w:t>〔</w:t>
      </w:r>
      <w:r w:rsidR="00E3686C">
        <w:rPr>
          <w:rFonts w:hint="eastAsia"/>
          <w:b/>
          <w:vertAlign w:val="superscript"/>
        </w:rPr>
        <w:t>2</w:t>
      </w:r>
      <w:r w:rsidR="00E3686C" w:rsidRPr="00D37FCF">
        <w:rPr>
          <w:b/>
          <w:vertAlign w:val="superscript"/>
        </w:rPr>
        <w:t>〕</w:t>
      </w:r>
      <w:r w:rsidRPr="00EA5A23">
        <w:rPr>
          <w:rFonts w:hint="eastAsia"/>
          <w:b/>
        </w:rPr>
        <w:t>如貪染這必朽的血肉之軀，那就可能會落入外道圈套，自外道去討消息了！定時的瘴氣要來，左右的毒蟲要來！迷戀逗留，等到喪身失命，可就後悔莫及了！</w:t>
      </w:r>
    </w:p>
  </w:footnote>
  <w:footnote w:id="12">
    <w:p w14:paraId="6E7159B2" w14:textId="77777777" w:rsidR="00646328" w:rsidRPr="00164F4A" w:rsidRDefault="00646328" w:rsidP="00195AEB">
      <w:pPr>
        <w:pStyle w:val="FootnoteText"/>
        <w:wordWrap w:val="0"/>
        <w:topLinePunct/>
        <w:ind w:left="228" w:hangingChars="114" w:hanging="228"/>
      </w:pPr>
      <w:r w:rsidRPr="00E73720">
        <w:rPr>
          <w:rStyle w:val="FootnoteReference"/>
          <w:rFonts w:ascii="Times Ext Roman" w:hAnsi="Times Ext Roman" w:cs="Times Ext Roman"/>
        </w:rPr>
        <w:footnoteRef/>
      </w:r>
      <w:r w:rsidRPr="00164F4A">
        <w:rPr>
          <w:rFonts w:hAnsi="Times Ext Roman"/>
        </w:rPr>
        <w:t>【太極】</w:t>
      </w:r>
      <w:r w:rsidRPr="00164F4A">
        <w:rPr>
          <w:rFonts w:hAnsi="Times Ext Roman" w:hint="eastAsia"/>
        </w:rPr>
        <w:t>1.</w:t>
      </w:r>
      <w:r w:rsidRPr="00164F4A">
        <w:rPr>
          <w:rFonts w:eastAsiaTheme="minorEastAsia" w:hAnsiTheme="minorEastAsia"/>
        </w:rPr>
        <w:t>古代哲學家稱最原始的混沌之氣。謂太極運動而分化出陰陽，由陰陽而產生四時變化，繼而出現各種自然現象，是宇宙萬物之原。</w:t>
      </w:r>
      <w:r w:rsidRPr="00164F4A">
        <w:rPr>
          <w:rFonts w:hAnsi="Times Ext Roman"/>
        </w:rPr>
        <w:t>（《漢語大詞典（二）》</w:t>
      </w:r>
      <w:r w:rsidRPr="00164F4A">
        <w:t>p.1461</w:t>
      </w:r>
      <w:r w:rsidRPr="00164F4A">
        <w:rPr>
          <w:rFonts w:hAnsi="Times Ext Roman"/>
        </w:rPr>
        <w:t>）</w:t>
      </w:r>
    </w:p>
  </w:footnote>
  <w:footnote w:id="13">
    <w:p w14:paraId="0D8B02C5" w14:textId="77777777" w:rsidR="00646328" w:rsidRPr="00164F4A" w:rsidRDefault="00646328" w:rsidP="00195AEB">
      <w:pPr>
        <w:pStyle w:val="FootnoteText"/>
        <w:wordWrap w:val="0"/>
        <w:topLinePunct/>
      </w:pPr>
      <w:r w:rsidRPr="00164F4A">
        <w:rPr>
          <w:rStyle w:val="FootnoteReference"/>
        </w:rPr>
        <w:footnoteRef/>
      </w:r>
      <w:r w:rsidRPr="00164F4A">
        <w:rPr>
          <w:rFonts w:hAnsi="Times Ext Roman"/>
        </w:rPr>
        <w:t>【兩儀】</w:t>
      </w:r>
      <w:r w:rsidRPr="00164F4A">
        <w:rPr>
          <w:rFonts w:hAnsi="Times Ext Roman" w:hint="eastAsia"/>
        </w:rPr>
        <w:t>1.</w:t>
      </w:r>
      <w:r w:rsidRPr="00164F4A">
        <w:rPr>
          <w:rFonts w:eastAsiaTheme="minorEastAsia" w:hAnsiTheme="minorEastAsia"/>
        </w:rPr>
        <w:t>指天地。</w:t>
      </w:r>
      <w:r w:rsidRPr="00164F4A">
        <w:rPr>
          <w:rFonts w:eastAsiaTheme="minorEastAsia"/>
        </w:rPr>
        <w:t>3.</w:t>
      </w:r>
      <w:r w:rsidRPr="00164F4A">
        <w:rPr>
          <w:rFonts w:eastAsiaTheme="minorEastAsia" w:hAnsiTheme="minorEastAsia"/>
        </w:rPr>
        <w:t>指陰陽、男女。</w:t>
      </w:r>
      <w:r w:rsidRPr="00164F4A">
        <w:rPr>
          <w:rFonts w:hAnsi="Times Ext Roman"/>
        </w:rPr>
        <w:t>（《漢語大詞典（一）》</w:t>
      </w:r>
      <w:r w:rsidRPr="00164F4A">
        <w:t>p.554</w:t>
      </w:r>
      <w:r w:rsidRPr="00164F4A">
        <w:rPr>
          <w:rFonts w:hAnsi="Times Ext Roman"/>
        </w:rPr>
        <w:t>）</w:t>
      </w:r>
    </w:p>
  </w:footnote>
  <w:footnote w:id="14">
    <w:p w14:paraId="28F5F1D8" w14:textId="77777777" w:rsidR="00646328" w:rsidRPr="00164F4A" w:rsidRDefault="00646328" w:rsidP="00195AEB">
      <w:pPr>
        <w:pStyle w:val="FootnoteText"/>
        <w:wordWrap w:val="0"/>
        <w:topLinePunct/>
        <w:ind w:left="240" w:hangingChars="120" w:hanging="240"/>
      </w:pPr>
      <w:r w:rsidRPr="00164F4A">
        <w:rPr>
          <w:rStyle w:val="FootnoteReference"/>
        </w:rPr>
        <w:footnoteRef/>
      </w:r>
      <w:r w:rsidRPr="00164F4A">
        <w:rPr>
          <w:rFonts w:hAnsi="Times Ext Roman"/>
        </w:rPr>
        <w:t>【四象】</w:t>
      </w:r>
      <w:r w:rsidRPr="00164F4A">
        <w:rPr>
          <w:rFonts w:eastAsiaTheme="minorEastAsia" w:hAnsiTheme="minorEastAsia"/>
        </w:rPr>
        <w:t>指春、夏、秋、冬四時。體現於卦上，則指少陽、老陽、少陰、老陰四種爻象。</w:t>
      </w:r>
      <w:r w:rsidRPr="00164F4A">
        <w:rPr>
          <w:rFonts w:eastAsiaTheme="minorEastAsia" w:hAnsiTheme="minorEastAsia" w:hint="eastAsia"/>
        </w:rPr>
        <w:t>《易‧繫辭上》：“</w:t>
      </w:r>
      <w:r w:rsidRPr="00895390">
        <w:rPr>
          <w:rFonts w:eastAsiaTheme="minorEastAsia" w:hAnsiTheme="minorEastAsia" w:hint="eastAsia"/>
        </w:rPr>
        <w:t>太極生兩儀，兩儀生四象，四象生八卦。</w:t>
      </w:r>
      <w:r w:rsidRPr="00164F4A">
        <w:rPr>
          <w:rFonts w:eastAsiaTheme="minorEastAsia" w:hAnsiTheme="minorEastAsia" w:hint="eastAsia"/>
        </w:rPr>
        <w:t>”</w:t>
      </w:r>
      <w:r w:rsidRPr="00164F4A">
        <w:rPr>
          <w:rFonts w:hAnsi="Times Ext Roman"/>
        </w:rPr>
        <w:t>（《漢語大詞典（三）》</w:t>
      </w:r>
      <w:r w:rsidRPr="00164F4A">
        <w:t>p.569</w:t>
      </w:r>
      <w:r w:rsidRPr="00164F4A">
        <w:rPr>
          <w:rFonts w:hAnsi="Times Ext Roman"/>
        </w:rPr>
        <w:t>）</w:t>
      </w:r>
    </w:p>
  </w:footnote>
  <w:footnote w:id="15">
    <w:p w14:paraId="7E4BC0BC" w14:textId="77777777" w:rsidR="00646328" w:rsidRPr="00E73720" w:rsidRDefault="00646328" w:rsidP="00195AEB">
      <w:pPr>
        <w:pStyle w:val="FootnoteText"/>
        <w:wordWrap w:val="0"/>
        <w:topLinePunct/>
        <w:ind w:left="240" w:hangingChars="120" w:hanging="240"/>
        <w:rPr>
          <w:rFonts w:ascii="Times Ext Roman" w:hAnsi="Times Ext Roman" w:cs="Times Ext Roman"/>
        </w:rPr>
      </w:pPr>
      <w:r w:rsidRPr="00164F4A">
        <w:rPr>
          <w:rStyle w:val="FootnoteReference"/>
        </w:rPr>
        <w:footnoteRef/>
      </w:r>
      <w:r>
        <w:rPr>
          <w:rFonts w:hint="eastAsia"/>
        </w:rPr>
        <w:t>【</w:t>
      </w:r>
      <w:r>
        <w:rPr>
          <w:rFonts w:hAnsi="Times Ext Roman"/>
        </w:rPr>
        <w:t>八卦</w:t>
      </w:r>
      <w:r>
        <w:rPr>
          <w:rFonts w:hAnsi="Times Ext Roman" w:hint="eastAsia"/>
        </w:rPr>
        <w:t>】</w:t>
      </w:r>
      <w:r w:rsidRPr="00164F4A">
        <w:rPr>
          <w:rFonts w:eastAsiaTheme="minorEastAsia" w:hAnsiTheme="minorEastAsia"/>
        </w:rPr>
        <w:t>《周易》中的八種具有象徵意義的基本圖形，每個圖形用三個分別代表陽的</w:t>
      </w:r>
      <w:r w:rsidRPr="00164F4A">
        <w:rPr>
          <w:rFonts w:eastAsiaTheme="minorEastAsia"/>
        </w:rPr>
        <w:t>“</w:t>
      </w:r>
      <w:r w:rsidRPr="00164F4A">
        <w:rPr>
          <w:rFonts w:eastAsiaTheme="minorEastAsia" w:hAnsiTheme="minorEastAsia"/>
        </w:rPr>
        <w:t>－</w:t>
      </w:r>
      <w:r w:rsidRPr="00164F4A">
        <w:rPr>
          <w:rFonts w:eastAsiaTheme="minorEastAsia"/>
        </w:rPr>
        <w:t>”(</w:t>
      </w:r>
      <w:r w:rsidRPr="00164F4A">
        <w:rPr>
          <w:rFonts w:eastAsiaTheme="minorEastAsia" w:hAnsiTheme="minorEastAsia"/>
        </w:rPr>
        <w:t>陽爻</w:t>
      </w:r>
      <w:r w:rsidRPr="00164F4A">
        <w:rPr>
          <w:rFonts w:eastAsiaTheme="minorEastAsia"/>
        </w:rPr>
        <w:t>)</w:t>
      </w:r>
      <w:r w:rsidRPr="00164F4A">
        <w:rPr>
          <w:rFonts w:eastAsiaTheme="minorEastAsia" w:hAnsiTheme="minorEastAsia"/>
        </w:rPr>
        <w:t>和代表陰的</w:t>
      </w:r>
      <w:r w:rsidRPr="00164F4A">
        <w:rPr>
          <w:rFonts w:eastAsiaTheme="minorEastAsia"/>
        </w:rPr>
        <w:t>“</w:t>
      </w:r>
      <w:r w:rsidRPr="00164F4A">
        <w:rPr>
          <w:rFonts w:eastAsiaTheme="minorEastAsia" w:hAnsiTheme="minorEastAsia"/>
        </w:rPr>
        <w:t>－－</w:t>
      </w:r>
      <w:r w:rsidRPr="00164F4A">
        <w:rPr>
          <w:rFonts w:eastAsiaTheme="minorEastAsia"/>
        </w:rPr>
        <w:t>”(</w:t>
      </w:r>
      <w:r w:rsidRPr="00164F4A">
        <w:rPr>
          <w:rFonts w:eastAsiaTheme="minorEastAsia" w:hAnsiTheme="minorEastAsia"/>
        </w:rPr>
        <w:t>陰爻</w:t>
      </w:r>
      <w:r w:rsidRPr="00164F4A">
        <w:rPr>
          <w:rFonts w:eastAsiaTheme="minorEastAsia"/>
        </w:rPr>
        <w:t>)</w:t>
      </w:r>
      <w:r w:rsidRPr="00164F4A">
        <w:rPr>
          <w:rFonts w:eastAsiaTheme="minorEastAsia" w:hAnsiTheme="minorEastAsia"/>
        </w:rPr>
        <w:t>組成。名稱是：乾、坤、震、巽、坎、離、艮、兌。</w:t>
      </w:r>
      <w:r w:rsidRPr="00164F4A">
        <w:rPr>
          <w:rFonts w:hAnsi="Times Ext Roman"/>
        </w:rPr>
        <w:t>（《漢語大詞典（二）》</w:t>
      </w:r>
      <w:r w:rsidRPr="00164F4A">
        <w:t>p.1</w:t>
      </w:r>
      <w:r w:rsidRPr="00164F4A">
        <w:rPr>
          <w:rFonts w:hAnsi="Times Ext Roman"/>
        </w:rPr>
        <w:t>）</w:t>
      </w:r>
    </w:p>
  </w:footnote>
  <w:footnote w:id="16">
    <w:p w14:paraId="3B2DE143" w14:textId="77777777" w:rsidR="0054578E" w:rsidRDefault="0054578E" w:rsidP="0054578E">
      <w:pPr>
        <w:pStyle w:val="FootnoteText"/>
      </w:pPr>
      <w:r>
        <w:rPr>
          <w:rStyle w:val="FootnoteReference"/>
        </w:rPr>
        <w:footnoteRef/>
      </w:r>
      <w:r w:rsidR="00C22D8A">
        <w:rPr>
          <w:rFonts w:hint="eastAsia"/>
        </w:rPr>
        <w:t>（</w:t>
      </w:r>
      <w:r w:rsidR="00C22D8A">
        <w:rPr>
          <w:rFonts w:hint="eastAsia"/>
        </w:rPr>
        <w:t>1</w:t>
      </w:r>
      <w:r w:rsidR="00C22D8A">
        <w:rPr>
          <w:rFonts w:hint="eastAsia"/>
        </w:rPr>
        <w:t>）</w:t>
      </w:r>
      <w:r w:rsidR="00DD568A">
        <w:rPr>
          <w:rFonts w:hint="eastAsia"/>
        </w:rPr>
        <w:t>關於「《解脫道論》的九心輪</w:t>
      </w:r>
      <w:r w:rsidR="00F014FC" w:rsidRPr="00F014FC">
        <w:rPr>
          <w:rFonts w:hint="eastAsia"/>
        </w:rPr>
        <w:t>，以及諸識的豎說與橫說</w:t>
      </w:r>
      <w:r w:rsidR="00DD568A">
        <w:rPr>
          <w:rFonts w:hint="eastAsia"/>
        </w:rPr>
        <w:t>」，參見附錄</w:t>
      </w:r>
      <w:r w:rsidR="00FD2744">
        <w:rPr>
          <w:rFonts w:hint="eastAsia"/>
        </w:rPr>
        <w:t>一</w:t>
      </w:r>
      <w:r w:rsidR="00DD568A">
        <w:rPr>
          <w:rFonts w:hint="eastAsia"/>
        </w:rPr>
        <w:t>。</w:t>
      </w:r>
    </w:p>
    <w:p w14:paraId="6A278FA5" w14:textId="77777777" w:rsidR="004C3069" w:rsidRDefault="004C3069" w:rsidP="00117CF3">
      <w:pPr>
        <w:pStyle w:val="FootnoteText"/>
        <w:ind w:leftChars="42" w:left="201" w:hangingChars="50" w:hanging="100"/>
        <w:rPr>
          <w:rFonts w:eastAsiaTheme="minorEastAsia" w:hAnsiTheme="minorEastAsia"/>
        </w:rPr>
      </w:pPr>
      <w:r w:rsidRPr="004C3069">
        <w:t>（</w:t>
      </w:r>
      <w:r w:rsidRPr="004C3069">
        <w:rPr>
          <w:rFonts w:hint="eastAsia"/>
        </w:rPr>
        <w:t>2</w:t>
      </w:r>
      <w:r w:rsidRPr="004C3069">
        <w:t>）印順導師《</w:t>
      </w:r>
      <w:r w:rsidRPr="004C3069">
        <w:rPr>
          <w:rFonts w:eastAsiaTheme="minorEastAsia" w:hAnsiTheme="minorEastAsia" w:hint="eastAsia"/>
        </w:rPr>
        <w:t>佛法概論》</w:t>
      </w:r>
      <w:r w:rsidR="00117CF3">
        <w:rPr>
          <w:rFonts w:eastAsiaTheme="minorEastAsia" w:hAnsiTheme="minorEastAsia" w:hint="eastAsia"/>
        </w:rPr>
        <w:t>〈</w:t>
      </w:r>
      <w:r w:rsidR="00117CF3" w:rsidRPr="00117CF3">
        <w:rPr>
          <w:rFonts w:eastAsiaTheme="minorEastAsia" w:hAnsiTheme="minorEastAsia" w:hint="eastAsia"/>
        </w:rPr>
        <w:t>第八章</w:t>
      </w:r>
      <w:r w:rsidR="00117CF3" w:rsidRPr="00117CF3">
        <w:rPr>
          <w:rFonts w:eastAsiaTheme="minorEastAsia" w:hAnsiTheme="minorEastAsia" w:hint="eastAsia"/>
        </w:rPr>
        <w:t xml:space="preserve"> </w:t>
      </w:r>
      <w:r w:rsidR="00117CF3" w:rsidRPr="00117CF3">
        <w:rPr>
          <w:rFonts w:eastAsiaTheme="minorEastAsia" w:hAnsiTheme="minorEastAsia" w:hint="eastAsia"/>
        </w:rPr>
        <w:t>佛法的心理觀</w:t>
      </w:r>
      <w:r w:rsidR="00117CF3">
        <w:rPr>
          <w:rFonts w:eastAsiaTheme="minorEastAsia" w:hAnsiTheme="minorEastAsia" w:hint="eastAsia"/>
        </w:rPr>
        <w:t>〉</w:t>
      </w:r>
      <w:r w:rsidRPr="004C3069">
        <w:rPr>
          <w:rFonts w:eastAsiaTheme="minorEastAsia" w:hAnsiTheme="minorEastAsia" w:hint="eastAsia"/>
        </w:rPr>
        <w:t>p.115 ~ p.117</w:t>
      </w:r>
      <w:r w:rsidRPr="004C3069">
        <w:rPr>
          <w:rFonts w:eastAsiaTheme="minorEastAsia" w:hAnsiTheme="minorEastAsia" w:hint="eastAsia"/>
        </w:rPr>
        <w:t>：</w:t>
      </w:r>
    </w:p>
    <w:p w14:paraId="0ABE91A6" w14:textId="77777777" w:rsidR="004C3069" w:rsidRDefault="004C3069" w:rsidP="00950E7A">
      <w:pPr>
        <w:pStyle w:val="FootnoteText"/>
        <w:spacing w:afterLines="20" w:after="72"/>
        <w:ind w:leftChars="251" w:left="602"/>
      </w:pPr>
      <w:r w:rsidRPr="00D575E1">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D575E1">
        <w:rPr>
          <w:rFonts w:hint="eastAsia"/>
        </w:rPr>
        <w:t>古來，</w:t>
      </w:r>
      <w:r w:rsidRPr="00D37FCF">
        <w:rPr>
          <w:b/>
          <w:vertAlign w:val="superscript"/>
        </w:rPr>
        <w:t>〔</w:t>
      </w:r>
      <w:r>
        <w:rPr>
          <w:rFonts w:hint="eastAsia"/>
          <w:b/>
          <w:vertAlign w:val="superscript"/>
        </w:rPr>
        <w:t>A</w:t>
      </w:r>
      <w:r w:rsidRPr="00D37FCF">
        <w:rPr>
          <w:b/>
          <w:vertAlign w:val="superscript"/>
        </w:rPr>
        <w:t>〕</w:t>
      </w:r>
      <w:r w:rsidRPr="00D575E1">
        <w:rPr>
          <w:rFonts w:hint="eastAsia"/>
        </w:rPr>
        <w:t>或主張心與心所同起，即同時而有極複雜的心理活動。</w:t>
      </w:r>
      <w:r w:rsidRPr="00D37FCF">
        <w:rPr>
          <w:b/>
          <w:vertAlign w:val="superscript"/>
        </w:rPr>
        <w:t>〔</w:t>
      </w:r>
      <w:r>
        <w:rPr>
          <w:rFonts w:hint="eastAsia"/>
          <w:b/>
          <w:vertAlign w:val="superscript"/>
        </w:rPr>
        <w:t>B</w:t>
      </w:r>
      <w:r w:rsidRPr="00D37FCF">
        <w:rPr>
          <w:b/>
          <w:vertAlign w:val="superscript"/>
        </w:rPr>
        <w:t>〕</w:t>
      </w:r>
      <w:r w:rsidRPr="00D575E1">
        <w:rPr>
          <w:rFonts w:hint="eastAsia"/>
        </w:rPr>
        <w:t>或主張我們的心識是獨一的，在極迅速的情況下，次第引起不同的心所。</w:t>
      </w:r>
    </w:p>
    <w:p w14:paraId="4BE64593" w14:textId="77777777" w:rsidR="004C3069" w:rsidRDefault="004C3069" w:rsidP="00950E7A">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Pr="00D575E1">
        <w:rPr>
          <w:rFonts w:hint="eastAsia"/>
        </w:rPr>
        <w:t>關於這，應</w:t>
      </w:r>
      <w:r w:rsidRPr="00D440E3">
        <w:rPr>
          <w:rFonts w:hint="eastAsia"/>
          <w:b/>
        </w:rPr>
        <w:t>從緣起觀的立場而抉擇他。</w:t>
      </w:r>
      <w:r w:rsidRPr="00D37FCF">
        <w:rPr>
          <w:b/>
          <w:vertAlign w:val="superscript"/>
        </w:rPr>
        <w:t>〔</w:t>
      </w:r>
      <w:r>
        <w:rPr>
          <w:rFonts w:hint="eastAsia"/>
          <w:b/>
          <w:vertAlign w:val="superscript"/>
        </w:rPr>
        <w:t>A</w:t>
      </w:r>
      <w:r w:rsidRPr="00D37FCF">
        <w:rPr>
          <w:b/>
          <w:vertAlign w:val="superscript"/>
        </w:rPr>
        <w:t>〕</w:t>
      </w:r>
      <w:r w:rsidRPr="00D575E1">
        <w:rPr>
          <w:rFonts w:hint="eastAsia"/>
        </w:rPr>
        <w:t>認識作用，為</w:t>
      </w:r>
      <w:r w:rsidRPr="0040411A">
        <w:rPr>
          <w:rFonts w:hint="eastAsia"/>
          <w:b/>
        </w:rPr>
        <w:t>相依共存</w:t>
      </w:r>
      <w:r w:rsidRPr="00D575E1">
        <w:rPr>
          <w:rFonts w:hint="eastAsia"/>
        </w:rPr>
        <w:t>的。如</w:t>
      </w:r>
      <w:r w:rsidRPr="0040411A">
        <w:rPr>
          <w:rFonts w:hint="eastAsia"/>
          <w:b/>
        </w:rPr>
        <w:t>從和合的觀點而分析他，</w:t>
      </w:r>
      <w:r w:rsidRPr="00D575E1">
        <w:rPr>
          <w:rFonts w:hint="eastAsia"/>
        </w:rPr>
        <w:t>即發現確為</w:t>
      </w:r>
      <w:r w:rsidRPr="0040411A">
        <w:rPr>
          <w:rFonts w:hint="eastAsia"/>
          <w:b/>
        </w:rPr>
        <w:t>非常複雜而相應的</w:t>
      </w:r>
      <w:r w:rsidRPr="00D440E3">
        <w:rPr>
          <w:rFonts w:hint="eastAsia"/>
          <w:b/>
        </w:rPr>
        <w:t>心聚。</w:t>
      </w:r>
      <w:r w:rsidRPr="00D37FCF">
        <w:rPr>
          <w:b/>
          <w:vertAlign w:val="superscript"/>
        </w:rPr>
        <w:t>〔</w:t>
      </w:r>
      <w:r>
        <w:rPr>
          <w:rFonts w:hint="eastAsia"/>
          <w:b/>
          <w:vertAlign w:val="superscript"/>
        </w:rPr>
        <w:t>B</w:t>
      </w:r>
      <w:r w:rsidRPr="00D37FCF">
        <w:rPr>
          <w:b/>
          <w:vertAlign w:val="superscript"/>
        </w:rPr>
        <w:t>〕</w:t>
      </w:r>
      <w:r w:rsidRPr="00D575E1">
        <w:rPr>
          <w:rFonts w:hint="eastAsia"/>
        </w:rPr>
        <w:t>但認識又為</w:t>
      </w:r>
      <w:r w:rsidRPr="0040411A">
        <w:rPr>
          <w:rFonts w:hint="eastAsia"/>
          <w:b/>
        </w:rPr>
        <w:t>相續而起</w:t>
      </w:r>
      <w:r w:rsidRPr="00D575E1">
        <w:rPr>
          <w:rFonts w:hint="eastAsia"/>
        </w:rPr>
        <w:t>的，如</w:t>
      </w:r>
      <w:r w:rsidRPr="0040411A">
        <w:rPr>
          <w:rFonts w:hint="eastAsia"/>
          <w:b/>
        </w:rPr>
        <w:t>從動的觀點，辨別認識的內容，</w:t>
      </w:r>
      <w:r w:rsidRPr="00D575E1">
        <w:rPr>
          <w:rFonts w:hint="eastAsia"/>
        </w:rPr>
        <w:t>即知認識又確為</w:t>
      </w:r>
      <w:r w:rsidRPr="0040411A">
        <w:rPr>
          <w:rFonts w:hint="eastAsia"/>
          <w:b/>
        </w:rPr>
        <w:t>先後別異的</w:t>
      </w:r>
      <w:r w:rsidRPr="00D440E3">
        <w:rPr>
          <w:rFonts w:hint="eastAsia"/>
          <w:b/>
        </w:rPr>
        <w:t>心流。</w:t>
      </w:r>
    </w:p>
    <w:p w14:paraId="5C08020D" w14:textId="77777777" w:rsidR="004C3069" w:rsidRPr="00D575E1" w:rsidRDefault="004C3069" w:rsidP="00950E7A">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F31515">
        <w:rPr>
          <w:rFonts w:hint="eastAsia"/>
          <w:b/>
        </w:rPr>
        <w:t>從識觸而受，從受而想，從想而行的認識過程，</w:t>
      </w:r>
      <w:r w:rsidRPr="00D37FCF">
        <w:rPr>
          <w:b/>
          <w:vertAlign w:val="superscript"/>
        </w:rPr>
        <w:t>〔</w:t>
      </w:r>
      <w:r w:rsidRPr="00D37FCF">
        <w:rPr>
          <w:b/>
          <w:vertAlign w:val="superscript"/>
        </w:rPr>
        <w:t>1</w:t>
      </w:r>
      <w:r w:rsidRPr="00D37FCF">
        <w:rPr>
          <w:b/>
          <w:vertAlign w:val="superscript"/>
        </w:rPr>
        <w:t>〕</w:t>
      </w:r>
      <w:r w:rsidRPr="00D575E1">
        <w:rPr>
          <w:rFonts w:hint="eastAsia"/>
        </w:rPr>
        <w:t>似乎與識觸與受、想、思俱生的見解相反；</w:t>
      </w:r>
      <w:r w:rsidRPr="00D37FCF">
        <w:rPr>
          <w:b/>
          <w:vertAlign w:val="superscript"/>
        </w:rPr>
        <w:t>〔</w:t>
      </w:r>
      <w:r>
        <w:rPr>
          <w:rFonts w:hint="eastAsia"/>
          <w:b/>
          <w:vertAlign w:val="superscript"/>
        </w:rPr>
        <w:t>2</w:t>
      </w:r>
      <w:r w:rsidRPr="00D37FCF">
        <w:rPr>
          <w:b/>
          <w:vertAlign w:val="superscript"/>
        </w:rPr>
        <w:t>〕</w:t>
      </w:r>
      <w:r w:rsidRPr="00D575E1">
        <w:rPr>
          <w:rFonts w:hint="eastAsia"/>
        </w:rPr>
        <w:t>但在</w:t>
      </w:r>
      <w:r w:rsidRPr="0086438E">
        <w:rPr>
          <w:rFonts w:hint="eastAsia"/>
          <w:b/>
        </w:rPr>
        <w:t>同時相應</w:t>
      </w:r>
      <w:r w:rsidRPr="00D575E1">
        <w:rPr>
          <w:rFonts w:hint="eastAsia"/>
        </w:rPr>
        <w:t>的學者中，對於</w:t>
      </w:r>
      <w:r w:rsidRPr="0086438E">
        <w:rPr>
          <w:rFonts w:hint="eastAsia"/>
          <w:b/>
        </w:rPr>
        <w:t>認識的先後發展，</w:t>
      </w:r>
      <w:r w:rsidRPr="00D575E1">
        <w:rPr>
          <w:rFonts w:hint="eastAsia"/>
        </w:rPr>
        <w:t>也有此解說。</w:t>
      </w:r>
      <w:r w:rsidRPr="00D575E1">
        <w:rPr>
          <w:rFonts w:hint="eastAsia"/>
        </w:rPr>
        <w:t xml:space="preserve"> </w:t>
      </w:r>
    </w:p>
    <w:p w14:paraId="3A438AE8" w14:textId="77777777" w:rsidR="004C3069" w:rsidRPr="00D575E1" w:rsidRDefault="004C3069" w:rsidP="00950E7A">
      <w:pPr>
        <w:pStyle w:val="FootnoteText"/>
        <w:spacing w:afterLines="20" w:after="72"/>
        <w:ind w:leftChars="251" w:left="602"/>
      </w:pPr>
      <w:r w:rsidRPr="00D575E1">
        <w:rPr>
          <w:rFonts w:hint="eastAsia"/>
        </w:rPr>
        <w:t xml:space="preserve">        </w:t>
      </w:r>
      <w:r>
        <w:rPr>
          <w:noProof/>
        </w:rPr>
        <w:drawing>
          <wp:inline distT="0" distB="0" distL="0" distR="0" wp14:anchorId="039A8F83" wp14:editId="5B803BA0">
            <wp:extent cx="3271812" cy="1172166"/>
            <wp:effectExtent l="19050" t="0" r="4788" b="0"/>
            <wp:docPr id="7" name="圖片 1" descr="http://127.0.0.1:8080/accelon/yinshun/images/a08-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116.gif"/>
                    <pic:cNvPicPr>
                      <a:picLocks noChangeAspect="1" noChangeArrowheads="1"/>
                    </pic:cNvPicPr>
                  </pic:nvPicPr>
                  <pic:blipFill>
                    <a:blip r:embed="rId1"/>
                    <a:srcRect/>
                    <a:stretch>
                      <a:fillRect/>
                    </a:stretch>
                  </pic:blipFill>
                  <pic:spPr bwMode="auto">
                    <a:xfrm>
                      <a:off x="0" y="0"/>
                      <a:ext cx="3272174" cy="1172296"/>
                    </a:xfrm>
                    <a:prstGeom prst="rect">
                      <a:avLst/>
                    </a:prstGeom>
                    <a:noFill/>
                    <a:ln w="9525">
                      <a:noFill/>
                      <a:miter lim="800000"/>
                      <a:headEnd/>
                      <a:tailEnd/>
                    </a:ln>
                  </pic:spPr>
                </pic:pic>
              </a:graphicData>
            </a:graphic>
          </wp:inline>
        </w:drawing>
      </w:r>
      <w:r w:rsidRPr="00D575E1">
        <w:rPr>
          <w:rFonts w:hint="eastAsia"/>
        </w:rPr>
        <w:t xml:space="preserve"> </w:t>
      </w:r>
    </w:p>
    <w:p w14:paraId="4C34CC7C" w14:textId="77777777" w:rsidR="004C3069" w:rsidRDefault="004C3069" w:rsidP="00950E7A">
      <w:pPr>
        <w:pStyle w:val="FootnoteText"/>
        <w:spacing w:afterLines="20" w:after="72"/>
        <w:ind w:leftChars="251" w:left="602"/>
      </w:pPr>
      <w:r w:rsidRPr="00D575E1">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D575E1">
        <w:rPr>
          <w:rFonts w:hint="eastAsia"/>
        </w:rPr>
        <w:t>受，</w:t>
      </w:r>
      <w:r w:rsidRPr="00D37FCF">
        <w:rPr>
          <w:b/>
          <w:vertAlign w:val="superscript"/>
        </w:rPr>
        <w:t>〔</w:t>
      </w:r>
      <w:r>
        <w:rPr>
          <w:rFonts w:hint="eastAsia"/>
          <w:b/>
          <w:vertAlign w:val="superscript"/>
        </w:rPr>
        <w:t>A</w:t>
      </w:r>
      <w:r w:rsidRPr="00D37FCF">
        <w:rPr>
          <w:b/>
          <w:vertAlign w:val="superscript"/>
        </w:rPr>
        <w:t>〕</w:t>
      </w:r>
      <w:r w:rsidRPr="00D575E1">
        <w:rPr>
          <w:rFonts w:hint="eastAsia"/>
        </w:rPr>
        <w:t>是情感的受，</w:t>
      </w:r>
      <w:r w:rsidRPr="00D37FCF">
        <w:rPr>
          <w:b/>
          <w:vertAlign w:val="superscript"/>
        </w:rPr>
        <w:t>〔</w:t>
      </w:r>
      <w:r>
        <w:rPr>
          <w:rFonts w:hint="eastAsia"/>
          <w:b/>
          <w:vertAlign w:val="superscript"/>
        </w:rPr>
        <w:t>B</w:t>
      </w:r>
      <w:r w:rsidRPr="00D37FCF">
        <w:rPr>
          <w:b/>
          <w:vertAlign w:val="superscript"/>
        </w:rPr>
        <w:t>〕</w:t>
      </w:r>
      <w:r w:rsidRPr="00D575E1">
        <w:rPr>
          <w:rFonts w:hint="eastAsia"/>
        </w:rPr>
        <w:t>也是從承受到未能明確分別中間的探求。</w:t>
      </w:r>
    </w:p>
    <w:p w14:paraId="20958199" w14:textId="77777777" w:rsidR="004C3069" w:rsidRDefault="004C3069" w:rsidP="00950E7A">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Pr="00D575E1">
        <w:rPr>
          <w:rFonts w:hint="eastAsia"/>
        </w:rPr>
        <w:t>決定，</w:t>
      </w:r>
      <w:r w:rsidRPr="00D37FCF">
        <w:rPr>
          <w:b/>
          <w:vertAlign w:val="superscript"/>
        </w:rPr>
        <w:t>〔</w:t>
      </w:r>
      <w:r>
        <w:rPr>
          <w:rFonts w:hint="eastAsia"/>
          <w:b/>
          <w:vertAlign w:val="superscript"/>
        </w:rPr>
        <w:t>A</w:t>
      </w:r>
      <w:r w:rsidRPr="00D37FCF">
        <w:rPr>
          <w:b/>
          <w:vertAlign w:val="superscript"/>
        </w:rPr>
        <w:t>〕</w:t>
      </w:r>
      <w:r w:rsidRPr="00D575E1">
        <w:rPr>
          <w:rFonts w:hint="eastAsia"/>
        </w:rPr>
        <w:t>即確定他是什麼，徹底明了而安立分別名言，</w:t>
      </w:r>
      <w:r w:rsidRPr="00D37FCF">
        <w:rPr>
          <w:b/>
          <w:vertAlign w:val="superscript"/>
        </w:rPr>
        <w:t>〔</w:t>
      </w:r>
      <w:r>
        <w:rPr>
          <w:rFonts w:hint="eastAsia"/>
          <w:b/>
          <w:vertAlign w:val="superscript"/>
        </w:rPr>
        <w:t>B</w:t>
      </w:r>
      <w:r w:rsidRPr="00D37FCF">
        <w:rPr>
          <w:b/>
          <w:vertAlign w:val="superscript"/>
        </w:rPr>
        <w:t>〕</w:t>
      </w:r>
      <w:r w:rsidRPr="00D575E1">
        <w:rPr>
          <w:rFonts w:hint="eastAsia"/>
        </w:rPr>
        <w:t>這與想心所一致。</w:t>
      </w:r>
    </w:p>
    <w:p w14:paraId="2299882D" w14:textId="77777777" w:rsidR="004C3069" w:rsidRDefault="004C3069" w:rsidP="00950E7A">
      <w:pPr>
        <w:pStyle w:val="FootnoteText"/>
        <w:spacing w:afterLines="20" w:after="72"/>
        <w:ind w:leftChars="251" w:left="602"/>
      </w:pPr>
      <w:r w:rsidRPr="00D37FCF">
        <w:rPr>
          <w:b/>
          <w:vertAlign w:val="superscript"/>
        </w:rPr>
        <w:t>〔</w:t>
      </w:r>
      <w:r>
        <w:rPr>
          <w:rFonts w:hint="eastAsia"/>
          <w:b/>
          <w:vertAlign w:val="superscript"/>
        </w:rPr>
        <w:t>3</w:t>
      </w:r>
      <w:r w:rsidRPr="00D37FCF">
        <w:rPr>
          <w:b/>
          <w:vertAlign w:val="superscript"/>
        </w:rPr>
        <w:t>〕</w:t>
      </w:r>
      <w:r w:rsidRPr="00D575E1">
        <w:rPr>
          <w:rFonts w:hint="eastAsia"/>
        </w:rPr>
        <w:t>染淨，</w:t>
      </w:r>
      <w:r w:rsidRPr="00D37FCF">
        <w:rPr>
          <w:b/>
          <w:vertAlign w:val="superscript"/>
        </w:rPr>
        <w:t>〔</w:t>
      </w:r>
      <w:r>
        <w:rPr>
          <w:rFonts w:hint="eastAsia"/>
          <w:b/>
          <w:vertAlign w:val="superscript"/>
        </w:rPr>
        <w:t>A</w:t>
      </w:r>
      <w:r w:rsidRPr="00D37FCF">
        <w:rPr>
          <w:b/>
          <w:vertAlign w:val="superscript"/>
        </w:rPr>
        <w:t>〕</w:t>
      </w:r>
      <w:r w:rsidRPr="00D575E1">
        <w:rPr>
          <w:rFonts w:hint="eastAsia"/>
        </w:rPr>
        <w:t>即善惡心行，</w:t>
      </w:r>
      <w:r w:rsidRPr="00D37FCF">
        <w:rPr>
          <w:b/>
          <w:vertAlign w:val="superscript"/>
        </w:rPr>
        <w:t>〔</w:t>
      </w:r>
      <w:r>
        <w:rPr>
          <w:rFonts w:hint="eastAsia"/>
          <w:b/>
          <w:vertAlign w:val="superscript"/>
        </w:rPr>
        <w:t>B</w:t>
      </w:r>
      <w:r w:rsidRPr="00D37FCF">
        <w:rPr>
          <w:b/>
          <w:vertAlign w:val="superscript"/>
        </w:rPr>
        <w:t>〕</w:t>
      </w:r>
      <w:r w:rsidRPr="00D575E1">
        <w:rPr>
          <w:rFonts w:hint="eastAsia"/>
        </w:rPr>
        <w:t>與勢用等相同。</w:t>
      </w:r>
    </w:p>
    <w:p w14:paraId="7709E5A9" w14:textId="77777777" w:rsidR="004C3069" w:rsidRPr="00EF5EEE" w:rsidRDefault="004C3069" w:rsidP="00950E7A">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575E1">
        <w:rPr>
          <w:rFonts w:hint="eastAsia"/>
        </w:rPr>
        <w:t>這樣，</w:t>
      </w:r>
      <w:r w:rsidRPr="00D37FCF">
        <w:rPr>
          <w:b/>
          <w:vertAlign w:val="superscript"/>
        </w:rPr>
        <w:t>〔</w:t>
      </w:r>
      <w:r w:rsidRPr="00D37FCF">
        <w:rPr>
          <w:b/>
          <w:vertAlign w:val="superscript"/>
        </w:rPr>
        <w:t>1</w:t>
      </w:r>
      <w:r w:rsidRPr="00D37FCF">
        <w:rPr>
          <w:b/>
          <w:vertAlign w:val="superscript"/>
        </w:rPr>
        <w:t>〕</w:t>
      </w:r>
      <w:r w:rsidRPr="00D575E1">
        <w:rPr>
          <w:rFonts w:hint="eastAsia"/>
        </w:rPr>
        <w:t>儘管同時起與前後起有諍，</w:t>
      </w:r>
      <w:r w:rsidRPr="00D37FCF">
        <w:rPr>
          <w:b/>
          <w:vertAlign w:val="superscript"/>
        </w:rPr>
        <w:t>〔</w:t>
      </w:r>
      <w:r>
        <w:rPr>
          <w:rFonts w:hint="eastAsia"/>
          <w:b/>
          <w:vertAlign w:val="superscript"/>
        </w:rPr>
        <w:t>2</w:t>
      </w:r>
      <w:r w:rsidRPr="00D37FCF">
        <w:rPr>
          <w:b/>
          <w:vertAlign w:val="superscript"/>
        </w:rPr>
        <w:t>〕</w:t>
      </w:r>
      <w:r w:rsidRPr="00D575E1">
        <w:rPr>
          <w:rFonts w:hint="eastAsia"/>
        </w:rPr>
        <w:t>而在</w:t>
      </w:r>
      <w:r w:rsidRPr="00BC5FF6">
        <w:rPr>
          <w:rFonts w:hint="eastAsia"/>
          <w:b/>
        </w:rPr>
        <w:t>認識的發展過程</w:t>
      </w:r>
      <w:r w:rsidRPr="00D575E1">
        <w:rPr>
          <w:rFonts w:hint="eastAsia"/>
        </w:rPr>
        <w:t>中，</w:t>
      </w:r>
      <w:r w:rsidRPr="00BC5FF6">
        <w:rPr>
          <w:rFonts w:hint="eastAsia"/>
          <w:b/>
        </w:rPr>
        <w:t>識觸與受、想、思，</w:t>
      </w:r>
      <w:r w:rsidRPr="00806E73">
        <w:rPr>
          <w:rFonts w:hint="eastAsia"/>
        </w:rPr>
        <w:t>確乎可以看作</w:t>
      </w:r>
      <w:r w:rsidRPr="00BC5FF6">
        <w:rPr>
          <w:rFonts w:hint="eastAsia"/>
          <w:b/>
        </w:rPr>
        <w:t>先後代起而為一心聚的重心。</w:t>
      </w:r>
      <w:r>
        <w:rPr>
          <w:rFonts w:hint="eastAsia"/>
        </w:rPr>
        <w:t xml:space="preserve"> </w:t>
      </w:r>
    </w:p>
    <w:p w14:paraId="51BC70E4" w14:textId="77777777" w:rsidR="004C3069" w:rsidRPr="00DD568A" w:rsidRDefault="004C3069" w:rsidP="00D1495B">
      <w:pPr>
        <w:pStyle w:val="FootnoteText"/>
        <w:ind w:firstLineChars="50" w:firstLine="100"/>
      </w:pPr>
      <w:r w:rsidRPr="00DD568A">
        <w:rPr>
          <w:rFonts w:hint="eastAsia"/>
        </w:rPr>
        <w:t>（</w:t>
      </w:r>
      <w:r>
        <w:rPr>
          <w:rFonts w:hint="eastAsia"/>
        </w:rPr>
        <w:t>3</w:t>
      </w:r>
      <w:r w:rsidRPr="00DD568A">
        <w:rPr>
          <w:rFonts w:hint="eastAsia"/>
        </w:rPr>
        <w:t>）印順導師《我之宗教觀》</w:t>
      </w:r>
      <w:r w:rsidR="00D1495B">
        <w:rPr>
          <w:rFonts w:hint="eastAsia"/>
        </w:rPr>
        <w:t>〈人心與道心別說〉</w:t>
      </w:r>
      <w:r w:rsidRPr="00DD568A">
        <w:rPr>
          <w:rFonts w:hint="eastAsia"/>
        </w:rPr>
        <w:t>p.154 ~ p.155</w:t>
      </w:r>
      <w:r w:rsidRPr="00DD568A">
        <w:rPr>
          <w:rFonts w:hint="eastAsia"/>
        </w:rPr>
        <w:t>：</w:t>
      </w:r>
    </w:p>
    <w:p w14:paraId="4543B544" w14:textId="77777777" w:rsidR="004C3069" w:rsidRPr="00DD568A" w:rsidRDefault="004C3069" w:rsidP="00950E7A">
      <w:pPr>
        <w:pStyle w:val="FootnoteText"/>
        <w:spacing w:afterLines="20" w:after="72"/>
        <w:ind w:leftChars="251" w:left="602"/>
      </w:pPr>
      <w:r w:rsidRPr="00DD568A">
        <w:rPr>
          <w:rFonts w:hint="eastAsia"/>
        </w:rPr>
        <w:t xml:space="preserve">    </w:t>
      </w:r>
      <w:r w:rsidRPr="00DD568A">
        <w:rPr>
          <w:b/>
          <w:vertAlign w:val="superscript"/>
        </w:rPr>
        <w:t>〔</w:t>
      </w:r>
      <w:r w:rsidRPr="00DD568A">
        <w:rPr>
          <w:rFonts w:hint="eastAsia"/>
          <w:b/>
          <w:vertAlign w:val="superscript"/>
        </w:rPr>
        <w:t>一</w:t>
      </w:r>
      <w:r w:rsidRPr="00DD568A">
        <w:rPr>
          <w:b/>
          <w:vertAlign w:val="superscript"/>
        </w:rPr>
        <w:t>〕</w:t>
      </w:r>
      <w:r w:rsidRPr="00DD568A">
        <w:rPr>
          <w:rFonts w:hint="eastAsia"/>
          <w:b/>
        </w:rPr>
        <w:t>人心的活動，是極複雜的，融和的綜合活動，</w:t>
      </w:r>
      <w:r w:rsidRPr="00B17D06">
        <w:rPr>
          <w:rFonts w:hint="eastAsia"/>
        </w:rPr>
        <w:t>稱為</w:t>
      </w:r>
      <w:r w:rsidRPr="00DD568A">
        <w:rPr>
          <w:rFonts w:hint="eastAsia"/>
          <w:b/>
        </w:rPr>
        <w:t>「心聚」。不論前五識，意識，或內在的微細意，都有複雜的內容。其中最一般的，有三：一、「受」：</w:t>
      </w:r>
      <w:r w:rsidRPr="00DD568A">
        <w:rPr>
          <w:rFonts w:hint="eastAsia"/>
        </w:rPr>
        <w:t>這是在心境相關中，受影響而起的情感。如苦、樂、憂、喜等。苦與樂，是有關身體的，感官所直接引起的。喜與憂，是屬於心理的；對感官的經驗來說，是間接的。還有中庸、平和、安靜的「捨受」，通於一切識。儒者所說，喜怒哀樂未發的境界，就是捨受的一類。</w:t>
      </w:r>
      <w:r w:rsidRPr="00DD568A">
        <w:rPr>
          <w:rFonts w:hint="eastAsia"/>
          <w:b/>
        </w:rPr>
        <w:t>二、「想」：</w:t>
      </w:r>
      <w:r w:rsidRPr="00DD568A">
        <w:rPr>
          <w:rFonts w:hint="eastAsia"/>
        </w:rPr>
        <w:t>這是在心境相關中，攝取境相而化為印象、概念。人類的「想」力特強，形成名言，而有明晰的思想知識。</w:t>
      </w:r>
      <w:r w:rsidRPr="00DD568A">
        <w:rPr>
          <w:rFonts w:hint="eastAsia"/>
          <w:b/>
        </w:rPr>
        <w:t>三、「思」：</w:t>
      </w:r>
      <w:r w:rsidRPr="00DD568A">
        <w:rPr>
          <w:rFonts w:hint="eastAsia"/>
        </w:rPr>
        <w:t>這是在心境相關中，應付境相，所發的主動的意志作用。從生於其心，到見於其事（語言或行為），都是思的作用。</w:t>
      </w:r>
      <w:r w:rsidRPr="00DD568A">
        <w:rPr>
          <w:rFonts w:hint="eastAsia"/>
          <w:b/>
        </w:rPr>
        <w:t>這三者，在心理學上，就是情、知、意。</w:t>
      </w:r>
    </w:p>
    <w:p w14:paraId="518DD4C2" w14:textId="77777777" w:rsidR="004C3069" w:rsidRPr="00DD568A" w:rsidRDefault="004C3069" w:rsidP="00950E7A">
      <w:pPr>
        <w:pStyle w:val="FootnoteText"/>
        <w:spacing w:afterLines="20" w:after="72"/>
        <w:ind w:leftChars="251" w:left="602"/>
      </w:pPr>
      <w:r w:rsidRPr="00DD568A">
        <w:rPr>
          <w:b/>
          <w:vertAlign w:val="superscript"/>
        </w:rPr>
        <w:t>〔</w:t>
      </w:r>
      <w:r w:rsidRPr="00DD568A">
        <w:rPr>
          <w:rFonts w:hint="eastAsia"/>
          <w:b/>
          <w:vertAlign w:val="superscript"/>
        </w:rPr>
        <w:t>二</w:t>
      </w:r>
      <w:r w:rsidRPr="00DD568A">
        <w:rPr>
          <w:b/>
          <w:vertAlign w:val="superscript"/>
        </w:rPr>
        <w:t>〕</w:t>
      </w:r>
      <w:r w:rsidRPr="00DD568A">
        <w:rPr>
          <w:rFonts w:hint="eastAsia"/>
        </w:rPr>
        <w:t>在人心中，</w:t>
      </w:r>
      <w:r w:rsidRPr="00DD568A">
        <w:rPr>
          <w:b/>
          <w:vertAlign w:val="superscript"/>
        </w:rPr>
        <w:t>〔</w:t>
      </w:r>
      <w:r w:rsidRPr="00DD568A">
        <w:rPr>
          <w:b/>
          <w:vertAlign w:val="superscript"/>
        </w:rPr>
        <w:t>1</w:t>
      </w:r>
      <w:r w:rsidRPr="00DD568A">
        <w:rPr>
          <w:b/>
          <w:vertAlign w:val="superscript"/>
        </w:rPr>
        <w:t>〕</w:t>
      </w:r>
      <w:r w:rsidRPr="00F14354">
        <w:rPr>
          <w:rFonts w:hint="eastAsia"/>
          <w:b/>
        </w:rPr>
        <w:t>心的</w:t>
      </w:r>
      <w:r w:rsidRPr="00DD568A">
        <w:rPr>
          <w:rFonts w:hint="eastAsia"/>
          <w:b/>
        </w:rPr>
        <w:t>一系列活動</w:t>
      </w:r>
      <w:r w:rsidRPr="00DD568A">
        <w:rPr>
          <w:rFonts w:hint="eastAsia"/>
        </w:rPr>
        <w:t>中，也有</w:t>
      </w:r>
      <w:r w:rsidRPr="00DD568A">
        <w:rPr>
          <w:rFonts w:hint="eastAsia"/>
          <w:b/>
        </w:rPr>
        <w:t>先受（感受）、次想（認了），而後思（採取應付的方法）的顯著情形。</w:t>
      </w:r>
      <w:r w:rsidRPr="00DD568A">
        <w:rPr>
          <w:b/>
          <w:vertAlign w:val="superscript"/>
        </w:rPr>
        <w:t>〔</w:t>
      </w:r>
      <w:r w:rsidRPr="00DD568A">
        <w:rPr>
          <w:rFonts w:hint="eastAsia"/>
          <w:b/>
          <w:vertAlign w:val="superscript"/>
        </w:rPr>
        <w:t>2</w:t>
      </w:r>
      <w:r w:rsidRPr="00DD568A">
        <w:rPr>
          <w:b/>
          <w:vertAlign w:val="superscript"/>
        </w:rPr>
        <w:t>〕</w:t>
      </w:r>
      <w:r w:rsidRPr="00DD568A">
        <w:rPr>
          <w:rFonts w:hint="eastAsia"/>
        </w:rPr>
        <w:t>但</w:t>
      </w:r>
      <w:r w:rsidRPr="008E2BAF">
        <w:rPr>
          <w:rFonts w:hint="eastAsia"/>
          <w:b/>
        </w:rPr>
        <w:t>其實，</w:t>
      </w:r>
      <w:r w:rsidRPr="00DD568A">
        <w:rPr>
          <w:rFonts w:hint="eastAsia"/>
          <w:b/>
        </w:rPr>
        <w:t>每一念心，都同時具備這三者。</w:t>
      </w:r>
      <w:r w:rsidRPr="008E2BAF">
        <w:rPr>
          <w:rFonts w:hint="eastAsia"/>
        </w:rPr>
        <w:t>也就是說，這是</w:t>
      </w:r>
      <w:r w:rsidRPr="00DD568A">
        <w:rPr>
          <w:rFonts w:hint="eastAsia"/>
          <w:b/>
        </w:rPr>
        <w:t>內心不能分離的作用。</w:t>
      </w:r>
    </w:p>
    <w:p w14:paraId="4927F543" w14:textId="77777777" w:rsidR="004C3069" w:rsidRDefault="00E229BE" w:rsidP="00950E7A">
      <w:pPr>
        <w:pStyle w:val="FootnoteText"/>
        <w:spacing w:afterLines="20" w:after="72"/>
        <w:ind w:leftChars="251" w:left="602"/>
        <w:rPr>
          <w:b/>
        </w:rPr>
      </w:pPr>
      <w:r w:rsidRPr="00D37FCF">
        <w:rPr>
          <w:b/>
          <w:vertAlign w:val="superscript"/>
        </w:rPr>
        <w:t>〔</w:t>
      </w:r>
      <w:r>
        <w:rPr>
          <w:rFonts w:hint="eastAsia"/>
          <w:b/>
          <w:vertAlign w:val="superscript"/>
        </w:rPr>
        <w:t>三</w:t>
      </w:r>
      <w:r w:rsidRPr="00D37FCF">
        <w:rPr>
          <w:b/>
          <w:vertAlign w:val="superscript"/>
        </w:rPr>
        <w:t>〕</w:t>
      </w:r>
      <w:r w:rsidR="004C3069" w:rsidRPr="00DD568A">
        <w:rPr>
          <w:rFonts w:hint="eastAsia"/>
        </w:rPr>
        <w:t>所以，佛法通常</w:t>
      </w:r>
      <w:r w:rsidR="004C3069" w:rsidRPr="00DD568A">
        <w:rPr>
          <w:rFonts w:hint="eastAsia"/>
          <w:b/>
        </w:rPr>
        <w:t>以「識」為人心</w:t>
      </w:r>
      <w:r w:rsidR="004C3069" w:rsidRPr="007F4F25">
        <w:rPr>
          <w:rFonts w:hint="eastAsia"/>
        </w:rPr>
        <w:t>的主要術語，而所說的</w:t>
      </w:r>
      <w:r w:rsidR="004C3069" w:rsidRPr="00DD568A">
        <w:rPr>
          <w:rFonts w:hint="eastAsia"/>
          <w:b/>
        </w:rPr>
        <w:t>識（六識或八識），卻不只是認識的。</w:t>
      </w:r>
      <w:r w:rsidR="004C3069" w:rsidRPr="00201494">
        <w:rPr>
          <w:rFonts w:hint="eastAsia"/>
          <w:b/>
        </w:rPr>
        <w:t xml:space="preserve"> </w:t>
      </w:r>
    </w:p>
    <w:p w14:paraId="1CF8DC91" w14:textId="77777777" w:rsidR="00604ED3" w:rsidRPr="00B31876" w:rsidRDefault="00604ED3" w:rsidP="00604ED3">
      <w:pPr>
        <w:pStyle w:val="FootnoteText"/>
        <w:ind w:leftChars="42" w:left="601" w:hangingChars="250" w:hanging="500"/>
        <w:rPr>
          <w:rFonts w:eastAsiaTheme="minorEastAsia" w:hAnsiTheme="minorEastAsia"/>
        </w:rPr>
      </w:pPr>
      <w:r>
        <w:rPr>
          <w:rFonts w:eastAsiaTheme="minorEastAsia" w:hAnsiTheme="minorEastAsia" w:hint="eastAsia"/>
        </w:rPr>
        <w:t>（</w:t>
      </w:r>
      <w:r w:rsidR="004C3069">
        <w:rPr>
          <w:rFonts w:eastAsiaTheme="minorEastAsia" w:hAnsiTheme="minorEastAsia" w:hint="eastAsia"/>
        </w:rPr>
        <w:t>4</w:t>
      </w:r>
      <w:r>
        <w:rPr>
          <w:rFonts w:eastAsiaTheme="minorEastAsia" w:hAnsiTheme="minorEastAsia" w:hint="eastAsia"/>
        </w:rPr>
        <w:t>）【</w:t>
      </w:r>
      <w:r>
        <w:rPr>
          <w:rFonts w:eastAsiaTheme="minorEastAsia" w:hAnsiTheme="minorEastAsia"/>
        </w:rPr>
        <w:t>五心</w:t>
      </w:r>
      <w:r>
        <w:rPr>
          <w:rFonts w:eastAsiaTheme="minorEastAsia" w:hAnsiTheme="minorEastAsia" w:hint="eastAsia"/>
        </w:rPr>
        <w:t>】</w:t>
      </w:r>
      <w:r w:rsidRPr="00B31876">
        <w:rPr>
          <w:rFonts w:eastAsiaTheme="minorEastAsia" w:hAnsiTheme="minorEastAsia" w:hint="eastAsia"/>
        </w:rPr>
        <w:t>所謂「五心」，是</w:t>
      </w:r>
      <w:r w:rsidRPr="00BC5FF6">
        <w:rPr>
          <w:rFonts w:eastAsiaTheme="minorEastAsia" w:hAnsiTheme="minorEastAsia" w:hint="eastAsia"/>
          <w:b/>
        </w:rPr>
        <w:t>心識緣對境時，次第而起的五種作用。</w:t>
      </w:r>
      <w:r w:rsidRPr="00B31876">
        <w:rPr>
          <w:rFonts w:eastAsiaTheme="minorEastAsia" w:hAnsiTheme="minorEastAsia" w:hint="eastAsia"/>
        </w:rPr>
        <w:t>語出</w:t>
      </w:r>
      <w:r w:rsidRPr="004C3069">
        <w:rPr>
          <w:rFonts w:eastAsiaTheme="minorEastAsia" w:hAnsiTheme="minorEastAsia" w:hint="eastAsia"/>
          <w:b/>
        </w:rPr>
        <w:t>《瑜伽師地論》</w:t>
      </w:r>
      <w:r w:rsidRPr="00B31876">
        <w:rPr>
          <w:rFonts w:eastAsiaTheme="minorEastAsia" w:hAnsiTheme="minorEastAsia" w:hint="eastAsia"/>
        </w:rPr>
        <w:t>卷一、卷三等。即︰</w:t>
      </w:r>
    </w:p>
    <w:p w14:paraId="12325642" w14:textId="77777777" w:rsidR="00604ED3" w:rsidRPr="00D575E1" w:rsidRDefault="00604ED3" w:rsidP="00950E7A">
      <w:pPr>
        <w:pStyle w:val="FootnoteText"/>
        <w:spacing w:afterLines="20" w:after="72"/>
        <w:ind w:leftChars="251" w:left="602"/>
      </w:pPr>
      <w:r w:rsidRPr="00D575E1">
        <w:rPr>
          <w:rFonts w:hint="eastAsia"/>
        </w:rPr>
        <w:t xml:space="preserve">　　</w:t>
      </w:r>
      <w:r w:rsidRPr="00D575E1">
        <w:rPr>
          <w:rFonts w:hint="eastAsia"/>
        </w:rPr>
        <w:t>(1)</w:t>
      </w:r>
      <w:r w:rsidRPr="00D575E1">
        <w:rPr>
          <w:rFonts w:hint="eastAsia"/>
        </w:rPr>
        <w:t>率爾心︰詳稱率爾墮心，即能緣的心初墮所緣境之意，指心識初緣對境那一剎那的心。此時，心還未有任何分別，只不過忽然現起能緣的作用而已。</w:t>
      </w:r>
    </w:p>
    <w:p w14:paraId="3023E291" w14:textId="77777777" w:rsidR="00604ED3" w:rsidRPr="00D575E1" w:rsidRDefault="00604ED3" w:rsidP="00950E7A">
      <w:pPr>
        <w:pStyle w:val="FootnoteText"/>
        <w:spacing w:afterLines="20" w:after="72"/>
        <w:ind w:leftChars="251" w:left="602"/>
      </w:pPr>
      <w:r w:rsidRPr="00D575E1">
        <w:rPr>
          <w:rFonts w:hint="eastAsia"/>
        </w:rPr>
        <w:t xml:space="preserve">　　</w:t>
      </w:r>
      <w:r w:rsidRPr="00D575E1">
        <w:rPr>
          <w:rFonts w:hint="eastAsia"/>
        </w:rPr>
        <w:t>(2)</w:t>
      </w:r>
      <w:r w:rsidRPr="00D575E1">
        <w:rPr>
          <w:rFonts w:hint="eastAsia"/>
        </w:rPr>
        <w:t>尋求心︰謂率爾心一轉，思尋推求，審細了知所緣境為何。</w:t>
      </w:r>
    </w:p>
    <w:p w14:paraId="6BB79E2E" w14:textId="77777777" w:rsidR="00604ED3" w:rsidRPr="00D575E1" w:rsidRDefault="00604ED3" w:rsidP="00950E7A">
      <w:pPr>
        <w:pStyle w:val="FootnoteText"/>
        <w:spacing w:afterLines="20" w:after="72"/>
        <w:ind w:leftChars="251" w:left="602"/>
      </w:pPr>
      <w:r w:rsidRPr="00D575E1">
        <w:rPr>
          <w:rFonts w:hint="eastAsia"/>
        </w:rPr>
        <w:t xml:space="preserve">　　</w:t>
      </w:r>
      <w:r w:rsidRPr="00D575E1">
        <w:rPr>
          <w:rFonts w:hint="eastAsia"/>
        </w:rPr>
        <w:t>(3)</w:t>
      </w:r>
      <w:r w:rsidRPr="00D575E1">
        <w:rPr>
          <w:rFonts w:hint="eastAsia"/>
        </w:rPr>
        <w:t>決定心︰謂尋求心一轉，了知決定所緣境。</w:t>
      </w:r>
    </w:p>
    <w:p w14:paraId="7E3C2BD1" w14:textId="77777777" w:rsidR="00604ED3" w:rsidRPr="00D575E1" w:rsidRDefault="00604ED3" w:rsidP="00950E7A">
      <w:pPr>
        <w:pStyle w:val="FootnoteText"/>
        <w:spacing w:afterLines="20" w:after="72"/>
        <w:ind w:leftChars="251" w:left="602"/>
      </w:pPr>
      <w:r w:rsidRPr="00D575E1">
        <w:rPr>
          <w:rFonts w:hint="eastAsia"/>
        </w:rPr>
        <w:t xml:space="preserve">　　</w:t>
      </w:r>
      <w:r w:rsidRPr="00D575E1">
        <w:rPr>
          <w:rFonts w:hint="eastAsia"/>
        </w:rPr>
        <w:t>(4)</w:t>
      </w:r>
      <w:r w:rsidRPr="00D575E1">
        <w:rPr>
          <w:rFonts w:hint="eastAsia"/>
        </w:rPr>
        <w:t>染淨心︰謂決定心一轉，根據對境的差別，對有怨者起惡心，對親者生善心，對怨親共無者住捨心。</w:t>
      </w:r>
    </w:p>
    <w:p w14:paraId="6569DA59" w14:textId="77777777" w:rsidR="00604ED3" w:rsidRPr="00D575E1" w:rsidRDefault="00604ED3" w:rsidP="00950E7A">
      <w:pPr>
        <w:pStyle w:val="FootnoteText"/>
        <w:spacing w:afterLines="20" w:after="72"/>
        <w:ind w:leftChars="251" w:left="602"/>
      </w:pPr>
      <w:r w:rsidRPr="00D575E1">
        <w:rPr>
          <w:rFonts w:hint="eastAsia"/>
        </w:rPr>
        <w:t xml:space="preserve">　　</w:t>
      </w:r>
      <w:r w:rsidRPr="00D575E1">
        <w:rPr>
          <w:rFonts w:hint="eastAsia"/>
        </w:rPr>
        <w:t>(5)</w:t>
      </w:r>
      <w:r w:rsidRPr="00D575E1">
        <w:rPr>
          <w:rFonts w:hint="eastAsia"/>
        </w:rPr>
        <w:t>等流心︰染淨心相續等流。</w:t>
      </w:r>
    </w:p>
    <w:p w14:paraId="28EA780D" w14:textId="77777777" w:rsidR="00DB7F1B" w:rsidRDefault="00604ED3" w:rsidP="00950E7A">
      <w:pPr>
        <w:pStyle w:val="FootnoteText"/>
        <w:spacing w:afterLines="20" w:after="72"/>
        <w:ind w:leftChars="251" w:left="602"/>
      </w:pPr>
      <w:r w:rsidRPr="00D575E1">
        <w:rPr>
          <w:rFonts w:hint="eastAsia"/>
        </w:rPr>
        <w:t xml:space="preserve">　　此五心，率爾心只是一剎那，其餘綿亙多念。</w:t>
      </w:r>
      <w:r w:rsidRPr="00D37FCF">
        <w:rPr>
          <w:b/>
          <w:vertAlign w:val="superscript"/>
        </w:rPr>
        <w:t>〔</w:t>
      </w:r>
      <w:r w:rsidRPr="00D37FCF">
        <w:rPr>
          <w:b/>
          <w:vertAlign w:val="superscript"/>
        </w:rPr>
        <w:t>1</w:t>
      </w:r>
      <w:r w:rsidRPr="00D37FCF">
        <w:rPr>
          <w:b/>
          <w:vertAlign w:val="superscript"/>
        </w:rPr>
        <w:t>〕</w:t>
      </w:r>
      <w:r w:rsidRPr="00BC5FF6">
        <w:rPr>
          <w:rFonts w:hint="eastAsia"/>
          <w:b/>
        </w:rPr>
        <w:t>五念具生是在因位新接一境的情況，</w:t>
      </w:r>
      <w:r w:rsidRPr="00BC5FF6">
        <w:rPr>
          <w:b/>
          <w:vertAlign w:val="superscript"/>
        </w:rPr>
        <w:t>〔</w:t>
      </w:r>
      <w:r w:rsidRPr="00BC5FF6">
        <w:rPr>
          <w:rFonts w:hint="eastAsia"/>
          <w:b/>
          <w:vertAlign w:val="superscript"/>
        </w:rPr>
        <w:t>2</w:t>
      </w:r>
      <w:r w:rsidRPr="00BC5FF6">
        <w:rPr>
          <w:b/>
          <w:vertAlign w:val="superscript"/>
        </w:rPr>
        <w:t>〕</w:t>
      </w:r>
      <w:r w:rsidRPr="00BC5FF6">
        <w:rPr>
          <w:rFonts w:hint="eastAsia"/>
          <w:b/>
        </w:rPr>
        <w:t>若是舊境，則只有後三心、後二心或一心發生。</w:t>
      </w:r>
      <w:r w:rsidRPr="00082CDF">
        <w:t>（中華佛教百科全書）</w:t>
      </w:r>
    </w:p>
  </w:footnote>
  <w:footnote w:id="17">
    <w:p w14:paraId="460C5DE5" w14:textId="77777777" w:rsidR="005B2DCF" w:rsidRDefault="00646328" w:rsidP="00195AEB">
      <w:pPr>
        <w:pStyle w:val="FootnoteText"/>
        <w:ind w:left="284" w:hangingChars="142" w:hanging="284"/>
        <w:rPr>
          <w:rFonts w:eastAsiaTheme="minorEastAsia" w:hAnsiTheme="minorEastAsia"/>
        </w:rPr>
      </w:pPr>
      <w:r w:rsidRPr="00E73720">
        <w:rPr>
          <w:rStyle w:val="FootnoteReference"/>
          <w:rFonts w:ascii="Times Ext Roman" w:hAnsi="Times Ext Roman" w:cs="Times Ext Roman"/>
        </w:rPr>
        <w:footnoteRef/>
      </w:r>
      <w:r w:rsidR="005B2DCF">
        <w:rPr>
          <w:rFonts w:eastAsiaTheme="minorEastAsia" w:hAnsiTheme="minorEastAsia" w:hint="eastAsia"/>
        </w:rPr>
        <w:t>（</w:t>
      </w:r>
      <w:r w:rsidR="005B2DCF">
        <w:rPr>
          <w:rFonts w:eastAsiaTheme="minorEastAsia" w:hAnsiTheme="minorEastAsia" w:hint="eastAsia"/>
        </w:rPr>
        <w:t>1</w:t>
      </w:r>
      <w:r w:rsidR="005B2DCF">
        <w:rPr>
          <w:rFonts w:eastAsiaTheme="minorEastAsia" w:hAnsiTheme="minorEastAsia" w:hint="eastAsia"/>
        </w:rPr>
        <w:t>）</w:t>
      </w:r>
      <w:r w:rsidR="005B2DCF" w:rsidRPr="00787F7E">
        <w:rPr>
          <w:rFonts w:eastAsiaTheme="minorEastAsia" w:hAnsiTheme="minorEastAsia" w:hint="eastAsia"/>
          <w:b/>
        </w:rPr>
        <w:t>三思，</w:t>
      </w:r>
      <w:r w:rsidR="005B2DCF">
        <w:rPr>
          <w:rFonts w:eastAsiaTheme="minorEastAsia" w:hAnsiTheme="minorEastAsia" w:hint="eastAsia"/>
        </w:rPr>
        <w:t>即本段上文「</w:t>
      </w:r>
      <w:r w:rsidR="005B2DCF" w:rsidRPr="005B2DCF">
        <w:rPr>
          <w:rFonts w:eastAsiaTheme="minorEastAsia" w:hAnsiTheme="minorEastAsia" w:hint="eastAsia"/>
        </w:rPr>
        <w:t>率爾心、尋求心、決定心、</w:t>
      </w:r>
      <w:r w:rsidR="005B2DCF" w:rsidRPr="00787F7E">
        <w:rPr>
          <w:rFonts w:eastAsiaTheme="minorEastAsia" w:hAnsiTheme="minorEastAsia" w:hint="eastAsia"/>
          <w:b/>
        </w:rPr>
        <w:t>染淨心、</w:t>
      </w:r>
      <w:r w:rsidR="005B2DCF" w:rsidRPr="005B2DCF">
        <w:rPr>
          <w:rFonts w:eastAsiaTheme="minorEastAsia" w:hAnsiTheme="minorEastAsia" w:hint="eastAsia"/>
        </w:rPr>
        <w:t>等流心──五心</w:t>
      </w:r>
      <w:r w:rsidR="005B2DCF">
        <w:rPr>
          <w:rFonts w:eastAsiaTheme="minorEastAsia" w:hAnsiTheme="minorEastAsia" w:hint="eastAsia"/>
        </w:rPr>
        <w:t>」的</w:t>
      </w:r>
      <w:r w:rsidR="005B2DCF" w:rsidRPr="00787F7E">
        <w:rPr>
          <w:rFonts w:eastAsiaTheme="minorEastAsia" w:hAnsiTheme="minorEastAsia" w:hint="eastAsia"/>
          <w:b/>
        </w:rPr>
        <w:t>染淨心。</w:t>
      </w:r>
    </w:p>
    <w:p w14:paraId="637AE57E" w14:textId="77777777" w:rsidR="00646328" w:rsidRPr="00E73720" w:rsidRDefault="005B2DCF" w:rsidP="005B2DCF">
      <w:pPr>
        <w:pStyle w:val="FootnoteText"/>
        <w:ind w:leftChars="42" w:left="585" w:hangingChars="242" w:hanging="484"/>
        <w:rPr>
          <w:rFonts w:ascii="Times Ext Roman" w:eastAsia="SimSun" w:hAnsi="Times Ext Roman" w:cs="Times Ext Roman"/>
        </w:rPr>
      </w:pPr>
      <w:r>
        <w:rPr>
          <w:rFonts w:eastAsiaTheme="minorEastAsia" w:hAnsiTheme="minorEastAsia" w:hint="eastAsia"/>
        </w:rPr>
        <w:t>（</w:t>
      </w:r>
      <w:r>
        <w:rPr>
          <w:rFonts w:eastAsiaTheme="minorEastAsia" w:hAnsiTheme="minorEastAsia" w:hint="eastAsia"/>
        </w:rPr>
        <w:t>2</w:t>
      </w:r>
      <w:r>
        <w:rPr>
          <w:rFonts w:eastAsiaTheme="minorEastAsia" w:hAnsiTheme="minorEastAsia" w:hint="eastAsia"/>
        </w:rPr>
        <w:t>）</w:t>
      </w:r>
      <w:r w:rsidR="00646328">
        <w:rPr>
          <w:rFonts w:eastAsiaTheme="minorEastAsia" w:hAnsiTheme="minorEastAsia" w:hint="eastAsia"/>
        </w:rPr>
        <w:t>【</w:t>
      </w:r>
      <w:r w:rsidR="00646328">
        <w:rPr>
          <w:rFonts w:eastAsiaTheme="minorEastAsia" w:hAnsiTheme="minorEastAsia"/>
        </w:rPr>
        <w:t>三思</w:t>
      </w:r>
      <w:r w:rsidR="00646328">
        <w:rPr>
          <w:rFonts w:eastAsiaTheme="minorEastAsia" w:hAnsiTheme="minorEastAsia" w:hint="eastAsia"/>
        </w:rPr>
        <w:t>】</w:t>
      </w:r>
      <w:r w:rsidR="00646328" w:rsidRPr="00725C5D">
        <w:rPr>
          <w:rFonts w:eastAsiaTheme="minorEastAsia" w:hAnsiTheme="minorEastAsia"/>
        </w:rPr>
        <w:t>指三種審慮對境之精神作用。即：</w:t>
      </w:r>
      <w:r w:rsidR="00646328" w:rsidRPr="00725C5D">
        <w:rPr>
          <w:rFonts w:eastAsiaTheme="minorEastAsia"/>
        </w:rPr>
        <w:t>(</w:t>
      </w:r>
      <w:r w:rsidR="00646328" w:rsidRPr="00725C5D">
        <w:rPr>
          <w:rFonts w:eastAsiaTheme="minorEastAsia" w:hAnsiTheme="minorEastAsia"/>
        </w:rPr>
        <w:t>一</w:t>
      </w:r>
      <w:r w:rsidR="00646328" w:rsidRPr="00725C5D">
        <w:rPr>
          <w:rFonts w:eastAsiaTheme="minorEastAsia"/>
        </w:rPr>
        <w:t>)</w:t>
      </w:r>
      <w:r w:rsidR="00646328" w:rsidRPr="00725C5D">
        <w:rPr>
          <w:rFonts w:eastAsiaTheme="minorEastAsia" w:hAnsiTheme="minorEastAsia"/>
        </w:rPr>
        <w:t>對境取正因邪因俱相違等之相，加以審察思慮，稱為審慮思，又作加行思。</w:t>
      </w:r>
      <w:r w:rsidR="00646328" w:rsidRPr="00725C5D">
        <w:rPr>
          <w:rFonts w:eastAsiaTheme="minorEastAsia"/>
        </w:rPr>
        <w:t>(</w:t>
      </w:r>
      <w:r w:rsidR="00646328" w:rsidRPr="00725C5D">
        <w:rPr>
          <w:rFonts w:eastAsiaTheme="minorEastAsia" w:hAnsiTheme="minorEastAsia"/>
        </w:rPr>
        <w:t>二</w:t>
      </w:r>
      <w:r w:rsidR="00646328" w:rsidRPr="00725C5D">
        <w:rPr>
          <w:rFonts w:eastAsiaTheme="minorEastAsia"/>
        </w:rPr>
        <w:t>)</w:t>
      </w:r>
      <w:r w:rsidR="00646328" w:rsidRPr="00725C5D">
        <w:rPr>
          <w:rFonts w:eastAsiaTheme="minorEastAsia" w:hAnsiTheme="minorEastAsia"/>
        </w:rPr>
        <w:t>審慮後，決定其意，稱為決定思。</w:t>
      </w:r>
      <w:r w:rsidR="00646328" w:rsidRPr="00725C5D">
        <w:rPr>
          <w:rFonts w:eastAsiaTheme="minorEastAsia"/>
        </w:rPr>
        <w:t>(</w:t>
      </w:r>
      <w:r w:rsidR="00646328" w:rsidRPr="00725C5D">
        <w:rPr>
          <w:rFonts w:eastAsiaTheme="minorEastAsia" w:hAnsiTheme="minorEastAsia"/>
        </w:rPr>
        <w:t>三</w:t>
      </w:r>
      <w:r w:rsidR="00646328" w:rsidRPr="00725C5D">
        <w:rPr>
          <w:rFonts w:eastAsiaTheme="minorEastAsia"/>
        </w:rPr>
        <w:t>)</w:t>
      </w:r>
      <w:r w:rsidR="00646328" w:rsidRPr="00725C5D">
        <w:rPr>
          <w:rFonts w:eastAsiaTheme="minorEastAsia" w:hAnsiTheme="minorEastAsia"/>
        </w:rPr>
        <w:t>其後，方才發動身、語二業，稱為動發勝思，又作等起思。又以其勢力強勝，故謂之勝。其中，前二思為意業。動發勝思又可分為動身思與發語思，動身思為身業，發語思為語業。</w:t>
      </w:r>
      <w:r w:rsidR="00646328">
        <w:rPr>
          <w:rFonts w:ascii="Times Ext Roman" w:hAnsi="Times Ext Roman" w:cs="Times Ext Roman" w:hint="eastAsia"/>
        </w:rPr>
        <w:t>（</w:t>
      </w:r>
      <w:r w:rsidR="00646328" w:rsidRPr="00E73720">
        <w:rPr>
          <w:rFonts w:ascii="Times Ext Roman" w:hAnsi="Times Ext Roman" w:cs="Times Ext Roman"/>
        </w:rPr>
        <w:t>《佛光大辭典（一）》</w:t>
      </w:r>
      <w:r w:rsidR="00646328" w:rsidRPr="00E73720">
        <w:rPr>
          <w:rFonts w:ascii="Times Ext Roman" w:hAnsi="Times Ext Roman" w:cs="Times Ext Roman"/>
        </w:rPr>
        <w:t>p.</w:t>
      </w:r>
      <w:r w:rsidR="00646328" w:rsidRPr="00E73720">
        <w:rPr>
          <w:rFonts w:ascii="Times Ext Roman" w:eastAsia="SimSun" w:hAnsi="Times Ext Roman" w:cs="Times Ext Roman"/>
        </w:rPr>
        <w:t>580</w:t>
      </w:r>
      <w:r w:rsidR="00646328">
        <w:rPr>
          <w:rFonts w:ascii="Times Ext Roman" w:eastAsiaTheme="minorEastAsia" w:hAnsi="Times Ext Roman" w:cs="Times Ext Roman" w:hint="eastAsia"/>
        </w:rPr>
        <w:t>）</w:t>
      </w:r>
    </w:p>
  </w:footnote>
  <w:footnote w:id="18">
    <w:p w14:paraId="7CC301AA" w14:textId="77777777" w:rsidR="00646328" w:rsidRPr="005D1ADF" w:rsidRDefault="00646328" w:rsidP="000B48E3">
      <w:pPr>
        <w:pStyle w:val="FootnoteText"/>
        <w:rPr>
          <w:rFonts w:ascii="Times Ext Roman" w:hAnsi="Times Ext Roman" w:cs="Times Ext Roman"/>
        </w:rPr>
      </w:pPr>
      <w:r w:rsidRPr="00E73720">
        <w:rPr>
          <w:rStyle w:val="FootnoteReference"/>
        </w:rPr>
        <w:footnoteRef/>
      </w:r>
      <w:r w:rsidRPr="00E73720">
        <w:t xml:space="preserve"> </w:t>
      </w:r>
      <w:r w:rsidRPr="007B2FBD">
        <w:t>印順導師《</w:t>
      </w:r>
      <w:r>
        <w:rPr>
          <w:rFonts w:hint="eastAsia"/>
        </w:rPr>
        <w:t>佛法概論》</w:t>
      </w:r>
      <w:r w:rsidR="000B48E3">
        <w:rPr>
          <w:rFonts w:hint="eastAsia"/>
        </w:rPr>
        <w:t>〈第八章</w:t>
      </w:r>
      <w:r w:rsidR="000B48E3">
        <w:rPr>
          <w:rFonts w:hint="eastAsia"/>
        </w:rPr>
        <w:t xml:space="preserve"> </w:t>
      </w:r>
      <w:r w:rsidR="000B48E3">
        <w:rPr>
          <w:rFonts w:hint="eastAsia"/>
        </w:rPr>
        <w:t>佛法的心理觀〉</w:t>
      </w:r>
      <w:r>
        <w:rPr>
          <w:rFonts w:hint="eastAsia"/>
        </w:rPr>
        <w:t>p.109</w:t>
      </w:r>
      <w:r>
        <w:rPr>
          <w:rFonts w:hint="eastAsia"/>
        </w:rPr>
        <w:t>：</w:t>
      </w:r>
    </w:p>
    <w:p w14:paraId="6023D05D" w14:textId="77777777" w:rsidR="00646328" w:rsidRPr="00636FAE" w:rsidRDefault="00646328" w:rsidP="00950E7A">
      <w:pPr>
        <w:pStyle w:val="FootnoteText"/>
        <w:spacing w:afterLines="20" w:after="72"/>
        <w:ind w:leftChars="87" w:left="209"/>
        <w:rPr>
          <w:rFonts w:ascii="Times Ext Roman" w:hAnsi="Times Ext Roman" w:cs="Times Ext Roman"/>
          <w:b/>
        </w:rPr>
      </w:pPr>
      <w:r w:rsidRPr="005D1ADF">
        <w:rPr>
          <w:rFonts w:ascii="Times Ext Roman" w:hAnsi="Times Ext Roman" w:cs="Times Ext Roman" w:hint="eastAsia"/>
        </w:rPr>
        <w:t xml:space="preserve">    </w:t>
      </w:r>
      <w:r w:rsidRPr="005D1ADF">
        <w:rPr>
          <w:rFonts w:ascii="Times Ext Roman" w:hAnsi="Times Ext Roman" w:cs="Times Ext Roman" w:hint="eastAsia"/>
          <w:b/>
        </w:rPr>
        <w:t>依意生識</w:t>
      </w:r>
      <w:r>
        <w:rPr>
          <w:rFonts w:ascii="Times Ext Roman" w:hAnsi="Times Ext Roman" w:cs="Times Ext Roman" w:hint="eastAsia"/>
        </w:rPr>
        <w:t xml:space="preserve">  </w:t>
      </w:r>
      <w:r w:rsidRPr="005D1ADF">
        <w:rPr>
          <w:rFonts w:ascii="Times Ext Roman" w:hAnsi="Times Ext Roman" w:cs="Times Ext Roman" w:hint="eastAsia"/>
        </w:rPr>
        <w:t>識，了別義，重在觸對境界的認識；能了識別，故稱為識。</w:t>
      </w:r>
      <w:r w:rsidR="00636FAE" w:rsidRPr="00D37FCF">
        <w:rPr>
          <w:b/>
          <w:vertAlign w:val="superscript"/>
        </w:rPr>
        <w:t>〔</w:t>
      </w:r>
      <w:r w:rsidR="00EB129D">
        <w:rPr>
          <w:rFonts w:hint="eastAsia"/>
          <w:b/>
          <w:vertAlign w:val="superscript"/>
        </w:rPr>
        <w:t>一</w:t>
      </w:r>
      <w:r w:rsidR="00636FAE" w:rsidRPr="00D37FCF">
        <w:rPr>
          <w:b/>
          <w:vertAlign w:val="superscript"/>
        </w:rPr>
        <w:t>〕〔</w:t>
      </w:r>
      <w:r w:rsidR="00636FAE" w:rsidRPr="00D37FCF">
        <w:rPr>
          <w:b/>
          <w:vertAlign w:val="superscript"/>
        </w:rPr>
        <w:t>1</w:t>
      </w:r>
      <w:r w:rsidR="00636FAE" w:rsidRPr="00D37FCF">
        <w:rPr>
          <w:b/>
          <w:vertAlign w:val="superscript"/>
        </w:rPr>
        <w:t>〕</w:t>
      </w:r>
      <w:r w:rsidRPr="00636FAE">
        <w:rPr>
          <w:rFonts w:ascii="Times Ext Roman" w:hAnsi="Times Ext Roman" w:cs="Times Ext Roman" w:hint="eastAsia"/>
          <w:b/>
        </w:rPr>
        <w:t>所依的根有六，所取的境也有六，識也因此分為六種。</w:t>
      </w:r>
      <w:r w:rsidRPr="005D1ADF">
        <w:rPr>
          <w:rFonts w:ascii="Times Ext Roman" w:hAnsi="Times Ext Roman" w:cs="Times Ext Roman" w:hint="eastAsia"/>
        </w:rPr>
        <w:t>《中含‧嗏啼經》說：如</w:t>
      </w:r>
      <w:r w:rsidRPr="00636FAE">
        <w:rPr>
          <w:rFonts w:ascii="Times Ext Roman" w:hAnsi="Times Ext Roman" w:cs="Times Ext Roman" w:hint="eastAsia"/>
          <w:b/>
        </w:rPr>
        <w:t>火是同一的，草燒即名草火，木燒即名木火。識也如此，依六根，緣六境，依此即成為六識。</w:t>
      </w:r>
    </w:p>
    <w:p w14:paraId="58FD787E" w14:textId="77777777" w:rsidR="00646328" w:rsidRPr="005D1ADF" w:rsidRDefault="00636FAE" w:rsidP="00950E7A">
      <w:pPr>
        <w:pStyle w:val="FootnoteText"/>
        <w:spacing w:afterLines="20" w:after="72"/>
        <w:ind w:leftChars="87" w:left="209"/>
        <w:rPr>
          <w:rFonts w:ascii="Times Ext Roman" w:hAnsi="Times Ext Roman" w:cs="Times Ext Roman"/>
        </w:rPr>
      </w:pPr>
      <w:r w:rsidRPr="00D37FCF">
        <w:rPr>
          <w:b/>
          <w:vertAlign w:val="superscript"/>
        </w:rPr>
        <w:t>〔</w:t>
      </w:r>
      <w:r w:rsidR="00EB129D">
        <w:rPr>
          <w:rFonts w:hint="eastAsia"/>
          <w:b/>
          <w:vertAlign w:val="superscript"/>
        </w:rPr>
        <w:t>2</w:t>
      </w:r>
      <w:r w:rsidRPr="00D37FCF">
        <w:rPr>
          <w:b/>
          <w:vertAlign w:val="superscript"/>
        </w:rPr>
        <w:t>〕</w:t>
      </w:r>
      <w:r w:rsidR="00646328" w:rsidRPr="005D1ADF">
        <w:rPr>
          <w:rFonts w:ascii="Times Ext Roman" w:hAnsi="Times Ext Roman" w:cs="Times Ext Roman" w:hint="eastAsia"/>
        </w:rPr>
        <w:t>關於</w:t>
      </w:r>
      <w:r w:rsidR="00646328" w:rsidRPr="00F86D16">
        <w:rPr>
          <w:rFonts w:ascii="Times Ext Roman" w:hAnsi="Times Ext Roman" w:cs="Times Ext Roman" w:hint="eastAsia"/>
          <w:b/>
        </w:rPr>
        <w:t>識的是一是多，</w:t>
      </w:r>
      <w:r w:rsidR="00646328" w:rsidRPr="005D1ADF">
        <w:rPr>
          <w:rFonts w:ascii="Times Ext Roman" w:hAnsi="Times Ext Roman" w:cs="Times Ext Roman" w:hint="eastAsia"/>
        </w:rPr>
        <w:t>古來大有爭辯。依</w:t>
      </w:r>
      <w:r w:rsidR="00646328" w:rsidRPr="00611810">
        <w:rPr>
          <w:rFonts w:ascii="Times Ext Roman" w:hAnsi="Times Ext Roman" w:cs="Times Ext Roman" w:hint="eastAsia"/>
          <w:b/>
        </w:rPr>
        <w:t>緣起觀</w:t>
      </w:r>
      <w:r w:rsidR="00646328" w:rsidRPr="005D1ADF">
        <w:rPr>
          <w:rFonts w:ascii="Times Ext Roman" w:hAnsi="Times Ext Roman" w:cs="Times Ext Roman" w:hint="eastAsia"/>
        </w:rPr>
        <w:t>的見地說，</w:t>
      </w:r>
      <w:r w:rsidR="00B41AFF" w:rsidRPr="00D37FCF">
        <w:rPr>
          <w:b/>
          <w:vertAlign w:val="superscript"/>
        </w:rPr>
        <w:t>〔</w:t>
      </w:r>
      <w:r w:rsidR="00B41AFF">
        <w:rPr>
          <w:rFonts w:hint="eastAsia"/>
          <w:b/>
          <w:vertAlign w:val="superscript"/>
        </w:rPr>
        <w:t>A</w:t>
      </w:r>
      <w:r w:rsidR="00B41AFF" w:rsidRPr="00D37FCF">
        <w:rPr>
          <w:b/>
          <w:vertAlign w:val="superscript"/>
        </w:rPr>
        <w:t>〕</w:t>
      </w:r>
      <w:r w:rsidR="00646328" w:rsidRPr="00611810">
        <w:rPr>
          <w:rFonts w:ascii="Times Ext Roman" w:hAnsi="Times Ext Roman" w:cs="Times Ext Roman" w:hint="eastAsia"/>
          <w:b/>
        </w:rPr>
        <w:t>識應為相對的種種差別，而非絕對的多識。</w:t>
      </w:r>
      <w:r w:rsidR="00B41AFF" w:rsidRPr="00D37FCF">
        <w:rPr>
          <w:b/>
          <w:vertAlign w:val="superscript"/>
        </w:rPr>
        <w:t>〔</w:t>
      </w:r>
      <w:r w:rsidR="00B41AFF">
        <w:rPr>
          <w:rFonts w:hint="eastAsia"/>
          <w:b/>
          <w:vertAlign w:val="superscript"/>
        </w:rPr>
        <w:t>B</w:t>
      </w:r>
      <w:r w:rsidR="00B41AFF" w:rsidRPr="00D37FCF">
        <w:rPr>
          <w:b/>
          <w:vertAlign w:val="superscript"/>
        </w:rPr>
        <w:t>〕</w:t>
      </w:r>
      <w:r w:rsidR="00646328" w:rsidRPr="005D1ADF">
        <w:rPr>
          <w:rFonts w:ascii="Times Ext Roman" w:hAnsi="Times Ext Roman" w:cs="Times Ext Roman" w:hint="eastAsia"/>
        </w:rPr>
        <w:t>但</w:t>
      </w:r>
      <w:r w:rsidR="00646328" w:rsidRPr="00180066">
        <w:rPr>
          <w:rFonts w:ascii="Times Ext Roman" w:hAnsi="Times Ext Roman" w:cs="Times Ext Roman" w:hint="eastAsia"/>
          <w:b/>
        </w:rPr>
        <w:t>識為</w:t>
      </w:r>
      <w:r w:rsidR="00646328" w:rsidRPr="00E96F8C">
        <w:rPr>
          <w:rFonts w:ascii="Times Ext Roman" w:hAnsi="Times Ext Roman" w:cs="Times Ext Roman" w:hint="eastAsia"/>
          <w:b/>
        </w:rPr>
        <w:t>依根緣境而現起者，</w:t>
      </w:r>
      <w:r w:rsidR="00646328" w:rsidRPr="005D1ADF">
        <w:rPr>
          <w:rFonts w:ascii="Times Ext Roman" w:hAnsi="Times Ext Roman" w:cs="Times Ext Roman" w:hint="eastAsia"/>
        </w:rPr>
        <w:t>所以</w:t>
      </w:r>
      <w:r w:rsidR="00646328" w:rsidRPr="00E96F8C">
        <w:rPr>
          <w:rFonts w:ascii="Times Ext Roman" w:hAnsi="Times Ext Roman" w:cs="Times Ext Roman" w:hint="eastAsia"/>
          <w:b/>
        </w:rPr>
        <w:t>說明上不妨側重差別。</w:t>
      </w:r>
      <w:r w:rsidR="00646328" w:rsidRPr="005D1ADF">
        <w:rPr>
          <w:rFonts w:ascii="Times Ext Roman" w:hAnsi="Times Ext Roman" w:cs="Times Ext Roman" w:hint="eastAsia"/>
        </w:rPr>
        <w:t xml:space="preserve"> </w:t>
      </w:r>
    </w:p>
    <w:p w14:paraId="0F046B85" w14:textId="77777777" w:rsidR="00646328" w:rsidRDefault="00646328" w:rsidP="00950E7A">
      <w:pPr>
        <w:pStyle w:val="FootnoteText"/>
        <w:spacing w:afterLines="20" w:after="72"/>
        <w:ind w:leftChars="87" w:left="209"/>
        <w:rPr>
          <w:rFonts w:ascii="Times Ext Roman" w:hAnsi="Times Ext Roman" w:cs="Times Ext Roman"/>
        </w:rPr>
      </w:pPr>
      <w:r w:rsidRPr="005D1ADF">
        <w:rPr>
          <w:rFonts w:ascii="Times Ext Roman" w:hAnsi="Times Ext Roman" w:cs="Times Ext Roman" w:hint="eastAsia"/>
        </w:rPr>
        <w:t xml:space="preserve">    </w:t>
      </w:r>
      <w:r w:rsidR="00EB129D" w:rsidRPr="00D37FCF">
        <w:rPr>
          <w:b/>
          <w:vertAlign w:val="superscript"/>
        </w:rPr>
        <w:t>〔</w:t>
      </w:r>
      <w:r w:rsidR="00EB129D">
        <w:rPr>
          <w:rFonts w:hint="eastAsia"/>
          <w:b/>
          <w:vertAlign w:val="superscript"/>
        </w:rPr>
        <w:t>二</w:t>
      </w:r>
      <w:r w:rsidR="00EB129D" w:rsidRPr="00D37FCF">
        <w:rPr>
          <w:b/>
          <w:vertAlign w:val="superscript"/>
        </w:rPr>
        <w:t>〕</w:t>
      </w:r>
      <w:r w:rsidRPr="005D1ADF">
        <w:rPr>
          <w:rFonts w:ascii="Times Ext Roman" w:hAnsi="Times Ext Roman" w:cs="Times Ext Roman" w:hint="eastAsia"/>
        </w:rPr>
        <w:t>佛教後期，發展為七識說，八識說，九識說。</w:t>
      </w:r>
      <w:r w:rsidR="00611810" w:rsidRPr="00D37FCF">
        <w:rPr>
          <w:b/>
          <w:vertAlign w:val="superscript"/>
        </w:rPr>
        <w:t>〔</w:t>
      </w:r>
      <w:r w:rsidR="00EB129D">
        <w:rPr>
          <w:rFonts w:hint="eastAsia"/>
          <w:b/>
          <w:vertAlign w:val="superscript"/>
        </w:rPr>
        <w:t>1</w:t>
      </w:r>
      <w:r w:rsidR="00611810" w:rsidRPr="00D37FCF">
        <w:rPr>
          <w:b/>
          <w:vertAlign w:val="superscript"/>
        </w:rPr>
        <w:t>〕</w:t>
      </w:r>
      <w:r w:rsidRPr="005D1ADF">
        <w:rPr>
          <w:rFonts w:ascii="Times Ext Roman" w:hAnsi="Times Ext Roman" w:cs="Times Ext Roman" w:hint="eastAsia"/>
          <w:b/>
        </w:rPr>
        <w:t>佛的區別識類，本以六根為主要根據，唯有眼等六根，那裡會有七識、八識？大乘學者所說的第七識、第八識，都不過是意識的細分。</w:t>
      </w:r>
    </w:p>
    <w:p w14:paraId="379D7674" w14:textId="77777777" w:rsidR="00646328" w:rsidRDefault="00611810" w:rsidP="00950E7A">
      <w:pPr>
        <w:pStyle w:val="FootnoteText"/>
        <w:spacing w:afterLines="20" w:after="72"/>
        <w:ind w:leftChars="87" w:left="209"/>
        <w:rPr>
          <w:rFonts w:ascii="Times Ext Roman" w:hAnsi="Times Ext Roman" w:cs="Times Ext Roman"/>
          <w:b/>
        </w:rPr>
      </w:pPr>
      <w:r w:rsidRPr="00D37FCF">
        <w:rPr>
          <w:b/>
          <w:vertAlign w:val="superscript"/>
        </w:rPr>
        <w:t>〔</w:t>
      </w:r>
      <w:r w:rsidR="00EB129D">
        <w:rPr>
          <w:rFonts w:hint="eastAsia"/>
          <w:b/>
          <w:vertAlign w:val="superscript"/>
        </w:rPr>
        <w:t>2</w:t>
      </w:r>
      <w:r w:rsidRPr="00D37FCF">
        <w:rPr>
          <w:b/>
          <w:vertAlign w:val="superscript"/>
        </w:rPr>
        <w:t>〕</w:t>
      </w:r>
      <w:r w:rsidR="00646328" w:rsidRPr="007E6812">
        <w:rPr>
          <w:rFonts w:ascii="Times Ext Roman" w:hAnsi="Times Ext Roman" w:cs="Times Ext Roman" w:hint="eastAsia"/>
        </w:rPr>
        <w:t>古代的</w:t>
      </w:r>
      <w:r w:rsidR="00646328" w:rsidRPr="005D1ADF">
        <w:rPr>
          <w:rFonts w:ascii="Times Ext Roman" w:hAnsi="Times Ext Roman" w:cs="Times Ext Roman" w:hint="eastAsia"/>
          <w:b/>
        </w:rPr>
        <w:t>一意識師</w:t>
      </w:r>
      <w:r w:rsidR="00646328" w:rsidRPr="00AA4EB6">
        <w:rPr>
          <w:rFonts w:ascii="Times Ext Roman" w:hAnsi="Times Ext Roman" w:cs="Times Ext Roman" w:hint="eastAsia"/>
        </w:rPr>
        <w:t>（見《攝大乘論》），</w:t>
      </w:r>
      <w:r w:rsidR="00646328" w:rsidRPr="005D1ADF">
        <w:rPr>
          <w:rFonts w:ascii="Times Ext Roman" w:hAnsi="Times Ext Roman" w:cs="Times Ext Roman" w:hint="eastAsia"/>
          <w:b/>
        </w:rPr>
        <w:t>以意識為本而說明諸識，</w:t>
      </w:r>
      <w:r w:rsidR="0046730F" w:rsidRPr="00D37FCF">
        <w:rPr>
          <w:b/>
          <w:vertAlign w:val="superscript"/>
        </w:rPr>
        <w:t>〔</w:t>
      </w:r>
      <w:r w:rsidR="0046730F">
        <w:rPr>
          <w:rFonts w:hint="eastAsia"/>
          <w:b/>
          <w:vertAlign w:val="superscript"/>
        </w:rPr>
        <w:t>A</w:t>
      </w:r>
      <w:r w:rsidR="0046730F" w:rsidRPr="00D37FCF">
        <w:rPr>
          <w:b/>
          <w:vertAlign w:val="superscript"/>
        </w:rPr>
        <w:t>〕</w:t>
      </w:r>
      <w:r w:rsidR="00646328" w:rsidRPr="005D1ADF">
        <w:rPr>
          <w:rFonts w:ascii="Times Ext Roman" w:hAnsi="Times Ext Roman" w:cs="Times Ext Roman" w:hint="eastAsia"/>
        </w:rPr>
        <w:t>以為</w:t>
      </w:r>
      <w:r w:rsidR="00240247" w:rsidRPr="00D37FCF">
        <w:rPr>
          <w:b/>
          <w:vertAlign w:val="superscript"/>
        </w:rPr>
        <w:t>〔</w:t>
      </w:r>
      <w:r w:rsidR="00240247">
        <w:rPr>
          <w:rFonts w:hint="eastAsia"/>
          <w:b/>
          <w:vertAlign w:val="superscript"/>
        </w:rPr>
        <w:t>a</w:t>
      </w:r>
      <w:r w:rsidR="00240247" w:rsidRPr="00D37FCF">
        <w:rPr>
          <w:b/>
          <w:vertAlign w:val="superscript"/>
        </w:rPr>
        <w:t>〕</w:t>
      </w:r>
      <w:r w:rsidR="00646328" w:rsidRPr="005D1ADF">
        <w:rPr>
          <w:rFonts w:ascii="Times Ext Roman" w:hAnsi="Times Ext Roman" w:cs="Times Ext Roman" w:hint="eastAsia"/>
        </w:rPr>
        <w:t>意識對外而了別五塵時，即為一般所說的前五識；</w:t>
      </w:r>
      <w:r w:rsidR="00240247" w:rsidRPr="00D37FCF">
        <w:rPr>
          <w:b/>
          <w:vertAlign w:val="superscript"/>
        </w:rPr>
        <w:t>〔</w:t>
      </w:r>
      <w:r w:rsidR="00240247">
        <w:rPr>
          <w:rFonts w:hint="eastAsia"/>
          <w:b/>
          <w:vertAlign w:val="superscript"/>
        </w:rPr>
        <w:t>b</w:t>
      </w:r>
      <w:r w:rsidR="00240247" w:rsidRPr="00D37FCF">
        <w:rPr>
          <w:b/>
          <w:vertAlign w:val="superscript"/>
        </w:rPr>
        <w:t>〕</w:t>
      </w:r>
      <w:r w:rsidR="00646328" w:rsidRPr="005D1ADF">
        <w:rPr>
          <w:rFonts w:ascii="Times Ext Roman" w:hAnsi="Times Ext Roman" w:cs="Times Ext Roman" w:hint="eastAsia"/>
          <w:b/>
        </w:rPr>
        <w:t>意識又向內而執取根身。</w:t>
      </w:r>
      <w:r w:rsidR="00646328" w:rsidRPr="0048786A">
        <w:rPr>
          <w:rFonts w:ascii="Times Ext Roman" w:hAnsi="Times Ext Roman" w:cs="Times Ext Roman" w:hint="eastAsia"/>
        </w:rPr>
        <w:t>這向內而執取根身的，</w:t>
      </w:r>
      <w:r w:rsidR="00646328" w:rsidRPr="007E6812">
        <w:rPr>
          <w:rFonts w:ascii="Times Ext Roman" w:hAnsi="Times Ext Roman" w:cs="Times Ext Roman" w:hint="eastAsia"/>
        </w:rPr>
        <w:t>即等於一般所說的</w:t>
      </w:r>
      <w:r w:rsidR="00646328" w:rsidRPr="005D1ADF">
        <w:rPr>
          <w:rFonts w:ascii="Times Ext Roman" w:hAnsi="Times Ext Roman" w:cs="Times Ext Roman" w:hint="eastAsia"/>
          <w:b/>
        </w:rPr>
        <w:t>阿陀那識。</w:t>
      </w:r>
    </w:p>
    <w:p w14:paraId="2ED60F44" w14:textId="77777777" w:rsidR="00646328" w:rsidRPr="005D1ADF" w:rsidRDefault="00611810" w:rsidP="00950E7A">
      <w:pPr>
        <w:pStyle w:val="FootnoteText"/>
        <w:spacing w:afterLines="20" w:after="72"/>
        <w:ind w:leftChars="87" w:left="209"/>
        <w:rPr>
          <w:rFonts w:ascii="Times Ext Roman" w:hAnsi="Times Ext Roman" w:cs="Times Ext Roman"/>
          <w:b/>
        </w:rPr>
      </w:pPr>
      <w:r w:rsidRPr="00D37FCF">
        <w:rPr>
          <w:b/>
          <w:vertAlign w:val="superscript"/>
        </w:rPr>
        <w:t>〔</w:t>
      </w:r>
      <w:r w:rsidR="00EB129D">
        <w:rPr>
          <w:rFonts w:hint="eastAsia"/>
          <w:b/>
          <w:vertAlign w:val="superscript"/>
        </w:rPr>
        <w:t>B</w:t>
      </w:r>
      <w:r w:rsidRPr="00D37FCF">
        <w:rPr>
          <w:b/>
          <w:vertAlign w:val="superscript"/>
        </w:rPr>
        <w:t>〕</w:t>
      </w:r>
      <w:r w:rsidR="00646328" w:rsidRPr="0030730A">
        <w:rPr>
          <w:rFonts w:ascii="Times Ext Roman" w:hAnsi="Times Ext Roman" w:cs="Times Ext Roman" w:hint="eastAsia"/>
        </w:rPr>
        <w:t>此</w:t>
      </w:r>
      <w:r w:rsidR="00646328" w:rsidRPr="005D1ADF">
        <w:rPr>
          <w:rFonts w:ascii="Times Ext Roman" w:hAnsi="Times Ext Roman" w:cs="Times Ext Roman" w:hint="eastAsia"/>
          <w:b/>
        </w:rPr>
        <w:t>意識為本的意識，</w:t>
      </w:r>
      <w:r w:rsidR="00960411" w:rsidRPr="00D37FCF">
        <w:rPr>
          <w:b/>
          <w:vertAlign w:val="superscript"/>
        </w:rPr>
        <w:t>〔</w:t>
      </w:r>
      <w:r w:rsidR="00960411">
        <w:rPr>
          <w:rFonts w:hint="eastAsia"/>
          <w:b/>
          <w:vertAlign w:val="superscript"/>
        </w:rPr>
        <w:t>a</w:t>
      </w:r>
      <w:r w:rsidR="00960411" w:rsidRPr="00D37FCF">
        <w:rPr>
          <w:b/>
          <w:vertAlign w:val="superscript"/>
        </w:rPr>
        <w:t>〕</w:t>
      </w:r>
      <w:r w:rsidR="00646328" w:rsidRPr="0071703F">
        <w:rPr>
          <w:rFonts w:ascii="Times Ext Roman" w:hAnsi="Times Ext Roman" w:cs="Times Ext Roman" w:hint="eastAsia"/>
        </w:rPr>
        <w:t>應為</w:t>
      </w:r>
      <w:r w:rsidR="00646328" w:rsidRPr="005D1ADF">
        <w:rPr>
          <w:rFonts w:ascii="Times Ext Roman" w:hAnsi="Times Ext Roman" w:cs="Times Ext Roman" w:hint="eastAsia"/>
          <w:b/>
        </w:rPr>
        <w:t>從意而生的意識，</w:t>
      </w:r>
      <w:r w:rsidR="00960411" w:rsidRPr="00D37FCF">
        <w:rPr>
          <w:b/>
          <w:vertAlign w:val="superscript"/>
        </w:rPr>
        <w:t>〔</w:t>
      </w:r>
      <w:r w:rsidR="00960411">
        <w:rPr>
          <w:rFonts w:hint="eastAsia"/>
          <w:b/>
          <w:vertAlign w:val="superscript"/>
        </w:rPr>
        <w:t>b</w:t>
      </w:r>
      <w:r w:rsidR="00960411" w:rsidRPr="00D37FCF">
        <w:rPr>
          <w:b/>
          <w:vertAlign w:val="superscript"/>
        </w:rPr>
        <w:t>〕</w:t>
      </w:r>
      <w:r w:rsidR="00646328" w:rsidRPr="0071703F">
        <w:rPr>
          <w:rFonts w:ascii="Times Ext Roman" w:hAnsi="Times Ext Roman" w:cs="Times Ext Roman" w:hint="eastAsia"/>
        </w:rPr>
        <w:t>不只是</w:t>
      </w:r>
      <w:r w:rsidR="00646328" w:rsidRPr="005D1ADF">
        <w:rPr>
          <w:rFonts w:ascii="Times Ext Roman" w:hAnsi="Times Ext Roman" w:cs="Times Ext Roman" w:hint="eastAsia"/>
          <w:b/>
        </w:rPr>
        <w:t>六識中的意識。</w:t>
      </w:r>
    </w:p>
  </w:footnote>
  <w:footnote w:id="19">
    <w:p w14:paraId="65147659" w14:textId="77777777" w:rsidR="006829F8" w:rsidRPr="0074662D" w:rsidRDefault="006829F8" w:rsidP="0074662D">
      <w:pPr>
        <w:pStyle w:val="FootnoteText"/>
      </w:pPr>
      <w:r w:rsidRPr="0074662D">
        <w:rPr>
          <w:rStyle w:val="FootnoteReference"/>
        </w:rPr>
        <w:footnoteRef/>
      </w:r>
      <w:r w:rsidR="0074662D" w:rsidRPr="0074662D">
        <w:rPr>
          <w:rFonts w:hint="eastAsia"/>
        </w:rPr>
        <w:t xml:space="preserve"> </w:t>
      </w:r>
      <w:r w:rsidRPr="0074662D">
        <w:rPr>
          <w:rFonts w:hint="eastAsia"/>
        </w:rPr>
        <w:t>印順導師《學佛三要》〈心為一切法的主導者〉</w:t>
      </w:r>
      <w:r w:rsidRPr="0074662D">
        <w:rPr>
          <w:rFonts w:hint="eastAsia"/>
        </w:rPr>
        <w:t>p.56 ~ p.59</w:t>
      </w:r>
      <w:r w:rsidRPr="0074662D">
        <w:rPr>
          <w:rFonts w:hint="eastAsia"/>
        </w:rPr>
        <w:t>：</w:t>
      </w:r>
    </w:p>
    <w:p w14:paraId="5D0D1B95" w14:textId="77777777" w:rsidR="006829F8" w:rsidRPr="0074662D" w:rsidRDefault="006829F8" w:rsidP="00950E7A">
      <w:pPr>
        <w:pStyle w:val="FootnoteText"/>
        <w:spacing w:afterLines="20" w:after="72"/>
        <w:ind w:leftChars="87" w:left="209"/>
        <w:rPr>
          <w:b/>
        </w:rPr>
      </w:pPr>
      <w:r w:rsidRPr="0074662D">
        <w:rPr>
          <w:rFonts w:hint="eastAsia"/>
          <w:b/>
        </w:rPr>
        <w:t>五</w:t>
      </w:r>
      <w:r w:rsidRPr="0074662D">
        <w:rPr>
          <w:rFonts w:hint="eastAsia"/>
          <w:b/>
        </w:rPr>
        <w:t xml:space="preserve"> </w:t>
      </w:r>
      <w:r w:rsidRPr="0074662D">
        <w:rPr>
          <w:rFonts w:hint="eastAsia"/>
          <w:b/>
        </w:rPr>
        <w:t>從禪定說明心對根身之主宰力</w:t>
      </w:r>
      <w:r w:rsidRPr="0074662D">
        <w:rPr>
          <w:rFonts w:hint="eastAsia"/>
          <w:b/>
        </w:rPr>
        <w:t xml:space="preserve"> </w:t>
      </w:r>
    </w:p>
    <w:p w14:paraId="5AE80881" w14:textId="77777777" w:rsidR="006829F8" w:rsidRPr="0027016D" w:rsidRDefault="006829F8" w:rsidP="00950E7A">
      <w:pPr>
        <w:pStyle w:val="FootnoteText"/>
        <w:spacing w:afterLines="20" w:after="72"/>
        <w:ind w:leftChars="87" w:left="209"/>
      </w:pPr>
      <w:r w:rsidRPr="0027016D">
        <w:rPr>
          <w:rFonts w:hint="eastAsia"/>
        </w:rPr>
        <w:t xml:space="preserve">    </w:t>
      </w:r>
      <w:r w:rsidRPr="0027016D">
        <w:rPr>
          <w:rFonts w:hint="eastAsia"/>
        </w:rPr>
        <w:t>禪定，佛法中有，印度的瑜伽，中國的道教，都有或深或淺的修驗。不過，自禪宗興盛以後，以悟入為主，少有甚深禪定的修驗了。本人並沒有經驗，但由於親見親聞的事也不少，故略有所知。去年，我到泰國去，在大宗派的寺院裡，親見一位潮州籍的和尚表演入定。坐下來，不到一分鐘，就入了定。把他的手舉起，他就一直舉著，不覺疲累。</w:t>
      </w:r>
      <w:r w:rsidRPr="0027016D">
        <w:rPr>
          <w:rFonts w:hint="eastAsia"/>
        </w:rPr>
        <w:t xml:space="preserve"> </w:t>
      </w:r>
    </w:p>
    <w:p w14:paraId="129B33DA" w14:textId="77777777" w:rsidR="00BD52CC" w:rsidRDefault="006829F8" w:rsidP="00950E7A">
      <w:pPr>
        <w:pStyle w:val="FootnoteText"/>
        <w:spacing w:afterLines="20" w:after="72"/>
        <w:ind w:leftChars="87" w:left="209"/>
      </w:pPr>
      <w:r w:rsidRPr="0027016D">
        <w:rPr>
          <w:rFonts w:hint="eastAsia"/>
        </w:rPr>
        <w:t xml:space="preserve">    </w:t>
      </w:r>
      <w:r w:rsidR="000F59DC" w:rsidRPr="00D37FCF">
        <w:rPr>
          <w:b/>
          <w:vertAlign w:val="superscript"/>
        </w:rPr>
        <w:t>〔</w:t>
      </w:r>
      <w:r w:rsidR="000F59DC" w:rsidRPr="00D37FCF">
        <w:rPr>
          <w:b/>
          <w:vertAlign w:val="superscript"/>
        </w:rPr>
        <w:t>1</w:t>
      </w:r>
      <w:r w:rsidR="000F59DC" w:rsidRPr="00D37FCF">
        <w:rPr>
          <w:b/>
          <w:vertAlign w:val="superscript"/>
        </w:rPr>
        <w:t>〕</w:t>
      </w:r>
      <w:r w:rsidRPr="0027016D">
        <w:rPr>
          <w:rFonts w:hint="eastAsia"/>
        </w:rPr>
        <w:t>我們的身手動作，大都是由心意的引發而使令的。</w:t>
      </w:r>
      <w:r w:rsidR="000F59DC" w:rsidRPr="00D37FCF">
        <w:rPr>
          <w:b/>
          <w:vertAlign w:val="superscript"/>
        </w:rPr>
        <w:t>〔</w:t>
      </w:r>
      <w:r w:rsidR="000F59DC">
        <w:rPr>
          <w:rFonts w:hint="eastAsia"/>
          <w:b/>
          <w:vertAlign w:val="superscript"/>
        </w:rPr>
        <w:t>2</w:t>
      </w:r>
      <w:r w:rsidR="000F59DC" w:rsidRPr="00D37FCF">
        <w:rPr>
          <w:b/>
          <w:vertAlign w:val="superscript"/>
        </w:rPr>
        <w:t>〕</w:t>
      </w:r>
      <w:r w:rsidRPr="0027016D">
        <w:rPr>
          <w:rFonts w:hint="eastAsia"/>
        </w:rPr>
        <w:t>但如</w:t>
      </w:r>
      <w:r w:rsidRPr="002D4158">
        <w:rPr>
          <w:rFonts w:hint="eastAsia"/>
          <w:b/>
        </w:rPr>
        <w:t>我們的呼吸，不能叫他停止；體內的血脈流通；內臟及內部的筋肉，都是一般心力所不能控制的，只有聽其自然</w:t>
      </w:r>
      <w:r w:rsidRPr="0027016D">
        <w:rPr>
          <w:rFonts w:hint="eastAsia"/>
        </w:rPr>
        <w:t>而已。</w:t>
      </w:r>
      <w:r w:rsidRPr="002D4158">
        <w:rPr>
          <w:rFonts w:hint="eastAsia"/>
          <w:b/>
        </w:rPr>
        <w:t>但在修禪定的，就有能力控制他。</w:t>
      </w:r>
      <w:r w:rsidRPr="0027016D">
        <w:rPr>
          <w:rFonts w:hint="eastAsia"/>
        </w:rPr>
        <w:t>用什麼方法呢？不外是把心力集中起來，不讓他紛亂散動的到別處去，心就逐漸安定下來。</w:t>
      </w:r>
      <w:r w:rsidRPr="002B6D33">
        <w:rPr>
          <w:rFonts w:hint="eastAsia"/>
          <w:b/>
        </w:rPr>
        <w:t>心定了，便會使我們的身心，發生不尋常的現象，或發生超常的力量。</w:t>
      </w:r>
      <w:r w:rsidRPr="0027016D">
        <w:rPr>
          <w:rFonts w:hint="eastAsia"/>
        </w:rPr>
        <w:t>諸位如有修定的，或有多少經驗的，對於內心的主宰根身，一定有良好的信心。根身，就是我們的身體，包括內部，都可由心力來控制他，主使他。</w:t>
      </w:r>
    </w:p>
    <w:p w14:paraId="6720F6C1" w14:textId="77777777" w:rsidR="006829F8" w:rsidRPr="0027016D" w:rsidRDefault="006829F8" w:rsidP="00950E7A">
      <w:pPr>
        <w:pStyle w:val="FootnoteText"/>
        <w:spacing w:afterLines="20" w:after="72"/>
        <w:ind w:leftChars="87" w:left="209"/>
      </w:pPr>
      <w:r w:rsidRPr="0027016D">
        <w:rPr>
          <w:rFonts w:hint="eastAsia"/>
        </w:rPr>
        <w:t>我常說一個</w:t>
      </w:r>
      <w:r w:rsidRPr="000F59DC">
        <w:rPr>
          <w:rFonts w:hint="eastAsia"/>
          <w:b/>
        </w:rPr>
        <w:t>譬喻：</w:t>
      </w:r>
      <w:r w:rsidRPr="0027016D">
        <w:rPr>
          <w:rFonts w:hint="eastAsia"/>
        </w:rPr>
        <w:t>燒開水的，若把壺蓋打開，讓蒸汽四散，那便毫無力量。若蒸汽不散，力量集中，水汽便會發大力，把壺蓋衝脫了。應用這一原理，能使汽力開動輪船與火車。我們的心力小，只是紛亂散動。散亂或惛沈重的，連普通的道理，也聽不懂，記不住。如能以定而集中心力，不散亂，不惛沈，便會現出無比的力量。</w:t>
      </w:r>
      <w:r w:rsidRPr="0027016D">
        <w:rPr>
          <w:rFonts w:hint="eastAsia"/>
        </w:rPr>
        <w:t xml:space="preserve"> </w:t>
      </w:r>
    </w:p>
    <w:p w14:paraId="76A72BAB" w14:textId="77777777" w:rsidR="00224E94" w:rsidRDefault="006829F8" w:rsidP="00950E7A">
      <w:pPr>
        <w:pStyle w:val="FootnoteText"/>
        <w:spacing w:afterLines="20" w:after="72"/>
        <w:ind w:leftChars="87" w:left="209"/>
      </w:pPr>
      <w:r w:rsidRPr="0027016D">
        <w:rPr>
          <w:rFonts w:hint="eastAsia"/>
        </w:rPr>
        <w:t xml:space="preserve">    </w:t>
      </w:r>
      <w:r w:rsidRPr="005172B2">
        <w:rPr>
          <w:rFonts w:hint="eastAsia"/>
          <w:b/>
        </w:rPr>
        <w:t>禪定主宰根身的力量及過程，正與醫學上，施用麻醉藥的情形相同。</w:t>
      </w:r>
      <w:r w:rsidR="00586BFB" w:rsidRPr="00D37FCF">
        <w:rPr>
          <w:b/>
          <w:vertAlign w:val="superscript"/>
        </w:rPr>
        <w:t>〔</w:t>
      </w:r>
      <w:r w:rsidR="00586BFB" w:rsidRPr="00D37FCF">
        <w:rPr>
          <w:b/>
          <w:vertAlign w:val="superscript"/>
        </w:rPr>
        <w:t>1</w:t>
      </w:r>
      <w:r w:rsidR="00586BFB" w:rsidRPr="00D37FCF">
        <w:rPr>
          <w:b/>
          <w:vertAlign w:val="superscript"/>
        </w:rPr>
        <w:t>〕〔</w:t>
      </w:r>
      <w:r w:rsidR="005331D1">
        <w:rPr>
          <w:rFonts w:hint="eastAsia"/>
          <w:b/>
          <w:vertAlign w:val="superscript"/>
        </w:rPr>
        <w:t>A</w:t>
      </w:r>
      <w:r w:rsidR="00586BFB" w:rsidRPr="00D37FCF">
        <w:rPr>
          <w:b/>
          <w:vertAlign w:val="superscript"/>
        </w:rPr>
        <w:t>〕</w:t>
      </w:r>
      <w:r w:rsidRPr="0027016D">
        <w:rPr>
          <w:rFonts w:hint="eastAsia"/>
        </w:rPr>
        <w:t>施用手術的，以麻醉劑，使患者的身心，部分停止活動。先是憶想不起，大腦的記憶失去了。其次，苦樂的感覺也失去，那正是動手開刀的時候。在動手術過程中，有呼吸，也有脈搏。</w:t>
      </w:r>
      <w:r w:rsidR="00586BFB" w:rsidRPr="00D37FCF">
        <w:rPr>
          <w:b/>
          <w:vertAlign w:val="superscript"/>
        </w:rPr>
        <w:t>〔</w:t>
      </w:r>
      <w:r w:rsidR="005331D1">
        <w:rPr>
          <w:rFonts w:hint="eastAsia"/>
          <w:b/>
          <w:vertAlign w:val="superscript"/>
        </w:rPr>
        <w:t>B</w:t>
      </w:r>
      <w:r w:rsidR="00586BFB" w:rsidRPr="00D37FCF">
        <w:rPr>
          <w:b/>
          <w:vertAlign w:val="superscript"/>
        </w:rPr>
        <w:t>〕</w:t>
      </w:r>
      <w:r w:rsidRPr="0027016D">
        <w:rPr>
          <w:rFonts w:hint="eastAsia"/>
        </w:rPr>
        <w:t>等到手術成功，麻醉力消失，苦痛的感覺來了，憶念也來了。假使在手術過程中，忽然呼吸停頓，脈搏停止，那就手術失敗，生命也就完了。</w:t>
      </w:r>
      <w:r w:rsidR="00586BFB" w:rsidRPr="00D37FCF">
        <w:rPr>
          <w:b/>
          <w:vertAlign w:val="superscript"/>
        </w:rPr>
        <w:t>〔</w:t>
      </w:r>
      <w:r w:rsidR="00586BFB">
        <w:rPr>
          <w:rFonts w:hint="eastAsia"/>
          <w:b/>
          <w:vertAlign w:val="superscript"/>
        </w:rPr>
        <w:t>2</w:t>
      </w:r>
      <w:r w:rsidR="00586BFB" w:rsidRPr="00D37FCF">
        <w:rPr>
          <w:b/>
          <w:vertAlign w:val="superscript"/>
        </w:rPr>
        <w:t>〕</w:t>
      </w:r>
      <w:r w:rsidRPr="005172B2">
        <w:rPr>
          <w:rFonts w:hint="eastAsia"/>
          <w:b/>
        </w:rPr>
        <w:t>這個過程，與禪者入定，恰好相合。</w:t>
      </w:r>
      <w:r w:rsidR="006323CC" w:rsidRPr="00D37FCF">
        <w:rPr>
          <w:b/>
          <w:vertAlign w:val="superscript"/>
        </w:rPr>
        <w:t>〔</w:t>
      </w:r>
      <w:r w:rsidR="006323CC">
        <w:rPr>
          <w:rFonts w:hint="eastAsia"/>
          <w:b/>
          <w:vertAlign w:val="superscript"/>
        </w:rPr>
        <w:t>A</w:t>
      </w:r>
      <w:r w:rsidR="006323CC" w:rsidRPr="00D37FCF">
        <w:rPr>
          <w:b/>
          <w:vertAlign w:val="superscript"/>
        </w:rPr>
        <w:t>〕</w:t>
      </w:r>
      <w:r w:rsidRPr="0027016D">
        <w:rPr>
          <w:rFonts w:hint="eastAsia"/>
        </w:rPr>
        <w:t>若修至初禪，眼不見，耳不聞，但意識還相當活動，還有思想憶念。修到二禪，「無尋無伺」，憶想就沒有了（這是定境的無分別）。修到四禪，沒有苦痛，也沒有快樂的感覺；那時，「身行」的呼吸停止了。修到空無邊處，身體的溫度也低落而冷了。可是，那時的定心，還是存在的。</w:t>
      </w:r>
      <w:r w:rsidR="006323CC" w:rsidRPr="00D37FCF">
        <w:rPr>
          <w:b/>
          <w:vertAlign w:val="superscript"/>
        </w:rPr>
        <w:t>〔</w:t>
      </w:r>
      <w:r w:rsidR="006323CC">
        <w:rPr>
          <w:rFonts w:hint="eastAsia"/>
          <w:b/>
          <w:vertAlign w:val="superscript"/>
        </w:rPr>
        <w:t>B</w:t>
      </w:r>
      <w:r w:rsidR="006323CC" w:rsidRPr="00D37FCF">
        <w:rPr>
          <w:b/>
          <w:vertAlign w:val="superscript"/>
        </w:rPr>
        <w:t>〕</w:t>
      </w:r>
      <w:r w:rsidRPr="0027016D">
        <w:rPr>
          <w:rFonts w:hint="eastAsia"/>
        </w:rPr>
        <w:t>等到要從定起，心一動，溫度增加，呼吸也來了，苦樂的感覺，思想的活動，一切回復如故。那些修定純熟，到了「超作意位」，一念間就入了定，比麻醉劑優勝而迅速得多。</w:t>
      </w:r>
    </w:p>
    <w:p w14:paraId="06432BFF" w14:textId="77777777" w:rsidR="006829F8" w:rsidRPr="00A8707D" w:rsidRDefault="006829F8" w:rsidP="00950E7A">
      <w:pPr>
        <w:pStyle w:val="FootnoteText"/>
        <w:spacing w:afterLines="20" w:after="72"/>
        <w:ind w:leftChars="87" w:left="209"/>
        <w:rPr>
          <w:b/>
        </w:rPr>
      </w:pPr>
      <w:r w:rsidRPr="005172B2">
        <w:rPr>
          <w:rFonts w:hint="eastAsia"/>
          <w:b/>
        </w:rPr>
        <w:t>麻醉劑，只是以物理來影響生理；一旦分量過重過輕，或引起生理上的突然變化，依於肺臟的呼吸，依於心臟的脈搏停止，就會死亡。可是修禪定的，是以心理來影響生理，呼吸雖停頓了，脈搏或溫度都沒有了，卻並不會死。</w:t>
      </w:r>
      <w:r w:rsidRPr="0027016D">
        <w:rPr>
          <w:rFonts w:hint="eastAsia"/>
        </w:rPr>
        <w:t>或有人懷疑：呼吸，脈搏停止，人都冷了，那有不死之理？其實不足為奇。據科學的實驗，把人突放到極冷的地方，全身凍殭了，與死人一樣。可是取回放在暖處，慢慢的使他溫暖起來，仍可回復生機。可見</w:t>
      </w:r>
      <w:r w:rsidRPr="00A8707D">
        <w:rPr>
          <w:rFonts w:hint="eastAsia"/>
          <w:b/>
        </w:rPr>
        <w:t>呼吸，脈搏的停止，不一定是死的，只要內部沒有破壞。依佛法說，只要「識不離身」，仍是活著的。</w:t>
      </w:r>
      <w:r w:rsidRPr="00A8707D">
        <w:rPr>
          <w:rFonts w:hint="eastAsia"/>
          <w:b/>
        </w:rPr>
        <w:t xml:space="preserve"> </w:t>
      </w:r>
    </w:p>
    <w:p w14:paraId="59FB8644" w14:textId="77777777" w:rsidR="006829F8" w:rsidRPr="0027016D" w:rsidRDefault="006829F8" w:rsidP="00950E7A">
      <w:pPr>
        <w:pStyle w:val="FootnoteText"/>
        <w:spacing w:afterLines="20" w:after="72"/>
        <w:ind w:leftChars="87" w:left="209"/>
      </w:pPr>
      <w:r w:rsidRPr="0027016D">
        <w:rPr>
          <w:rFonts w:hint="eastAsia"/>
        </w:rPr>
        <w:t xml:space="preserve">    </w:t>
      </w:r>
      <w:r w:rsidR="007106FC" w:rsidRPr="00D37FCF">
        <w:rPr>
          <w:b/>
          <w:vertAlign w:val="superscript"/>
        </w:rPr>
        <w:t>〔</w:t>
      </w:r>
      <w:r w:rsidR="007106FC" w:rsidRPr="00D37FCF">
        <w:rPr>
          <w:b/>
          <w:vertAlign w:val="superscript"/>
        </w:rPr>
        <w:t>1</w:t>
      </w:r>
      <w:r w:rsidR="007106FC" w:rsidRPr="00D37FCF">
        <w:rPr>
          <w:b/>
          <w:vertAlign w:val="superscript"/>
        </w:rPr>
        <w:t>〕</w:t>
      </w:r>
      <w:r w:rsidR="00CD06DC" w:rsidRPr="00D37FCF">
        <w:rPr>
          <w:b/>
          <w:vertAlign w:val="superscript"/>
        </w:rPr>
        <w:t>〔</w:t>
      </w:r>
      <w:r w:rsidR="00CD06DC">
        <w:rPr>
          <w:rFonts w:hint="eastAsia"/>
          <w:b/>
          <w:vertAlign w:val="superscript"/>
        </w:rPr>
        <w:t>A</w:t>
      </w:r>
      <w:r w:rsidR="00CD06DC" w:rsidRPr="00D37FCF">
        <w:rPr>
          <w:b/>
          <w:vertAlign w:val="superscript"/>
        </w:rPr>
        <w:t>〕</w:t>
      </w:r>
      <w:r w:rsidRPr="0027016D">
        <w:rPr>
          <w:rFonts w:hint="eastAsia"/>
        </w:rPr>
        <w:t>這些奇異的事實，從禪定而發生，還有種種可說，</w:t>
      </w:r>
      <w:r w:rsidRPr="00B52BE1">
        <w:rPr>
          <w:rFonts w:hint="eastAsia"/>
          <w:b/>
        </w:rPr>
        <w:t>但在佛法中，估價並不太高，</w:t>
      </w:r>
      <w:r w:rsidRPr="0027016D">
        <w:rPr>
          <w:rFonts w:hint="eastAsia"/>
        </w:rPr>
        <w:t>因為無論修到怎樣深，定是不能了脫生死的。但修定的過程，是事實，</w:t>
      </w:r>
      <w:r w:rsidR="00CD06DC" w:rsidRPr="00D37FCF">
        <w:rPr>
          <w:b/>
          <w:vertAlign w:val="superscript"/>
        </w:rPr>
        <w:t>〔</w:t>
      </w:r>
      <w:r w:rsidR="00CD06DC">
        <w:rPr>
          <w:rFonts w:hint="eastAsia"/>
          <w:b/>
          <w:vertAlign w:val="superscript"/>
        </w:rPr>
        <w:t>B</w:t>
      </w:r>
      <w:r w:rsidR="00CD06DC" w:rsidRPr="00D37FCF">
        <w:rPr>
          <w:b/>
          <w:vertAlign w:val="superscript"/>
        </w:rPr>
        <w:t>〕</w:t>
      </w:r>
      <w:r w:rsidRPr="00B52BE1">
        <w:rPr>
          <w:rFonts w:hint="eastAsia"/>
          <w:b/>
        </w:rPr>
        <w:t>如依定而修發真智慧，那就非常重要了！</w:t>
      </w:r>
      <w:r w:rsidR="007106FC" w:rsidRPr="00D37FCF">
        <w:rPr>
          <w:b/>
          <w:vertAlign w:val="superscript"/>
        </w:rPr>
        <w:t>〔</w:t>
      </w:r>
      <w:r w:rsidR="007106FC">
        <w:rPr>
          <w:rFonts w:hint="eastAsia"/>
          <w:b/>
          <w:vertAlign w:val="superscript"/>
        </w:rPr>
        <w:t>2</w:t>
      </w:r>
      <w:r w:rsidR="007106FC" w:rsidRPr="00D37FCF">
        <w:rPr>
          <w:b/>
          <w:vertAlign w:val="superscript"/>
        </w:rPr>
        <w:t>〕</w:t>
      </w:r>
      <w:r w:rsidRPr="002A68D7">
        <w:rPr>
          <w:rFonts w:hint="eastAsia"/>
          <w:b/>
        </w:rPr>
        <w:t>外道的修精煉氣，也不外乎心力集中，引起身心的變化。</w:t>
      </w:r>
      <w:r w:rsidRPr="0027016D">
        <w:rPr>
          <w:rFonts w:hint="eastAsia"/>
        </w:rPr>
        <w:t>由這些例證看來，大家應該相信，自己的心力，實在強大得很！</w:t>
      </w:r>
      <w:r w:rsidRPr="0027016D">
        <w:rPr>
          <w:rFonts w:hint="eastAsia"/>
        </w:rPr>
        <w:t xml:space="preserve"> </w:t>
      </w:r>
    </w:p>
  </w:footnote>
  <w:footnote w:id="20">
    <w:p w14:paraId="215AB420" w14:textId="77777777" w:rsidR="00F05140" w:rsidRPr="009468B3" w:rsidRDefault="00F05140" w:rsidP="00532E29">
      <w:pPr>
        <w:pStyle w:val="FootnoteText"/>
      </w:pPr>
      <w:r w:rsidRPr="009468B3">
        <w:rPr>
          <w:rStyle w:val="FootnoteReference"/>
        </w:rPr>
        <w:footnoteRef/>
      </w:r>
      <w:r w:rsidR="00532E29" w:rsidRPr="009468B3">
        <w:rPr>
          <w:rFonts w:hint="eastAsia"/>
        </w:rPr>
        <w:t xml:space="preserve"> </w:t>
      </w:r>
      <w:r w:rsidRPr="009468B3">
        <w:rPr>
          <w:rFonts w:hint="eastAsia"/>
        </w:rPr>
        <w:t>印順導師《我之宗教觀》〈人心與道心別說〉</w:t>
      </w:r>
      <w:r w:rsidRPr="009468B3">
        <w:rPr>
          <w:rFonts w:hint="eastAsia"/>
        </w:rPr>
        <w:t>p.152 ~ p.160</w:t>
      </w:r>
      <w:r w:rsidRPr="009468B3">
        <w:rPr>
          <w:rFonts w:hint="eastAsia"/>
        </w:rPr>
        <w:t>：</w:t>
      </w:r>
    </w:p>
    <w:p w14:paraId="2FBCE5CD" w14:textId="77777777" w:rsidR="00F05140" w:rsidRPr="009468B3" w:rsidRDefault="00F05140" w:rsidP="00950E7A">
      <w:pPr>
        <w:pStyle w:val="FootnoteText"/>
        <w:spacing w:afterLines="20" w:after="72"/>
        <w:ind w:leftChars="87" w:left="209"/>
        <w:rPr>
          <w:b/>
        </w:rPr>
      </w:pPr>
      <w:r w:rsidRPr="009468B3">
        <w:rPr>
          <w:rFonts w:hint="eastAsia"/>
          <w:b/>
        </w:rPr>
        <w:t>三</w:t>
      </w:r>
      <w:r w:rsidRPr="009468B3">
        <w:rPr>
          <w:rFonts w:hint="eastAsia"/>
          <w:b/>
        </w:rPr>
        <w:t xml:space="preserve"> </w:t>
      </w:r>
      <w:r w:rsidRPr="009468B3">
        <w:rPr>
          <w:rFonts w:hint="eastAsia"/>
          <w:b/>
        </w:rPr>
        <w:t>人心惟危的辨析</w:t>
      </w:r>
      <w:r w:rsidRPr="009468B3">
        <w:rPr>
          <w:rFonts w:hint="eastAsia"/>
          <w:b/>
        </w:rPr>
        <w:t xml:space="preserve"> </w:t>
      </w:r>
    </w:p>
    <w:p w14:paraId="7CC8A975" w14:textId="77777777" w:rsidR="00F05140" w:rsidRPr="009468B3" w:rsidRDefault="00F05140" w:rsidP="00950E7A">
      <w:pPr>
        <w:pStyle w:val="FootnoteText"/>
        <w:spacing w:afterLines="20" w:after="72"/>
        <w:ind w:leftChars="87" w:left="209"/>
      </w:pPr>
      <w:r w:rsidRPr="009468B3">
        <w:rPr>
          <w:rFonts w:hint="eastAsia"/>
        </w:rPr>
        <w:t xml:space="preserve">    </w:t>
      </w:r>
      <w:r w:rsidRPr="009468B3">
        <w:rPr>
          <w:rFonts w:hint="eastAsia"/>
        </w:rPr>
        <w:t>人心所以危而難安，要從人心的辨析中去求了解。這在儒、道的著作中，是簡略不備的。對於這，佛法有詳密的說明，可以幫助了解「人心惟危」的問題所在。</w:t>
      </w:r>
      <w:r w:rsidRPr="009468B3">
        <w:rPr>
          <w:rFonts w:hint="eastAsia"/>
        </w:rPr>
        <w:t xml:space="preserve"> </w:t>
      </w:r>
    </w:p>
    <w:p w14:paraId="3919F25A" w14:textId="77777777" w:rsidR="00F05D6E" w:rsidRDefault="00F05140" w:rsidP="00950E7A">
      <w:pPr>
        <w:pStyle w:val="FootnoteText"/>
        <w:spacing w:afterLines="20" w:after="72"/>
        <w:ind w:leftChars="87" w:left="209"/>
      </w:pPr>
      <w:r w:rsidRPr="009468B3">
        <w:rPr>
          <w:rFonts w:hint="eastAsia"/>
        </w:rPr>
        <w:t xml:space="preserve">    </w:t>
      </w:r>
      <w:r w:rsidRPr="009468B3">
        <w:rPr>
          <w:rFonts w:hint="eastAsia"/>
        </w:rPr>
        <w:t>人心（實通於一切眾生心），是一般人的心理現象，心理活動。心，佛法或分別的稱為「心」、「意」、「識」，與《大學》所說的「知」、「意」、「心」，非常類似，而內容不完全相同。依佛法，人類的心「識」，能了別（認識）對象──「境」；這要依於引發認識的機構──「根」，才能展現出來。如依眼根，而色（形色、顯色）境為眼識所了別；依耳根，而聲境為耳識所了別；依鼻根，而香（臭）境為鼻識所了別；依舌根，而味境為舌識所了別；依身根，而觸境為身識所了別。這五識，是屬於感官的知識。眼、耳、鼻、舌、身等五根，等於現代所說的視神經……觸覺神經。還有依意根，而一切法境為意識所了別。意識所了別的，極為廣泛。不僅了別當前──現在的，也通於過去的，及未來的。不僅了別具體的事物，也通於抽象的關係，法則，數量等。這是一般人所能自覺的，感官知識以外的認識。前五識與意識，總名為六識。</w:t>
      </w:r>
    </w:p>
    <w:p w14:paraId="3373427C" w14:textId="77777777" w:rsidR="00F05140" w:rsidRPr="00847AB6" w:rsidRDefault="00F05140" w:rsidP="00950E7A">
      <w:pPr>
        <w:pStyle w:val="FootnoteText"/>
        <w:spacing w:afterLines="20" w:after="72"/>
        <w:ind w:leftChars="87" w:left="209"/>
        <w:rPr>
          <w:b/>
        </w:rPr>
      </w:pPr>
      <w:r w:rsidRPr="00847AB6">
        <w:rPr>
          <w:rFonts w:hint="eastAsia"/>
          <w:b/>
        </w:rPr>
        <w:t>意識（實在也是五識）所依的意根呢！</w:t>
      </w:r>
      <w:r w:rsidRPr="009468B3">
        <w:rPr>
          <w:rFonts w:hint="eastAsia"/>
        </w:rPr>
        <w:t>這可說是</w:t>
      </w:r>
      <w:r w:rsidRPr="00847AB6">
        <w:rPr>
          <w:rFonts w:hint="eastAsia"/>
          <w:b/>
        </w:rPr>
        <w:t>過去的認識活動（或稱之為「過去滅意」），而實是過去認識所累積，形成潛在於內的意（或稱為「諸識和合名為一意」──「現在意」）。</w:t>
      </w:r>
      <w:r w:rsidRPr="004D03ED">
        <w:rPr>
          <w:rFonts w:hint="eastAsia"/>
        </w:rPr>
        <w:t>這是</w:t>
      </w:r>
      <w:r w:rsidRPr="009468B3">
        <w:rPr>
          <w:rFonts w:hint="eastAsia"/>
          <w:b/>
        </w:rPr>
        <w:t>一般人所不易自覺的，卻是一切──六識的根源。</w:t>
      </w:r>
      <w:r w:rsidRPr="009468B3">
        <w:rPr>
          <w:rFonts w:hint="eastAsia"/>
        </w:rPr>
        <w:t>舉例說（過去舉</w:t>
      </w:r>
      <w:r w:rsidRPr="00A31C43">
        <w:rPr>
          <w:rFonts w:hint="eastAsia"/>
          <w:b/>
        </w:rPr>
        <w:t>波浪所依的大海水</w:t>
      </w:r>
      <w:r w:rsidRPr="009468B3">
        <w:rPr>
          <w:rFonts w:hint="eastAsia"/>
        </w:rPr>
        <w:t>喻）：</w:t>
      </w:r>
      <w:r w:rsidRPr="00A31C43">
        <w:rPr>
          <w:rFonts w:hint="eastAsia"/>
          <w:b/>
        </w:rPr>
        <w:t>六識如從山石中流出的泉水，而意根卻如地下水源。地下水是一般所不見的，卻是存在於地下深處的。地下水從何而來？這是從雨水，及水流浸潤而潛存於地下的。</w:t>
      </w:r>
      <w:r w:rsidRPr="00A540B5">
        <w:rPr>
          <w:rFonts w:hint="eastAsia"/>
          <w:b/>
        </w:rPr>
        <w:t>意根也是這樣，源於過去的認識，過去了，消失了，卻轉化為潛在於內的「細意識」。</w:t>
      </w:r>
      <w:r w:rsidRPr="009468B3">
        <w:rPr>
          <w:rFonts w:hint="eastAsia"/>
        </w:rPr>
        <w:t>在大乘佛法中，更分別為末那識與阿賴耶識。</w:t>
      </w:r>
      <w:r w:rsidRPr="00847AB6">
        <w:rPr>
          <w:rFonts w:hint="eastAsia"/>
          <w:b/>
        </w:rPr>
        <w:t>過去意識（總括六識）所轉化的，統一的，微細潛在的意根，在「人心」的了解中，極為重要！「人心」，不只是一般的五識與意識而已。</w:t>
      </w:r>
      <w:r w:rsidRPr="00847AB6">
        <w:rPr>
          <w:rFonts w:hint="eastAsia"/>
          <w:b/>
        </w:rPr>
        <w:t xml:space="preserve"> </w:t>
      </w:r>
    </w:p>
    <w:p w14:paraId="67CA5614" w14:textId="77777777" w:rsidR="00F05140" w:rsidRPr="009468B3" w:rsidRDefault="00F05140" w:rsidP="00950E7A">
      <w:pPr>
        <w:pStyle w:val="FootnoteText"/>
        <w:spacing w:afterLines="20" w:after="72"/>
        <w:ind w:leftChars="87" w:left="209"/>
      </w:pPr>
      <w:r w:rsidRPr="009468B3">
        <w:rPr>
          <w:rFonts w:hint="eastAsia"/>
        </w:rPr>
        <w:t xml:space="preserve">    </w:t>
      </w:r>
      <w:r w:rsidR="009A35FF" w:rsidRPr="00CB0331">
        <w:rPr>
          <w:rFonts w:ascii="新細明體" w:hAnsi="新細明體"/>
          <w:sz w:val="16"/>
          <w:szCs w:val="16"/>
        </w:rPr>
        <w:t>…</w:t>
      </w:r>
      <w:r w:rsidR="009A35FF" w:rsidRPr="00A95767">
        <w:rPr>
          <w:rFonts w:ascii="新細明體" w:hAnsi="新細明體"/>
          <w:sz w:val="16"/>
          <w:szCs w:val="16"/>
        </w:rPr>
        <w:t>〔</w:t>
      </w:r>
      <w:r w:rsidR="009A35FF" w:rsidRPr="00196488">
        <w:rPr>
          <w:rFonts w:ascii="新細明體" w:hAnsi="新細明體"/>
          <w:sz w:val="16"/>
          <w:szCs w:val="16"/>
        </w:rPr>
        <w:t>中</w:t>
      </w:r>
      <w:r w:rsidR="009A35FF" w:rsidRPr="00A95767">
        <w:rPr>
          <w:rFonts w:ascii="新細明體" w:hAnsi="新細明體"/>
          <w:sz w:val="16"/>
          <w:szCs w:val="16"/>
        </w:rPr>
        <w:t>略〕…</w:t>
      </w:r>
      <w:r w:rsidRPr="009468B3">
        <w:rPr>
          <w:rFonts w:hint="eastAsia"/>
        </w:rPr>
        <w:t xml:space="preserve"> </w:t>
      </w:r>
    </w:p>
    <w:p w14:paraId="58551E99" w14:textId="77777777" w:rsidR="00F05140" w:rsidRPr="009468B3" w:rsidRDefault="00F05140" w:rsidP="00950E7A">
      <w:pPr>
        <w:pStyle w:val="FootnoteText"/>
        <w:spacing w:afterLines="20" w:after="72"/>
        <w:ind w:leftChars="87" w:left="209"/>
      </w:pPr>
      <w:r w:rsidRPr="009468B3">
        <w:rPr>
          <w:rFonts w:hint="eastAsia"/>
        </w:rPr>
        <w:t xml:space="preserve">    </w:t>
      </w:r>
      <w:r w:rsidRPr="00786096">
        <w:rPr>
          <w:rFonts w:hint="eastAsia"/>
          <w:b/>
        </w:rPr>
        <w:t>人心，是有善有惡的，而且是生來就有善惡功能的，所以說：「最初一念識，生得善，生得惡；善為無量善識本，惡為無量惡識本」。</w:t>
      </w:r>
      <w:r w:rsidRPr="009468B3">
        <w:rPr>
          <w:rFonts w:hint="eastAsia"/>
        </w:rPr>
        <w:t>如加以分別，可以分為善、不善、無記（無記還可以分為二類），名為「三性」。不善中，以貪、瞋、癡、慢、疑，（不正）見──六類為根本。善中，以無貪（近於義），無瞋（近於仁），無癡（近於智）為根本。但有不能說是不善的，也不能說是善的，名為無記。無記，在佛法的解說中，是最精當的部分。善是道德的，不善是不道德的，這主要是與人倫道德有關的分類。如當前的所起一念心，沒有善或不善的心理因素，也就是不能說是道德或不道德的（也就不會引起果報），那時的心──</w:t>
      </w:r>
      <w:r w:rsidRPr="009468B3">
        <w:rPr>
          <w:rFonts w:hint="eastAsia"/>
        </w:rPr>
        <w:t xml:space="preserve"> </w:t>
      </w:r>
      <w:r w:rsidRPr="009468B3">
        <w:rPr>
          <w:rFonts w:hint="eastAsia"/>
        </w:rPr>
        <w:t>心與心所，一切都為無記的。這不但一般的六識中有，細心（屬於意）識的一類中也有。而</w:t>
      </w:r>
      <w:r w:rsidRPr="00C20AF4">
        <w:rPr>
          <w:rFonts w:hint="eastAsia"/>
          <w:b/>
        </w:rPr>
        <w:t>內在的微細意</w:t>
      </w:r>
      <w:r w:rsidRPr="009468B3">
        <w:rPr>
          <w:rFonts w:hint="eastAsia"/>
        </w:rPr>
        <w:t>中，</w:t>
      </w:r>
      <w:r w:rsidRPr="00C20AF4">
        <w:rPr>
          <w:rFonts w:hint="eastAsia"/>
          <w:b/>
        </w:rPr>
        <w:t>從善不善心而轉化來的，雖可說是善的潛能，不善的潛能，而在微細意中，卻是極其微細，難於分別，只能說是無記的。</w:t>
      </w:r>
      <w:r w:rsidRPr="009468B3">
        <w:rPr>
          <w:rFonts w:hint="eastAsia"/>
        </w:rPr>
        <w:t>所以說到</w:t>
      </w:r>
      <w:r w:rsidRPr="005A6696">
        <w:rPr>
          <w:rFonts w:hint="eastAsia"/>
          <w:b/>
        </w:rPr>
        <w:t>人心深處，與「善惡混」說相近。但在混雜、混融如一中，善與不善的潛能，是別別存在，而不是混濫不分的。</w:t>
      </w:r>
      <w:r w:rsidR="00FE294F" w:rsidRPr="00CB0331">
        <w:rPr>
          <w:rFonts w:ascii="新細明體" w:hAnsi="新細明體"/>
          <w:sz w:val="16"/>
          <w:szCs w:val="16"/>
        </w:rPr>
        <w:t>…</w:t>
      </w:r>
      <w:r w:rsidR="00FE294F" w:rsidRPr="00A95767">
        <w:rPr>
          <w:rFonts w:ascii="新細明體" w:hAnsi="新細明體"/>
          <w:sz w:val="16"/>
          <w:szCs w:val="16"/>
        </w:rPr>
        <w:t>〔</w:t>
      </w:r>
      <w:r w:rsidR="00FE294F" w:rsidRPr="00196488">
        <w:rPr>
          <w:rFonts w:ascii="新細明體" w:hAnsi="新細明體"/>
          <w:sz w:val="16"/>
          <w:szCs w:val="16"/>
        </w:rPr>
        <w:t>中</w:t>
      </w:r>
      <w:r w:rsidR="00FE294F" w:rsidRPr="00A95767">
        <w:rPr>
          <w:rFonts w:ascii="新細明體" w:hAnsi="新細明體"/>
          <w:sz w:val="16"/>
          <w:szCs w:val="16"/>
        </w:rPr>
        <w:t>略〕…</w:t>
      </w:r>
    </w:p>
    <w:p w14:paraId="5483AB8C" w14:textId="77777777" w:rsidR="00783055" w:rsidRDefault="00F05140" w:rsidP="00950E7A">
      <w:pPr>
        <w:pStyle w:val="FootnoteText"/>
        <w:spacing w:afterLines="20" w:after="72"/>
        <w:ind w:leftChars="87" w:left="209"/>
        <w:rPr>
          <w:b/>
        </w:rPr>
      </w:pPr>
      <w:r w:rsidRPr="009468B3">
        <w:rPr>
          <w:rFonts w:hint="eastAsia"/>
        </w:rPr>
        <w:t xml:space="preserve">    </w:t>
      </w:r>
      <w:r w:rsidRPr="009468B3">
        <w:rPr>
          <w:rFonts w:hint="eastAsia"/>
        </w:rPr>
        <w:t>不善的心所，名為「煩惱」，煩惱是煩動惱亂的意思。只要心中現起煩惱，無論是貪、是瞋……，都會使人內心熱惱而不得安寧。進一步說，</w:t>
      </w:r>
      <w:r w:rsidRPr="00676AE8">
        <w:rPr>
          <w:rFonts w:hint="eastAsia"/>
          <w:b/>
        </w:rPr>
        <w:t>微細意中的微細煩惱，雖是無記性的，也有微細的熱惱。如細煩惱發作起來，會使人莫名其妙的不安，引起情緒的不佳。</w:t>
      </w:r>
      <w:r w:rsidRPr="009468B3">
        <w:rPr>
          <w:rFonts w:hint="eastAsia"/>
        </w:rPr>
        <w:t>所以危疑不安，在人心中，是極深刻的。</w:t>
      </w:r>
      <w:r w:rsidRPr="0093353E">
        <w:rPr>
          <w:rFonts w:hint="eastAsia"/>
          <w:b/>
        </w:rPr>
        <w:t>這種微細意中的微細煩惱，是生來如此的（「生得」）。</w:t>
      </w:r>
      <w:r w:rsidRPr="00BD3706">
        <w:rPr>
          <w:rFonts w:hint="eastAsia"/>
          <w:b/>
        </w:rPr>
        <w:t>在前六識起麤顯煩惱時，內在的細煩惱，當然存在；就是善心現起，細煩惱也一樣的存在，一樣的影響善心。</w:t>
      </w:r>
      <w:r w:rsidRPr="009468B3">
        <w:rPr>
          <w:rFonts w:hint="eastAsia"/>
        </w:rPr>
        <w:t>所以</w:t>
      </w:r>
      <w:r w:rsidRPr="00783055">
        <w:rPr>
          <w:rFonts w:hint="eastAsia"/>
          <w:b/>
        </w:rPr>
        <w:t>人類的善心、善行，被稱為有漏的，雜染的，並不是純淨的完善。</w:t>
      </w:r>
    </w:p>
    <w:p w14:paraId="5A58FD23" w14:textId="77777777" w:rsidR="00F05140" w:rsidRPr="009468B3" w:rsidRDefault="00F05140" w:rsidP="00950E7A">
      <w:pPr>
        <w:pStyle w:val="FootnoteText"/>
        <w:spacing w:afterLines="20" w:after="72"/>
        <w:ind w:leftChars="87" w:left="209"/>
      </w:pPr>
      <w:r w:rsidRPr="00CA74BC">
        <w:rPr>
          <w:rFonts w:hint="eastAsia"/>
          <w:b/>
        </w:rPr>
        <w:t>微細意中的煩惱，佛法類別為四大類：自我的愛染，自我的執著，自我的高慢，自我的愚癡（迷惑）。</w:t>
      </w:r>
      <w:r w:rsidRPr="009468B3">
        <w:rPr>
          <w:rFonts w:hint="eastAsia"/>
        </w:rPr>
        <w:t>概略的說：迷惑自己，不能如實的理解自己，是我癡。從自我的迷惑中，展為我愛──生命的愛染；我見──自我（神、靈）的執見；我慢──優越感，權力意欲。</w:t>
      </w:r>
      <w:r w:rsidRPr="00DE1F0A">
        <w:rPr>
          <w:rFonts w:hint="eastAsia"/>
          <w:b/>
        </w:rPr>
        <w:t>在微細意中，原是極微細的，一般人所不能明察的。但在佛教的聖者，深修定慧，反觀自心而體會出來</w:t>
      </w:r>
      <w:r w:rsidRPr="00D36BF1">
        <w:rPr>
          <w:rFonts w:hint="eastAsia"/>
          <w:b/>
        </w:rPr>
        <w:t>。</w:t>
      </w:r>
      <w:r w:rsidRPr="009468B3">
        <w:rPr>
          <w:rFonts w:hint="eastAsia"/>
        </w:rPr>
        <w:t>扼要的說，「人心」是以自我為中心的。自我中心的心行，就是自心不安，世間不安的因素。例如布施、持戒，或從事於救國救世界的努力。在人類的道德、政治中，不能說不是出於善的。然在自我中心中，我能布施，我能持戒，不免自以為善。這樣的人，越是行善，越覺得別人慳吝，破戒，而善與不善，也就嚴重的對立起來。不但自己的善心、善行，失去意義，而漸向於不善；對慳吝、破戒者，也失去「與人為善」的同化力量。「招仁義以撓天下」，引起副作用，也就是這樣。在中國的漢、宋、明代，儒學昌明而引起黨爭，動不動稱對方為「小人」；引起的惡劣結果，是怎樣的使人失望！救人、救國、救世界，在自我中心中，會發展到：只有我才能救人救世；只有我這一套──主義、政策，才能救國救世界：世界陷入糾紛苦諍的悲慘局面，人心也就惶惶不可終日了！</w:t>
      </w:r>
      <w:r w:rsidRPr="009468B3">
        <w:rPr>
          <w:rFonts w:hint="eastAsia"/>
        </w:rPr>
        <w:t xml:space="preserve"> </w:t>
      </w:r>
    </w:p>
    <w:p w14:paraId="22F41B68" w14:textId="77777777" w:rsidR="00F05140" w:rsidRPr="009468B3" w:rsidRDefault="00F05140" w:rsidP="00950E7A">
      <w:pPr>
        <w:pStyle w:val="FootnoteText"/>
        <w:spacing w:afterLines="20" w:after="72"/>
        <w:ind w:leftChars="87" w:left="209"/>
      </w:pPr>
      <w:r w:rsidRPr="009468B3">
        <w:rPr>
          <w:rFonts w:hint="eastAsia"/>
        </w:rPr>
        <w:t xml:space="preserve">    </w:t>
      </w:r>
      <w:r w:rsidR="00493B7A" w:rsidRPr="00CB0331">
        <w:rPr>
          <w:rFonts w:ascii="新細明體" w:hAnsi="新細明體"/>
          <w:sz w:val="16"/>
          <w:szCs w:val="16"/>
        </w:rPr>
        <w:t>…</w:t>
      </w:r>
      <w:r w:rsidR="00493B7A" w:rsidRPr="00A95767">
        <w:rPr>
          <w:rFonts w:ascii="新細明體" w:hAnsi="新細明體"/>
          <w:sz w:val="16"/>
          <w:szCs w:val="16"/>
        </w:rPr>
        <w:t>〔</w:t>
      </w:r>
      <w:r w:rsidR="00493B7A" w:rsidRPr="00196488">
        <w:rPr>
          <w:rFonts w:ascii="新細明體" w:hAnsi="新細明體"/>
          <w:sz w:val="16"/>
          <w:szCs w:val="16"/>
        </w:rPr>
        <w:t>中</w:t>
      </w:r>
      <w:r w:rsidR="00493B7A" w:rsidRPr="00A95767">
        <w:rPr>
          <w:rFonts w:ascii="新細明體" w:hAnsi="新細明體"/>
          <w:sz w:val="16"/>
          <w:szCs w:val="16"/>
        </w:rPr>
        <w:t>略〕…</w:t>
      </w:r>
    </w:p>
    <w:p w14:paraId="09CC29A5" w14:textId="77777777" w:rsidR="00F05140" w:rsidRPr="00F05140" w:rsidRDefault="00F05140" w:rsidP="00950E7A">
      <w:pPr>
        <w:pStyle w:val="FootnoteText"/>
        <w:spacing w:afterLines="20" w:after="72"/>
        <w:ind w:leftChars="87" w:left="209"/>
      </w:pPr>
      <w:r w:rsidRPr="009468B3">
        <w:rPr>
          <w:rFonts w:hint="eastAsia"/>
        </w:rPr>
        <w:t xml:space="preserve">    </w:t>
      </w:r>
      <w:r w:rsidRPr="009468B3">
        <w:rPr>
          <w:rFonts w:hint="eastAsia"/>
        </w:rPr>
        <w:t>依佛法來說：「人心惟危」，要從五識中，也要從意識中；從惡心中，還要從善心中；要從情意中，還要從知識中；不但從</w:t>
      </w:r>
      <w:r w:rsidRPr="000B6E88">
        <w:rPr>
          <w:rFonts w:hint="eastAsia"/>
          <w:b/>
        </w:rPr>
        <w:t>麤顯的六識，</w:t>
      </w:r>
      <w:r w:rsidRPr="009468B3">
        <w:rPr>
          <w:rFonts w:hint="eastAsia"/>
        </w:rPr>
        <w:t>還要在</w:t>
      </w:r>
      <w:r w:rsidRPr="000B6E88">
        <w:rPr>
          <w:rFonts w:hint="eastAsia"/>
          <w:b/>
        </w:rPr>
        <w:t>一味的，微細的無記心</w:t>
      </w:r>
      <w:r w:rsidRPr="009468B3">
        <w:rPr>
          <w:rFonts w:hint="eastAsia"/>
        </w:rPr>
        <w:t>中，深深去徹了才得！</w:t>
      </w:r>
      <w:r w:rsidRPr="009468B3">
        <w:rPr>
          <w:rFonts w:hint="eastAsia"/>
        </w:rPr>
        <w:t xml:space="preserve"> </w:t>
      </w:r>
    </w:p>
  </w:footnote>
  <w:footnote w:id="21">
    <w:p w14:paraId="78664FA4" w14:textId="77777777" w:rsidR="009342C6" w:rsidRDefault="009342C6" w:rsidP="009342C6">
      <w:pPr>
        <w:pStyle w:val="FootnoteText"/>
      </w:pPr>
      <w:r w:rsidRPr="00802937">
        <w:rPr>
          <w:rStyle w:val="FootnoteReference"/>
        </w:rPr>
        <w:footnoteRef/>
      </w:r>
      <w:r w:rsidRPr="00802937">
        <w:t xml:space="preserve"> </w:t>
      </w:r>
      <w:r w:rsidRPr="00802937">
        <w:rPr>
          <w:rFonts w:hint="eastAsia"/>
        </w:rPr>
        <w:t>印順導師《佛法是救世之光》〈教法與證法的仰信〉</w:t>
      </w:r>
      <w:r w:rsidRPr="00802937">
        <w:rPr>
          <w:rFonts w:hint="eastAsia"/>
        </w:rPr>
        <w:t>p.173 ~ p.174</w:t>
      </w:r>
      <w:r w:rsidRPr="00802937">
        <w:rPr>
          <w:rFonts w:hint="eastAsia"/>
        </w:rPr>
        <w:t>：</w:t>
      </w:r>
    </w:p>
    <w:p w14:paraId="080A4955" w14:textId="77777777" w:rsidR="00066A4A" w:rsidRDefault="009342C6" w:rsidP="00950E7A">
      <w:pPr>
        <w:pStyle w:val="FootnoteText"/>
        <w:spacing w:afterLines="20" w:after="72"/>
        <w:ind w:leftChars="87" w:left="209"/>
      </w:pPr>
      <w:r>
        <w:rPr>
          <w:rFonts w:hint="eastAsia"/>
        </w:rPr>
        <w:t xml:space="preserve">    </w:t>
      </w:r>
      <w:r w:rsidRPr="00802937">
        <w:rPr>
          <w:rFonts w:hint="eastAsia"/>
          <w:b/>
        </w:rPr>
        <w:t>在學佛過程中所得的殊勝心境，</w:t>
      </w:r>
      <w:r>
        <w:rPr>
          <w:rFonts w:hint="eastAsia"/>
        </w:rPr>
        <w:t>約有四種：</w:t>
      </w:r>
    </w:p>
    <w:p w14:paraId="0DABF402" w14:textId="77777777" w:rsidR="009342C6" w:rsidRDefault="009342C6" w:rsidP="00950E7A">
      <w:pPr>
        <w:pStyle w:val="FootnoteText"/>
        <w:spacing w:afterLines="20" w:after="72"/>
        <w:ind w:leftChars="87" w:left="209"/>
        <w:rPr>
          <w:rFonts w:ascii="新細明體" w:hAnsi="新細明體"/>
          <w:sz w:val="16"/>
          <w:szCs w:val="16"/>
        </w:rPr>
      </w:pPr>
      <w:r w:rsidRPr="00066A4A">
        <w:rPr>
          <w:rFonts w:hint="eastAsia"/>
          <w:b/>
        </w:rPr>
        <w:t>一、夢境：</w:t>
      </w:r>
      <w:r w:rsidR="00066A4A">
        <w:rPr>
          <w:rFonts w:hint="eastAsia"/>
        </w:rPr>
        <w:t>夢是人人都有的，但如夢中見佛，見蓮花，見菩提樹等，這都是好的學佛有進益的現象。曾經有人告訴我，夢中逢到危險，趕快念佛，惡境即消滅了。這是信心好，念佛切的現象。如信心差些，有的縱然念佛，惡境仍不離去（但夢中能見佛念佛，總是好事）。</w:t>
      </w:r>
    </w:p>
    <w:p w14:paraId="18BCB810" w14:textId="77777777" w:rsidR="009342C6" w:rsidRDefault="009342C6" w:rsidP="00950E7A">
      <w:pPr>
        <w:pStyle w:val="FootnoteText"/>
        <w:spacing w:afterLines="20" w:after="72"/>
        <w:ind w:leftChars="87" w:left="209"/>
      </w:pPr>
      <w:r w:rsidRPr="00802937">
        <w:rPr>
          <w:rFonts w:hint="eastAsia"/>
          <w:b/>
        </w:rPr>
        <w:t>二、幻境：</w:t>
      </w:r>
      <w:r>
        <w:rPr>
          <w:rFonts w:hint="eastAsia"/>
        </w:rPr>
        <w:t>凡是修行的，不管是誦持經典，或念佛、懺悔、靜坐等，</w:t>
      </w:r>
      <w:r w:rsidRPr="00851245">
        <w:rPr>
          <w:rFonts w:hint="eastAsia"/>
        </w:rPr>
        <w:t>如</w:t>
      </w:r>
      <w:r w:rsidRPr="00D37FCF">
        <w:rPr>
          <w:b/>
          <w:vertAlign w:val="superscript"/>
        </w:rPr>
        <w:t>〔</w:t>
      </w:r>
      <w:r w:rsidRPr="00D37FCF">
        <w:rPr>
          <w:b/>
          <w:vertAlign w:val="superscript"/>
        </w:rPr>
        <w:t>1</w:t>
      </w:r>
      <w:r w:rsidRPr="00D37FCF">
        <w:rPr>
          <w:b/>
          <w:vertAlign w:val="superscript"/>
        </w:rPr>
        <w:t>〕</w:t>
      </w:r>
      <w:r w:rsidRPr="00802937">
        <w:rPr>
          <w:rFonts w:hint="eastAsia"/>
          <w:b/>
        </w:rPr>
        <w:t>身心不調，</w:t>
      </w:r>
      <w:r w:rsidRPr="00D37FCF">
        <w:rPr>
          <w:b/>
          <w:vertAlign w:val="superscript"/>
        </w:rPr>
        <w:t>〔</w:t>
      </w:r>
      <w:r>
        <w:rPr>
          <w:rFonts w:hint="eastAsia"/>
          <w:b/>
          <w:vertAlign w:val="superscript"/>
        </w:rPr>
        <w:t>2</w:t>
      </w:r>
      <w:r w:rsidRPr="00D37FCF">
        <w:rPr>
          <w:b/>
          <w:vertAlign w:val="superscript"/>
        </w:rPr>
        <w:t>〕</w:t>
      </w:r>
      <w:r w:rsidRPr="00802937">
        <w:rPr>
          <w:rFonts w:hint="eastAsia"/>
          <w:b/>
        </w:rPr>
        <w:t>或漸次深入，都有幻境現前。</w:t>
      </w:r>
      <w:r w:rsidRPr="00D37FCF">
        <w:rPr>
          <w:b/>
          <w:vertAlign w:val="superscript"/>
        </w:rPr>
        <w:t>〔</w:t>
      </w:r>
      <w:r w:rsidRPr="00D37FCF">
        <w:rPr>
          <w:b/>
          <w:vertAlign w:val="superscript"/>
        </w:rPr>
        <w:t>1</w:t>
      </w:r>
      <w:r w:rsidRPr="00D37FCF">
        <w:rPr>
          <w:b/>
          <w:vertAlign w:val="superscript"/>
        </w:rPr>
        <w:t>〕</w:t>
      </w:r>
      <w:r>
        <w:rPr>
          <w:rFonts w:hint="eastAsia"/>
        </w:rPr>
        <w:t>如由於</w:t>
      </w:r>
      <w:r w:rsidRPr="001C1EB1">
        <w:rPr>
          <w:rFonts w:hint="eastAsia"/>
          <w:b/>
        </w:rPr>
        <w:t>身心不調，</w:t>
      </w:r>
      <w:r>
        <w:rPr>
          <w:rFonts w:hint="eastAsia"/>
        </w:rPr>
        <w:t>幻境見有恐怖等相。</w:t>
      </w:r>
      <w:r w:rsidRPr="00D37FCF">
        <w:rPr>
          <w:b/>
          <w:vertAlign w:val="superscript"/>
        </w:rPr>
        <w:t>〔</w:t>
      </w:r>
      <w:r>
        <w:rPr>
          <w:rFonts w:hint="eastAsia"/>
          <w:b/>
          <w:vertAlign w:val="superscript"/>
        </w:rPr>
        <w:t>2</w:t>
      </w:r>
      <w:r w:rsidRPr="00D37FCF">
        <w:rPr>
          <w:b/>
          <w:vertAlign w:val="superscript"/>
        </w:rPr>
        <w:t>〕</w:t>
      </w:r>
      <w:r>
        <w:rPr>
          <w:rFonts w:hint="eastAsia"/>
        </w:rPr>
        <w:t>如坐禪等</w:t>
      </w:r>
      <w:r w:rsidRPr="001C1EB1">
        <w:rPr>
          <w:rFonts w:hint="eastAsia"/>
          <w:b/>
        </w:rPr>
        <w:t>心淨不亂，</w:t>
      </w:r>
      <w:r>
        <w:rPr>
          <w:rFonts w:hint="eastAsia"/>
        </w:rPr>
        <w:t>或徹見虛空明淨，大海汪洋，日月蓮華等相，或見佛、菩薩、天人等相；聽到虛幻音聲，或佛菩薩為之開示說法；嗅到異香等（不要以此等境界為奇，基督徒中於祈禱時見上帝，耶穌、天使等，也類似此境）。</w:t>
      </w:r>
      <w:r w:rsidRPr="00802937">
        <w:rPr>
          <w:rFonts w:hint="eastAsia"/>
          <w:b/>
        </w:rPr>
        <w:t>這種見色聞聲的幻境，雖當前分明顯現，但不堅住，也不能隨自意而生起，自己作不得主的。</w:t>
      </w:r>
      <w:r>
        <w:rPr>
          <w:rFonts w:hint="eastAsia"/>
        </w:rPr>
        <w:t>這是幻境，有良好的，也有不好的境界。不好的應該</w:t>
      </w:r>
      <w:r w:rsidRPr="00902681">
        <w:rPr>
          <w:rFonts w:hint="eastAsia"/>
          <w:b/>
        </w:rPr>
        <w:t>依法除遣，</w:t>
      </w:r>
      <w:r>
        <w:rPr>
          <w:rFonts w:hint="eastAsia"/>
        </w:rPr>
        <w:t>良好的也</w:t>
      </w:r>
      <w:r w:rsidRPr="00902681">
        <w:rPr>
          <w:rFonts w:hint="eastAsia"/>
          <w:b/>
        </w:rPr>
        <w:t>切莫執著。</w:t>
      </w:r>
    </w:p>
    <w:p w14:paraId="1AEDEE4B" w14:textId="77777777" w:rsidR="009342C6" w:rsidRDefault="009342C6" w:rsidP="00950E7A">
      <w:pPr>
        <w:pStyle w:val="FootnoteText"/>
        <w:spacing w:afterLines="20" w:after="72"/>
        <w:ind w:leftChars="87" w:left="209"/>
      </w:pPr>
      <w:r w:rsidRPr="00802937">
        <w:rPr>
          <w:rFonts w:hint="eastAsia"/>
          <w:b/>
        </w:rPr>
        <w:t>三、定境：</w:t>
      </w:r>
      <w:r>
        <w:rPr>
          <w:rFonts w:hint="eastAsia"/>
        </w:rPr>
        <w:t>真得定境的，</w:t>
      </w:r>
      <w:r w:rsidRPr="008A3325">
        <w:rPr>
          <w:rFonts w:hint="eastAsia"/>
          <w:b/>
        </w:rPr>
        <w:t>有種種深細的定相。定境成就的，能隨定心現前，來去自如，自己可以作得主，</w:t>
      </w:r>
      <w:r>
        <w:rPr>
          <w:rFonts w:hint="eastAsia"/>
        </w:rPr>
        <w:t>如修彌勒觀成就，彌勒現前說法等。</w:t>
      </w:r>
    </w:p>
    <w:p w14:paraId="34DB7ABB" w14:textId="77777777" w:rsidR="009342C6" w:rsidRDefault="009342C6" w:rsidP="00950E7A">
      <w:pPr>
        <w:pStyle w:val="FootnoteText"/>
        <w:spacing w:afterLines="20" w:after="72"/>
        <w:ind w:leftChars="87" w:left="209"/>
      </w:pPr>
      <w:r w:rsidRPr="009A1CC5">
        <w:rPr>
          <w:rFonts w:hint="eastAsia"/>
          <w:b/>
        </w:rPr>
        <w:t>四、證境：</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footnote>
  <w:footnote w:id="22">
    <w:p w14:paraId="63001659" w14:textId="77777777" w:rsidR="00FC21E3" w:rsidRDefault="00F96B2C">
      <w:pPr>
        <w:pStyle w:val="FootnoteText"/>
      </w:pPr>
      <w:r>
        <w:rPr>
          <w:rStyle w:val="FootnoteReference"/>
        </w:rPr>
        <w:footnoteRef/>
      </w:r>
      <w:r w:rsidR="00FC21E3">
        <w:rPr>
          <w:rFonts w:hint="eastAsia"/>
        </w:rPr>
        <w:t>（</w:t>
      </w:r>
      <w:r w:rsidR="00FC21E3">
        <w:rPr>
          <w:rFonts w:hint="eastAsia"/>
        </w:rPr>
        <w:t>1</w:t>
      </w:r>
      <w:r w:rsidR="00FC21E3">
        <w:rPr>
          <w:rFonts w:hint="eastAsia"/>
        </w:rPr>
        <w:t>）關於</w:t>
      </w:r>
      <w:r w:rsidR="003F39E1">
        <w:rPr>
          <w:rFonts w:hint="eastAsia"/>
        </w:rPr>
        <w:t>「淫欲是障道法</w:t>
      </w:r>
      <w:r w:rsidR="00207974" w:rsidRPr="00207974">
        <w:rPr>
          <w:rFonts w:hint="eastAsia"/>
        </w:rPr>
        <w:t>（不是生死根本）</w:t>
      </w:r>
      <w:r w:rsidR="003F39E1">
        <w:rPr>
          <w:rFonts w:hint="eastAsia"/>
        </w:rPr>
        <w:t>」，參見附錄二；</w:t>
      </w:r>
      <w:r w:rsidR="002A55BE">
        <w:rPr>
          <w:rFonts w:hint="eastAsia"/>
        </w:rPr>
        <w:t>「秘密大乘的淫欲為道」</w:t>
      </w:r>
      <w:r w:rsidR="00A3278A">
        <w:rPr>
          <w:rFonts w:hint="eastAsia"/>
        </w:rPr>
        <w:t>，參見附錄</w:t>
      </w:r>
      <w:r w:rsidR="003F39E1">
        <w:rPr>
          <w:rFonts w:hint="eastAsia"/>
        </w:rPr>
        <w:t>三</w:t>
      </w:r>
      <w:r w:rsidR="00A3278A">
        <w:rPr>
          <w:rFonts w:hint="eastAsia"/>
        </w:rPr>
        <w:t>。</w:t>
      </w:r>
    </w:p>
    <w:p w14:paraId="156639F0" w14:textId="77777777" w:rsidR="00F96B2C" w:rsidRDefault="00F96B2C">
      <w:pPr>
        <w:pStyle w:val="FootnoteText"/>
      </w:pPr>
      <w:r>
        <w:t xml:space="preserve"> </w:t>
      </w:r>
      <w:r w:rsidR="008C2FDA">
        <w:rPr>
          <w:rFonts w:hint="eastAsia"/>
        </w:rPr>
        <w:t>（</w:t>
      </w:r>
      <w:r w:rsidR="008C2FDA">
        <w:rPr>
          <w:rFonts w:hint="eastAsia"/>
        </w:rPr>
        <w:t>2</w:t>
      </w:r>
      <w:r w:rsidR="008C2FDA">
        <w:rPr>
          <w:rFonts w:hint="eastAsia"/>
        </w:rPr>
        <w:t>）</w:t>
      </w:r>
      <w:r w:rsidR="0048375E">
        <w:rPr>
          <w:rFonts w:hint="eastAsia"/>
        </w:rPr>
        <w:t>下段（《佛法是救世之光》</w:t>
      </w:r>
      <w:r w:rsidR="0048375E">
        <w:rPr>
          <w:rFonts w:hint="eastAsia"/>
        </w:rPr>
        <w:t>p.328</w:t>
      </w:r>
      <w:r w:rsidR="0048375E">
        <w:rPr>
          <w:rFonts w:hint="eastAsia"/>
        </w:rPr>
        <w:t>）所說：</w:t>
      </w:r>
    </w:p>
    <w:p w14:paraId="0DC96B5B" w14:textId="77777777" w:rsidR="00F96B2C" w:rsidRDefault="0048375E" w:rsidP="00950E7A">
      <w:pPr>
        <w:pStyle w:val="FootnoteText"/>
        <w:spacing w:afterLines="20" w:after="72"/>
        <w:ind w:leftChars="251" w:left="602"/>
        <w:rPr>
          <w:b/>
        </w:rPr>
      </w:pPr>
      <w:r>
        <w:rPr>
          <w:rFonts w:hint="eastAsia"/>
        </w:rPr>
        <w:t>而</w:t>
      </w:r>
      <w:r w:rsidRPr="00816F41">
        <w:rPr>
          <w:rFonts w:hint="eastAsia"/>
          <w:b/>
        </w:rPr>
        <w:t>外道</w:t>
      </w:r>
      <w:r>
        <w:rPr>
          <w:rFonts w:hint="eastAsia"/>
        </w:rPr>
        <w:t>呢？卻是</w:t>
      </w:r>
      <w:r w:rsidRPr="00816F41">
        <w:rPr>
          <w:rFonts w:hint="eastAsia"/>
          <w:b/>
        </w:rPr>
        <w:t>死心塌地的，迷醉這身心的幻境，戀著這必朽的身體。</w:t>
      </w:r>
      <w:r w:rsidR="00D54DAB" w:rsidRPr="00D37FCF">
        <w:rPr>
          <w:b/>
          <w:vertAlign w:val="superscript"/>
        </w:rPr>
        <w:t>〔</w:t>
      </w:r>
      <w:r w:rsidR="00D54DAB" w:rsidRPr="00D37FCF">
        <w:rPr>
          <w:b/>
          <w:vertAlign w:val="superscript"/>
        </w:rPr>
        <w:t>1</w:t>
      </w:r>
      <w:r w:rsidR="00D54DAB" w:rsidRPr="00D37FCF">
        <w:rPr>
          <w:b/>
          <w:vertAlign w:val="superscript"/>
        </w:rPr>
        <w:t>〕</w:t>
      </w:r>
      <w:r>
        <w:rPr>
          <w:rFonts w:hint="eastAsia"/>
        </w:rPr>
        <w:t>不是因此而迷信神權，</w:t>
      </w:r>
      <w:r w:rsidR="00D54DAB" w:rsidRPr="00D37FCF">
        <w:rPr>
          <w:b/>
          <w:vertAlign w:val="superscript"/>
        </w:rPr>
        <w:t>〔</w:t>
      </w:r>
      <w:r w:rsidR="00D54DAB">
        <w:rPr>
          <w:rFonts w:hint="eastAsia"/>
          <w:b/>
          <w:vertAlign w:val="superscript"/>
        </w:rPr>
        <w:t>2</w:t>
      </w:r>
      <w:r w:rsidR="00D54DAB" w:rsidRPr="00D37FCF">
        <w:rPr>
          <w:b/>
          <w:vertAlign w:val="superscript"/>
        </w:rPr>
        <w:t>〕</w:t>
      </w:r>
      <w:r>
        <w:rPr>
          <w:rFonts w:hint="eastAsia"/>
        </w:rPr>
        <w:t>便是</w:t>
      </w:r>
      <w:r w:rsidRPr="0048375E">
        <w:rPr>
          <w:rFonts w:hint="eastAsia"/>
          <w:b/>
        </w:rPr>
        <w:t>夢想在這呼吸、血脈，甚至男女和合中去成仙得道。</w:t>
      </w:r>
    </w:p>
    <w:p w14:paraId="03283A42" w14:textId="77777777" w:rsidR="00022875" w:rsidRDefault="00022875" w:rsidP="00022875">
      <w:pPr>
        <w:pStyle w:val="FootnoteText"/>
        <w:ind w:leftChars="42" w:left="601" w:hangingChars="250" w:hanging="500"/>
      </w:pPr>
      <w:r w:rsidRPr="004D199B">
        <w:rPr>
          <w:rFonts w:hint="eastAsia"/>
        </w:rPr>
        <w:t>（</w:t>
      </w:r>
      <w:r w:rsidR="00943CA5">
        <w:rPr>
          <w:rFonts w:hint="eastAsia"/>
        </w:rPr>
        <w:t>3</w:t>
      </w:r>
      <w:r w:rsidRPr="004D199B">
        <w:rPr>
          <w:rFonts w:hint="eastAsia"/>
        </w:rPr>
        <w:t>）印順導師《成佛之道（增註本）》</w:t>
      </w:r>
      <w:r w:rsidRPr="004D199B">
        <w:rPr>
          <w:rFonts w:hint="eastAsia"/>
        </w:rPr>
        <w:t>p.198 ~ p.201</w:t>
      </w:r>
      <w:r w:rsidRPr="004D199B">
        <w:rPr>
          <w:rFonts w:hint="eastAsia"/>
        </w:rPr>
        <w:t>：</w:t>
      </w:r>
    </w:p>
    <w:p w14:paraId="394FB24B" w14:textId="77777777" w:rsidR="00022875" w:rsidRDefault="00022875" w:rsidP="00950E7A">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091F0F">
        <w:rPr>
          <w:rFonts w:hint="eastAsia"/>
          <w:b/>
        </w:rPr>
        <w:t>這樣的戒學清淨，也就「是定」學的「方便」。這是修定所必備的基礎，也可說是修定的準備工作。</w:t>
      </w:r>
      <w:r w:rsidRPr="00D37FCF">
        <w:rPr>
          <w:b/>
          <w:vertAlign w:val="superscript"/>
        </w:rPr>
        <w:t>〔</w:t>
      </w:r>
      <w:r w:rsidRPr="00D37FCF">
        <w:rPr>
          <w:b/>
          <w:vertAlign w:val="superscript"/>
        </w:rPr>
        <w:t>1</w:t>
      </w:r>
      <w:r w:rsidRPr="00D37FCF">
        <w:rPr>
          <w:b/>
          <w:vertAlign w:val="superscript"/>
        </w:rPr>
        <w:t>〕</w:t>
      </w:r>
      <w:r>
        <w:rPr>
          <w:rFonts w:hint="eastAsia"/>
        </w:rPr>
        <w:t>經上說：『戒淨便得無（熱惱追）悔；無悔故歡；歡故生喜；由心喜故，身得輕安；身輕安故，便受勝樂；樂故心定』</w:t>
      </w:r>
      <w:r>
        <w:rPr>
          <w:rFonts w:hint="eastAsia"/>
        </w:rPr>
        <w:t>(4.030)</w:t>
      </w:r>
      <w:r>
        <w:rPr>
          <w:rFonts w:hint="eastAsia"/>
        </w:rPr>
        <w:t>。這因為，</w:t>
      </w:r>
      <w:r w:rsidRPr="00091F0F">
        <w:rPr>
          <w:rFonts w:hint="eastAsia"/>
          <w:b/>
        </w:rPr>
        <w:t>持戒清淨的，一定心安理得，自然能隨順趣入定學。</w:t>
      </w:r>
      <w:r w:rsidRPr="00D37FCF">
        <w:rPr>
          <w:b/>
          <w:vertAlign w:val="superscript"/>
        </w:rPr>
        <w:t>〔</w:t>
      </w:r>
      <w:r>
        <w:rPr>
          <w:rFonts w:hint="eastAsia"/>
          <w:b/>
          <w:vertAlign w:val="superscript"/>
        </w:rPr>
        <w:t>2</w:t>
      </w:r>
      <w:r w:rsidRPr="00D37FCF">
        <w:rPr>
          <w:b/>
          <w:vertAlign w:val="superscript"/>
        </w:rPr>
        <w:t>〕</w:t>
      </w:r>
      <w:r>
        <w:rPr>
          <w:rFonts w:hint="eastAsia"/>
        </w:rPr>
        <w:t>如從</w:t>
      </w:r>
      <w:r w:rsidRPr="00091F0F">
        <w:rPr>
          <w:rFonts w:hint="eastAsia"/>
          <w:b/>
        </w:rPr>
        <w:t>日常生活的如法</w:t>
      </w:r>
      <w:r>
        <w:rPr>
          <w:rFonts w:hint="eastAsia"/>
        </w:rPr>
        <w:t>來說：</w:t>
      </w:r>
      <w:r w:rsidR="00694397" w:rsidRPr="00D37FCF">
        <w:rPr>
          <w:b/>
          <w:vertAlign w:val="superscript"/>
        </w:rPr>
        <w:t>〔</w:t>
      </w:r>
      <w:r w:rsidR="00694397">
        <w:rPr>
          <w:rFonts w:hint="eastAsia"/>
          <w:b/>
          <w:vertAlign w:val="superscript"/>
        </w:rPr>
        <w:t>A</w:t>
      </w:r>
      <w:r w:rsidR="00694397" w:rsidRPr="00D37FCF">
        <w:rPr>
          <w:b/>
          <w:vertAlign w:val="superscript"/>
        </w:rPr>
        <w:t>〕</w:t>
      </w:r>
      <w:r>
        <w:rPr>
          <w:rFonts w:hint="eastAsia"/>
        </w:rPr>
        <w:t>不會貪求滋味，飲食過量；</w:t>
      </w:r>
      <w:r w:rsidR="00694397" w:rsidRPr="00D37FCF">
        <w:rPr>
          <w:b/>
          <w:vertAlign w:val="superscript"/>
        </w:rPr>
        <w:t>〔</w:t>
      </w:r>
      <w:r w:rsidR="00694397">
        <w:rPr>
          <w:rFonts w:hint="eastAsia"/>
          <w:b/>
          <w:vertAlign w:val="superscript"/>
        </w:rPr>
        <w:t>B</w:t>
      </w:r>
      <w:r w:rsidR="00694397" w:rsidRPr="00D37FCF">
        <w:rPr>
          <w:b/>
          <w:vertAlign w:val="superscript"/>
        </w:rPr>
        <w:t>〕</w:t>
      </w:r>
      <w:r>
        <w:rPr>
          <w:rFonts w:hint="eastAsia"/>
        </w:rPr>
        <w:t>不會貪著睡眠，終日昏昏的；</w:t>
      </w:r>
      <w:r w:rsidR="00694397" w:rsidRPr="00D37FCF">
        <w:rPr>
          <w:b/>
          <w:vertAlign w:val="superscript"/>
        </w:rPr>
        <w:t>〔</w:t>
      </w:r>
      <w:r w:rsidR="00694397">
        <w:rPr>
          <w:rFonts w:hint="eastAsia"/>
          <w:b/>
          <w:vertAlign w:val="superscript"/>
        </w:rPr>
        <w:t>C-D</w:t>
      </w:r>
      <w:r w:rsidR="00694397" w:rsidRPr="00D37FCF">
        <w:rPr>
          <w:b/>
          <w:vertAlign w:val="superscript"/>
        </w:rPr>
        <w:t>〕</w:t>
      </w:r>
      <w:r>
        <w:rPr>
          <w:rFonts w:hint="eastAsia"/>
        </w:rPr>
        <w:t>隨時能防護根門，正知所行，這都</w:t>
      </w:r>
      <w:r w:rsidRPr="001143A9">
        <w:rPr>
          <w:rFonts w:hint="eastAsia"/>
          <w:b/>
        </w:rPr>
        <w:t>就是去除定障。</w:t>
      </w:r>
      <w:r>
        <w:rPr>
          <w:rFonts w:hint="eastAsia"/>
        </w:rPr>
        <w:t>所以</w:t>
      </w:r>
      <w:r w:rsidRPr="00694397">
        <w:rPr>
          <w:rFonts w:hint="eastAsia"/>
          <w:b/>
        </w:rPr>
        <w:t>戒清淨的，</w:t>
      </w:r>
      <w:r>
        <w:rPr>
          <w:rFonts w:hint="eastAsia"/>
        </w:rPr>
        <w:t>『寢安，覺安，遠離一切身心熱惱』；『無諸怖畏，心離驚恐』</w:t>
      </w:r>
      <w:r>
        <w:rPr>
          <w:rFonts w:hint="eastAsia"/>
        </w:rPr>
        <w:t>(4.031)</w:t>
      </w:r>
      <w:r>
        <w:rPr>
          <w:rFonts w:hint="eastAsia"/>
        </w:rPr>
        <w:t>；</w:t>
      </w:r>
      <w:r w:rsidRPr="00091F0F">
        <w:rPr>
          <w:rFonts w:hint="eastAsia"/>
          <w:b/>
        </w:rPr>
        <w:t>身心一直在安靜中。如加修定學，自然就順理成章，易修易成。</w:t>
      </w:r>
    </w:p>
    <w:p w14:paraId="4177C98E" w14:textId="77777777" w:rsidR="00022875" w:rsidRPr="00091F0F" w:rsidRDefault="00022875" w:rsidP="00950E7A">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Pr="00091F0F">
        <w:rPr>
          <w:rFonts w:hint="eastAsia"/>
          <w:b/>
        </w:rPr>
        <w:t>一般人只是愛慕禪定功德，卻不知從持戒學起。不知道自己的身心，一直在煩動惱亂中，如狂風駭浪一樣，就想憑盤腿子，閉眼睛，數氣息等，一下子壓伏下去，</w:t>
      </w:r>
      <w:r w:rsidRPr="00D37FCF">
        <w:rPr>
          <w:b/>
          <w:vertAlign w:val="superscript"/>
        </w:rPr>
        <w:t>〔</w:t>
      </w:r>
      <w:r w:rsidRPr="00D37FCF">
        <w:rPr>
          <w:b/>
          <w:vertAlign w:val="superscript"/>
        </w:rPr>
        <w:t>1</w:t>
      </w:r>
      <w:r w:rsidRPr="00D37FCF">
        <w:rPr>
          <w:b/>
          <w:vertAlign w:val="superscript"/>
        </w:rPr>
        <w:t>〕</w:t>
      </w:r>
      <w:r w:rsidRPr="00091F0F">
        <w:rPr>
          <w:rFonts w:hint="eastAsia"/>
          <w:b/>
        </w:rPr>
        <w:t>這就難怪不容易得定了。</w:t>
      </w:r>
      <w:r w:rsidRPr="00D37FCF">
        <w:rPr>
          <w:b/>
          <w:vertAlign w:val="superscript"/>
        </w:rPr>
        <w:t>〔</w:t>
      </w:r>
      <w:r>
        <w:rPr>
          <w:rFonts w:hint="eastAsia"/>
          <w:b/>
          <w:vertAlign w:val="superscript"/>
        </w:rPr>
        <w:t>2</w:t>
      </w:r>
      <w:r w:rsidRPr="00D37FCF">
        <w:rPr>
          <w:b/>
          <w:vertAlign w:val="superscript"/>
        </w:rPr>
        <w:t>〕</w:t>
      </w:r>
      <w:r w:rsidRPr="00091F0F">
        <w:rPr>
          <w:rFonts w:hint="eastAsia"/>
          <w:b/>
        </w:rPr>
        <w:t>就使有一些定力，由於戒行不淨，意欲（動機等）不正，也就成為邪定；結果是為邪魔非人所嬈亂，自害害人。</w:t>
      </w:r>
      <w:r w:rsidRPr="00091F0F">
        <w:rPr>
          <w:rFonts w:hint="eastAsia"/>
          <w:b/>
        </w:rPr>
        <w:t xml:space="preserve"> </w:t>
      </w:r>
    </w:p>
    <w:p w14:paraId="2B7C230E" w14:textId="77777777" w:rsidR="00022875" w:rsidRPr="00091F0F" w:rsidRDefault="00022875" w:rsidP="00950E7A">
      <w:pPr>
        <w:pStyle w:val="FootnoteText"/>
        <w:spacing w:afterLines="20" w:after="72"/>
        <w:ind w:leftChars="251" w:left="602"/>
        <w:rPr>
          <w:rFonts w:ascii="標楷體" w:eastAsia="標楷體" w:hAnsi="標楷體"/>
          <w:b/>
        </w:rPr>
      </w:pPr>
      <w:r w:rsidRPr="00091F0F">
        <w:rPr>
          <w:rFonts w:ascii="標楷體" w:eastAsia="標楷體" w:hAnsi="標楷體" w:hint="eastAsia"/>
          <w:b/>
        </w:rPr>
        <w:t xml:space="preserve">進修於定學，離五欲五蓋。 </w:t>
      </w:r>
    </w:p>
    <w:p w14:paraId="54599B17" w14:textId="77777777" w:rsidR="00022875" w:rsidRDefault="00022875" w:rsidP="00950E7A">
      <w:pPr>
        <w:pStyle w:val="FootnoteText"/>
        <w:spacing w:afterLines="20" w:after="72"/>
        <w:ind w:leftChars="251" w:left="602"/>
      </w:pPr>
      <w:r>
        <w:rPr>
          <w:rFonts w:hint="eastAsia"/>
        </w:rPr>
        <w:t xml:space="preserve">    </w:t>
      </w:r>
      <w:r>
        <w:rPr>
          <w:rFonts w:hint="eastAsia"/>
        </w:rPr>
        <w:t>為了修定而持戒，叫做增上戒學。那麼戒學清淨，當然要依戒而「進修於定學」了。首先要肯定認識：</w:t>
      </w:r>
      <w:r w:rsidRPr="008455BF">
        <w:rPr>
          <w:rFonts w:hint="eastAsia"/>
          <w:b/>
        </w:rPr>
        <w:t>如修定而想有成就，那一定要『離欲及惡不善法』。因為定是屬於色無色界的善法；如心在欲事上轉，不離欲界的惡不善法，那是不能進入色界善法的。</w:t>
      </w:r>
      <w:r>
        <w:rPr>
          <w:rFonts w:hint="eastAsia"/>
        </w:rPr>
        <w:t>這一點，有些人是忽略了。</w:t>
      </w:r>
    </w:p>
    <w:p w14:paraId="0C9F9461" w14:textId="77777777" w:rsidR="00022875" w:rsidRPr="009C0F5E" w:rsidRDefault="00022875" w:rsidP="00950E7A">
      <w:pPr>
        <w:pStyle w:val="FootnoteText"/>
        <w:spacing w:afterLines="20" w:after="72"/>
        <w:ind w:leftChars="251" w:left="602"/>
        <w:rPr>
          <w:b/>
        </w:rPr>
      </w:pPr>
      <w:r w:rsidRPr="009C0F5E">
        <w:rPr>
          <w:rFonts w:hint="eastAsia"/>
          <w:b/>
        </w:rPr>
        <w:t>念念不忘飲食男女，貪著五欲，對人做事，不離惡行，卻想得定，發神通，真是顛倒之極！最顛倒的，道教中有，印度教中也有，聽說也有混進佛法中來的。這就是想從男女淫樂中修定，說什麼性命雙修啦，身心雙修啦！這不單是哄騙愚人，特別是誘惑那些有錢有勢，而身心日漸衰老，想縱情享受而乾著急的人物（從前都流行於宮廷、宰官間）。</w:t>
      </w:r>
    </w:p>
    <w:p w14:paraId="610C0A9A" w14:textId="77777777" w:rsidR="00022875" w:rsidRDefault="00022875" w:rsidP="00950E7A">
      <w:pPr>
        <w:pStyle w:val="FootnoteText"/>
        <w:spacing w:afterLines="20" w:after="72"/>
        <w:ind w:leftChars="251" w:left="602"/>
      </w:pPr>
      <w:r>
        <w:rPr>
          <w:rFonts w:hint="eastAsia"/>
        </w:rPr>
        <w:t>其實，道教徒也有看不慣這股邪風，而予以嚴正評擊的。淺薄的道教徒，都還有知道邪正的，有佛法正知見的，還會錯誤嗎？原來，印度的『三摩缽底』一詞，意義是等至──平等能至，指禪定的心境而說。</w:t>
      </w:r>
      <w:r w:rsidRPr="005046F0">
        <w:rPr>
          <w:rFonts w:hint="eastAsia"/>
          <w:b/>
        </w:rPr>
        <w:t>但印度人也稱男女性交為三摩缽底──『雌雄等至』，因那時也有心意集中，淫樂遍身，類似定心的現象。</w:t>
      </w:r>
      <w:r>
        <w:rPr>
          <w:rFonts w:hint="eastAsia"/>
        </w:rPr>
        <w:t>這正如現法涅槃的外道，拍拍吃飽了肚子說：這就是涅槃（苦去而安樂）一樣。</w:t>
      </w:r>
      <w:r w:rsidRPr="009C0F5E">
        <w:rPr>
          <w:rFonts w:hint="eastAsia"/>
          <w:b/>
        </w:rPr>
        <w:t>想得定而又捨不得欲樂的，從三摩缽底的字義中，有意無意的雜揉起來，這才修精煉氣，在色身及淫欲上用功，而不覺得誤入歧途了，這真是可悲可憫！</w:t>
      </w:r>
      <w:r w:rsidRPr="009C0F5E">
        <w:rPr>
          <w:rFonts w:hint="eastAsia"/>
          <w:b/>
        </w:rPr>
        <w:t xml:space="preserve"> </w:t>
      </w:r>
    </w:p>
    <w:p w14:paraId="25FFAD15" w14:textId="77777777" w:rsidR="00022875" w:rsidRDefault="00022875" w:rsidP="00950E7A">
      <w:pPr>
        <w:pStyle w:val="FootnoteText"/>
        <w:spacing w:afterLines="20" w:after="72"/>
        <w:ind w:leftChars="251" w:left="602"/>
      </w:pPr>
      <w:r>
        <w:rPr>
          <w:rFonts w:hint="eastAsia"/>
        </w:rPr>
        <w:t xml:space="preserve">    </w:t>
      </w:r>
      <w:r>
        <w:rPr>
          <w:rFonts w:hint="eastAsia"/>
        </w:rPr>
        <w:t>在應「離」的欲及惡不善法中，欲是「五欲」；惡不善法是「五蓋」。</w:t>
      </w:r>
    </w:p>
    <w:p w14:paraId="5C9FD120" w14:textId="77777777" w:rsidR="00022875" w:rsidRPr="004449E5" w:rsidRDefault="00022875" w:rsidP="00950E7A">
      <w:pPr>
        <w:pStyle w:val="FootnoteText"/>
        <w:spacing w:afterLines="20" w:after="72"/>
        <w:ind w:leftChars="251" w:left="602"/>
        <w:rPr>
          <w:b/>
        </w:rPr>
      </w:pPr>
      <w:r w:rsidRPr="00D37FCF">
        <w:rPr>
          <w:b/>
          <w:vertAlign w:val="superscript"/>
        </w:rPr>
        <w:t>〔</w:t>
      </w:r>
      <w:r>
        <w:rPr>
          <w:rFonts w:hint="eastAsia"/>
          <w:b/>
          <w:vertAlign w:val="superscript"/>
        </w:rPr>
        <w:t>一</w:t>
      </w:r>
      <w:r w:rsidRPr="00D37FCF">
        <w:rPr>
          <w:b/>
          <w:vertAlign w:val="superscript"/>
        </w:rPr>
        <w:t>〕</w:t>
      </w:r>
      <w:r w:rsidRPr="00E26787">
        <w:rPr>
          <w:rFonts w:hint="eastAsia"/>
          <w:b/>
        </w:rPr>
        <w:t>五欲</w:t>
      </w:r>
      <w:r>
        <w:rPr>
          <w:rFonts w:hint="eastAsia"/>
        </w:rPr>
        <w:t>是淨妙的色、聲、香、味、觸，</w:t>
      </w:r>
      <w:r w:rsidRPr="004449E5">
        <w:rPr>
          <w:rFonts w:hint="eastAsia"/>
          <w:b/>
        </w:rPr>
        <w:t>這是誘惑人心，貪著追求的物欲。修定的，要攝心向內，所以必須離棄他。</w:t>
      </w:r>
    </w:p>
    <w:p w14:paraId="7A2691F0" w14:textId="77777777" w:rsidR="00022875" w:rsidRDefault="00022875" w:rsidP="00950E7A">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對於五欲境界，要不受味──不為一時滿意的快感而惑亂，反而要看出他的過患相，以種種理論，種種事實來呵責他。看五欲為：偽善的暴徒，糖衣的毒藥，如刀頭的蜜。這才能不取淨妙相，不生染著；染著心不起，名為離欲。</w:t>
      </w:r>
    </w:p>
    <w:p w14:paraId="34B991CF" w14:textId="77777777" w:rsidR="00022875" w:rsidRPr="00DA58C5" w:rsidRDefault="00022875" w:rsidP="00950E7A">
      <w:pPr>
        <w:pStyle w:val="FootnoteText"/>
        <w:spacing w:afterLines="20" w:after="72"/>
        <w:ind w:leftChars="251" w:left="602"/>
        <w:rPr>
          <w:b/>
        </w:rPr>
      </w:pPr>
      <w:r w:rsidRPr="00D37FCF">
        <w:rPr>
          <w:b/>
          <w:vertAlign w:val="superscript"/>
        </w:rPr>
        <w:t>〔</w:t>
      </w:r>
      <w:r>
        <w:rPr>
          <w:rFonts w:hint="eastAsia"/>
          <w:b/>
          <w:vertAlign w:val="superscript"/>
        </w:rPr>
        <w:t>2</w:t>
      </w:r>
      <w:r w:rsidRPr="00D37FCF">
        <w:rPr>
          <w:b/>
          <w:vertAlign w:val="superscript"/>
        </w:rPr>
        <w:t>〕</w:t>
      </w:r>
      <w:r w:rsidRPr="00DA58C5">
        <w:rPr>
          <w:rFonts w:hint="eastAsia"/>
          <w:b/>
        </w:rPr>
        <w:t>在五欲中，男女欲是最嚴重的；這是以觸欲為主，攝得色聲香的欲行。男女恩愛纏縛，是極不容易出離的。多少人為了男女情愛，引出無邊罪惡，無邊苦痛。經中形容為：如緊緊的繩索，縛得你破皮、破肉、斷筋、斷骨，還不能捨離。這是與定相反的，所以就是在家弟子，如想修習禪定，也非節淫欲不可。</w:t>
      </w:r>
      <w:r w:rsidRPr="00DA58C5">
        <w:rPr>
          <w:rFonts w:hint="eastAsia"/>
          <w:b/>
        </w:rPr>
        <w:t xml:space="preserve"> </w:t>
      </w:r>
    </w:p>
    <w:p w14:paraId="4E1B8226" w14:textId="77777777" w:rsidR="00001A03" w:rsidRDefault="00022875" w:rsidP="00950E7A">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sidRPr="00D053CA">
        <w:rPr>
          <w:rFonts w:hint="eastAsia"/>
          <w:b/>
        </w:rPr>
        <w:t>五蓋，</w:t>
      </w:r>
      <w:r>
        <w:rPr>
          <w:rFonts w:hint="eastAsia"/>
        </w:rPr>
        <w:t>是欲貪蓋，瞋恚蓋，惛沈睡眠蓋，掉舉惡作蓋，疑蓋。這都是覆蓋淨心善法而不得發生，對修習定慧的障礙極大，所以叫蓋。</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105CBE61" w14:textId="77777777" w:rsidR="00022875" w:rsidRDefault="00022875" w:rsidP="00022875">
      <w:pPr>
        <w:pStyle w:val="FootnoteText"/>
        <w:ind w:firstLineChars="50" w:firstLine="100"/>
      </w:pPr>
      <w:r w:rsidRPr="007B2FBD">
        <w:t>（</w:t>
      </w:r>
      <w:r w:rsidR="00943CA5">
        <w:rPr>
          <w:rFonts w:hint="eastAsia"/>
        </w:rPr>
        <w:t>4</w:t>
      </w:r>
      <w:r w:rsidRPr="007B2FBD">
        <w:t>）印順導</w:t>
      </w:r>
      <w:r w:rsidRPr="00E37D37">
        <w:t>師《</w:t>
      </w:r>
      <w:r>
        <w:rPr>
          <w:rFonts w:hint="eastAsia"/>
        </w:rPr>
        <w:t>成佛之道（增註本）》</w:t>
      </w:r>
      <w:r>
        <w:rPr>
          <w:rFonts w:hint="eastAsia"/>
        </w:rPr>
        <w:t>p.362 ~ p.363</w:t>
      </w:r>
      <w:r>
        <w:rPr>
          <w:rFonts w:hint="eastAsia"/>
        </w:rPr>
        <w:t>：</w:t>
      </w:r>
    </w:p>
    <w:p w14:paraId="51004928" w14:textId="77777777" w:rsidR="00022875" w:rsidRPr="00302C88" w:rsidRDefault="00022875" w:rsidP="00950E7A">
      <w:pPr>
        <w:pStyle w:val="FootnoteText"/>
        <w:spacing w:afterLines="20" w:after="72"/>
        <w:ind w:leftChars="251" w:left="602"/>
        <w:rPr>
          <w:rFonts w:ascii="標楷體" w:eastAsia="標楷體" w:hAnsi="標楷體"/>
        </w:rPr>
      </w:pPr>
      <w:r w:rsidRPr="00302C88">
        <w:rPr>
          <w:rFonts w:ascii="標楷體" w:eastAsia="標楷體" w:hAnsi="標楷體" w:hint="eastAsia"/>
        </w:rPr>
        <w:t>惑業由分別，分別由於心，心復依於身，</w:t>
      </w:r>
      <w:r w:rsidRPr="0020594B">
        <w:rPr>
          <w:rFonts w:ascii="標楷體" w:eastAsia="標楷體" w:hAnsi="標楷體" w:hint="eastAsia"/>
          <w:b/>
        </w:rPr>
        <w:t>是故先觀身。</w:t>
      </w:r>
      <w:r w:rsidRPr="00302C88">
        <w:rPr>
          <w:rFonts w:ascii="標楷體" w:eastAsia="標楷體" w:hAnsi="標楷體" w:hint="eastAsia"/>
        </w:rPr>
        <w:t xml:space="preserve"> </w:t>
      </w:r>
    </w:p>
    <w:p w14:paraId="13036D09" w14:textId="77777777" w:rsidR="00022875" w:rsidRDefault="00022875" w:rsidP="00950E7A">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6649F0">
        <w:rPr>
          <w:rFonts w:hint="eastAsia"/>
          <w:b/>
        </w:rPr>
        <w:t>空，</w:t>
      </w:r>
      <w:r>
        <w:rPr>
          <w:rFonts w:hint="eastAsia"/>
        </w:rPr>
        <w:t>是要觀</w:t>
      </w:r>
      <w:r w:rsidRPr="00CB60AE">
        <w:rPr>
          <w:rFonts w:hint="eastAsia"/>
          <w:b/>
        </w:rPr>
        <w:t>眾生與一切法</w:t>
      </w:r>
      <w:r>
        <w:rPr>
          <w:rFonts w:hint="eastAsia"/>
        </w:rPr>
        <w:t>都是性空的。</w:t>
      </w:r>
      <w:r w:rsidRPr="00BB354D">
        <w:rPr>
          <w:rFonts w:hint="eastAsia"/>
          <w:b/>
        </w:rPr>
        <w:t>龍樹繼承佛說的獨到精神，以為初學的，應先從觀身下手。</w:t>
      </w:r>
      <w:r>
        <w:rPr>
          <w:rFonts w:hint="eastAsia"/>
        </w:rPr>
        <w:t>這有什麼意義呢？因為生死是由於惑、業，「惑、業由」於「分別」，這已如上面說過。此惑亂的妄「分別」，是「由於心」。從人類，眾生能發心學佛的來說，「心」又是「依於身」的。</w:t>
      </w:r>
    </w:p>
    <w:p w14:paraId="057A9C29" w14:textId="77777777" w:rsidR="00A556B0" w:rsidRDefault="00022875" w:rsidP="00950E7A">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從</w:t>
      </w:r>
      <w:r w:rsidRPr="00A5760E">
        <w:rPr>
          <w:rFonts w:hint="eastAsia"/>
        </w:rPr>
        <w:t>依心而起惑造業</w:t>
      </w:r>
      <w:r>
        <w:rPr>
          <w:rFonts w:hint="eastAsia"/>
        </w:rPr>
        <w:t>來說，佛法分明為由心論的人生觀；重視自心的清淨，當然是佛法的目的。</w:t>
      </w:r>
      <w:r w:rsidRPr="00D37FCF">
        <w:rPr>
          <w:b/>
          <w:vertAlign w:val="superscript"/>
        </w:rPr>
        <w:t>〔</w:t>
      </w:r>
      <w:r>
        <w:rPr>
          <w:rFonts w:hint="eastAsia"/>
          <w:b/>
          <w:vertAlign w:val="superscript"/>
        </w:rPr>
        <w:t>B</w:t>
      </w:r>
      <w:r w:rsidRPr="00D37FCF">
        <w:rPr>
          <w:b/>
          <w:vertAlign w:val="superscript"/>
        </w:rPr>
        <w:t>〕</w:t>
      </w:r>
      <w:r w:rsidRPr="004368A3">
        <w:rPr>
          <w:rFonts w:hint="eastAsia"/>
        </w:rPr>
        <w:t>然</w:t>
      </w:r>
      <w:r w:rsidRPr="003C5591">
        <w:rPr>
          <w:rFonts w:hint="eastAsia"/>
          <w:b/>
        </w:rPr>
        <w:t>心是依於身的，此身實為眾生堅固執著的所在。</w:t>
      </w:r>
      <w:r>
        <w:rPr>
          <w:rFonts w:hint="eastAsia"/>
        </w:rPr>
        <w:t>貪、愛、喜、樂阿賴耶，所以生死不了；而阿賴耶的所以愛著，確在『此識於身攝受藏隱同安危義』</w:t>
      </w:r>
      <w:r>
        <w:rPr>
          <w:rFonts w:hint="eastAsia"/>
        </w:rPr>
        <w:t>(5.072)</w:t>
      </w:r>
      <w:r>
        <w:rPr>
          <w:rFonts w:hint="eastAsia"/>
        </w:rPr>
        <w:t>的取著。</w:t>
      </w:r>
    </w:p>
    <w:p w14:paraId="4BC5729D" w14:textId="77777777" w:rsidR="00022875" w:rsidRDefault="00022875" w:rsidP="00950E7A">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320A91">
        <w:rPr>
          <w:rFonts w:hint="eastAsia"/>
          <w:b/>
        </w:rPr>
        <w:t>人類在日常生活中，幾乎都是為了此身。身體是一期安定的，容易執常，執常也就著樂、著淨，這是眾生的常情。</w:t>
      </w:r>
      <w:r w:rsidRPr="00D37FCF">
        <w:rPr>
          <w:b/>
          <w:vertAlign w:val="superscript"/>
        </w:rPr>
        <w:t>〔</w:t>
      </w:r>
      <w:r>
        <w:rPr>
          <w:rFonts w:hint="eastAsia"/>
          <w:b/>
          <w:vertAlign w:val="superscript"/>
        </w:rPr>
        <w:t>B</w:t>
      </w:r>
      <w:r w:rsidRPr="00D37FCF">
        <w:rPr>
          <w:b/>
          <w:vertAlign w:val="superscript"/>
        </w:rPr>
        <w:t>〕</w:t>
      </w:r>
      <w:r>
        <w:rPr>
          <w:rFonts w:hint="eastAsia"/>
        </w:rPr>
        <w:t>反而，心是剎那不住的，所以如執心為常住的，依此而著樂、著淨，可說是反常情的。這只是神學與哲學家的分別執，論稱為『如梵天王說』</w:t>
      </w:r>
      <w:r>
        <w:rPr>
          <w:rFonts w:hint="eastAsia"/>
        </w:rPr>
        <w:t>(5.073)</w:t>
      </w:r>
      <w:r>
        <w:rPr>
          <w:rFonts w:hint="eastAsia"/>
        </w:rPr>
        <w:t>，也就是婆羅門教的古老思想。</w:t>
      </w:r>
    </w:p>
    <w:p w14:paraId="70CAC0D5" w14:textId="77777777" w:rsidR="00022875" w:rsidRPr="003C5591" w:rsidRDefault="00022875" w:rsidP="00950E7A">
      <w:pPr>
        <w:pStyle w:val="FootnoteText"/>
        <w:spacing w:afterLines="20" w:after="72"/>
        <w:ind w:leftChars="251" w:left="602"/>
        <w:rPr>
          <w:b/>
        </w:rPr>
      </w:pPr>
      <w:r w:rsidRPr="00D37FCF">
        <w:rPr>
          <w:b/>
          <w:vertAlign w:val="superscript"/>
        </w:rPr>
        <w:t>〔</w:t>
      </w:r>
      <w:r>
        <w:rPr>
          <w:rFonts w:hint="eastAsia"/>
          <w:b/>
          <w:vertAlign w:val="superscript"/>
        </w:rPr>
        <w:t>三</w:t>
      </w:r>
      <w:r w:rsidRPr="00D37FCF">
        <w:rPr>
          <w:b/>
          <w:vertAlign w:val="superscript"/>
        </w:rPr>
        <w:t>〕</w:t>
      </w:r>
      <w:r>
        <w:rPr>
          <w:rFonts w:hint="eastAsia"/>
        </w:rPr>
        <w:t>所以，</w:t>
      </w:r>
      <w:r w:rsidR="00FA312A" w:rsidRPr="00D37FCF">
        <w:rPr>
          <w:b/>
          <w:vertAlign w:val="superscript"/>
        </w:rPr>
        <w:t>〔</w:t>
      </w:r>
      <w:r w:rsidR="00FA312A" w:rsidRPr="00D37FCF">
        <w:rPr>
          <w:b/>
          <w:vertAlign w:val="superscript"/>
        </w:rPr>
        <w:t>1</w:t>
      </w:r>
      <w:r w:rsidR="00FA312A" w:rsidRPr="00D37FCF">
        <w:rPr>
          <w:b/>
          <w:vertAlign w:val="superscript"/>
        </w:rPr>
        <w:t>〕</w:t>
      </w:r>
      <w:r w:rsidRPr="00320A91">
        <w:rPr>
          <w:rFonts w:hint="eastAsia"/>
          <w:b/>
        </w:rPr>
        <w:t>如眾生專心染著此身體，是不能發心，不能解脫的大障礙，「是故先」應該「觀身」。</w:t>
      </w:r>
      <w:r>
        <w:rPr>
          <w:rFonts w:hint="eastAsia"/>
        </w:rPr>
        <w:t>佛說的道品，以四念處為第一，稱為一乘道。四念處又以觀身為先，觀身不淨，觀身為不淨，苦，無常，無我，就能悟入身空。</w:t>
      </w:r>
      <w:r w:rsidRPr="003C5591">
        <w:rPr>
          <w:rFonts w:hint="eastAsia"/>
          <w:b/>
        </w:rPr>
        <w:t>對身體的妄執愛著，能降伏了，</w:t>
      </w:r>
      <w:r w:rsidRPr="00D37FCF">
        <w:rPr>
          <w:b/>
          <w:vertAlign w:val="superscript"/>
        </w:rPr>
        <w:t>〔</w:t>
      </w:r>
      <w:r>
        <w:rPr>
          <w:rFonts w:hint="eastAsia"/>
          <w:b/>
          <w:vertAlign w:val="superscript"/>
        </w:rPr>
        <w:t>2</w:t>
      </w:r>
      <w:r w:rsidRPr="00D37FCF">
        <w:rPr>
          <w:b/>
          <w:vertAlign w:val="superscript"/>
        </w:rPr>
        <w:t>〕</w:t>
      </w:r>
      <w:r w:rsidRPr="003C5591">
        <w:rPr>
          <w:rFonts w:hint="eastAsia"/>
          <w:b/>
        </w:rPr>
        <w:t>再觀身心世界的一切法空──無我無我所，就能趣入解脫。</w:t>
      </w:r>
    </w:p>
    <w:p w14:paraId="2D549661" w14:textId="77777777" w:rsidR="00022875" w:rsidRPr="00022875" w:rsidRDefault="00022875" w:rsidP="00950E7A">
      <w:pPr>
        <w:pStyle w:val="FootnoteText"/>
        <w:spacing w:afterLines="20" w:after="72"/>
        <w:ind w:leftChars="251" w:left="602"/>
      </w:pPr>
      <w:r w:rsidRPr="00D37FCF">
        <w:rPr>
          <w:b/>
          <w:vertAlign w:val="superscript"/>
        </w:rPr>
        <w:t>〔</w:t>
      </w:r>
      <w:r>
        <w:rPr>
          <w:rFonts w:hint="eastAsia"/>
          <w:b/>
          <w:vertAlign w:val="superscript"/>
        </w:rPr>
        <w:t>四</w:t>
      </w:r>
      <w:r w:rsidRPr="00D37FCF">
        <w:rPr>
          <w:b/>
          <w:vertAlign w:val="superscript"/>
        </w:rPr>
        <w:t>〕</w:t>
      </w:r>
      <w:r>
        <w:rPr>
          <w:rFonts w:hint="eastAsia"/>
        </w:rPr>
        <w:t>佛法中，</w:t>
      </w:r>
      <w:r w:rsidR="00494596" w:rsidRPr="00D37FCF">
        <w:rPr>
          <w:b/>
          <w:vertAlign w:val="superscript"/>
        </w:rPr>
        <w:t>〔</w:t>
      </w:r>
      <w:r w:rsidR="00494596" w:rsidRPr="00D37FCF">
        <w:rPr>
          <w:b/>
          <w:vertAlign w:val="superscript"/>
        </w:rPr>
        <w:t>1</w:t>
      </w:r>
      <w:r w:rsidR="00494596" w:rsidRPr="00D37FCF">
        <w:rPr>
          <w:b/>
          <w:vertAlign w:val="superscript"/>
        </w:rPr>
        <w:t>〕</w:t>
      </w:r>
      <w:r>
        <w:rPr>
          <w:rFonts w:hint="eastAsia"/>
        </w:rPr>
        <w:t>有的直捷了當，以心為主。理解是唯心的；修行是直下觀心的。</w:t>
      </w:r>
      <w:r w:rsidRPr="00D37FCF">
        <w:rPr>
          <w:b/>
          <w:vertAlign w:val="superscript"/>
        </w:rPr>
        <w:t>〔</w:t>
      </w:r>
      <w:r>
        <w:rPr>
          <w:rFonts w:hint="eastAsia"/>
          <w:b/>
          <w:vertAlign w:val="superscript"/>
        </w:rPr>
        <w:t>2</w:t>
      </w:r>
      <w:r w:rsidRPr="00D37FCF">
        <w:rPr>
          <w:b/>
          <w:vertAlign w:val="superscript"/>
        </w:rPr>
        <w:t>〕</w:t>
      </w:r>
      <w:r w:rsidRPr="0020594B">
        <w:rPr>
          <w:rFonts w:hint="eastAsia"/>
          <w:b/>
        </w:rPr>
        <w:t>這與一般根性，愛著自身的眾生，不一定適合。</w:t>
      </w:r>
      <w:r>
        <w:rPr>
          <w:rFonts w:hint="eastAsia"/>
        </w:rPr>
        <w:t>因為這如不嚴密包圍，不攻破堡壘，就想擒賊擒王，實在是說來容易做來難的。</w:t>
      </w:r>
      <w:r w:rsidRPr="0020594B">
        <w:rPr>
          <w:rFonts w:hint="eastAsia"/>
          <w:b/>
        </w:rPr>
        <w:t>自身的染著不息，這才有些人要在身體上去修煉成佛呢！</w:t>
      </w:r>
      <w:r>
        <w:rPr>
          <w:rFonts w:hint="eastAsia"/>
        </w:rPr>
        <w:t xml:space="preserve"> </w:t>
      </w:r>
    </w:p>
  </w:footnote>
  <w:footnote w:id="23">
    <w:p w14:paraId="2119C967" w14:textId="77777777" w:rsidR="00065AC3" w:rsidRDefault="0046708A" w:rsidP="00065AC3">
      <w:pPr>
        <w:pStyle w:val="FootnoteText"/>
      </w:pPr>
      <w:r>
        <w:rPr>
          <w:rStyle w:val="FootnoteReference"/>
        </w:rPr>
        <w:footnoteRef/>
      </w:r>
      <w:r>
        <w:t xml:space="preserve"> </w:t>
      </w:r>
      <w:r w:rsidR="00A21C10" w:rsidRPr="007B2FBD">
        <w:t>印順導</w:t>
      </w:r>
      <w:r w:rsidR="00A21C10" w:rsidRPr="00E37D37">
        <w:t>師</w:t>
      </w:r>
      <w:r w:rsidR="00065AC3">
        <w:rPr>
          <w:rFonts w:hint="eastAsia"/>
        </w:rPr>
        <w:t>《成佛之道</w:t>
      </w:r>
      <w:r w:rsidR="006A0ABB">
        <w:rPr>
          <w:rFonts w:hint="eastAsia"/>
        </w:rPr>
        <w:t>（增註本）</w:t>
      </w:r>
      <w:r w:rsidR="00065AC3">
        <w:rPr>
          <w:rFonts w:hint="eastAsia"/>
        </w:rPr>
        <w:t>》</w:t>
      </w:r>
      <w:r w:rsidR="00E50400">
        <w:rPr>
          <w:rFonts w:hint="eastAsia"/>
        </w:rPr>
        <w:t>p31</w:t>
      </w:r>
      <w:r w:rsidR="00065AC3">
        <w:rPr>
          <w:rFonts w:hint="eastAsia"/>
        </w:rPr>
        <w:t>5 ~</w:t>
      </w:r>
      <w:r w:rsidR="00065AC3" w:rsidRPr="00065AC3">
        <w:rPr>
          <w:rFonts w:hint="eastAsia"/>
        </w:rPr>
        <w:t xml:space="preserve"> </w:t>
      </w:r>
      <w:r w:rsidR="00065AC3">
        <w:rPr>
          <w:rFonts w:hint="eastAsia"/>
        </w:rPr>
        <w:t>p</w:t>
      </w:r>
      <w:r w:rsidR="00E50400">
        <w:rPr>
          <w:rFonts w:hint="eastAsia"/>
        </w:rPr>
        <w:t>31</w:t>
      </w:r>
      <w:r w:rsidR="00065AC3">
        <w:rPr>
          <w:rFonts w:hint="eastAsia"/>
        </w:rPr>
        <w:t>6</w:t>
      </w:r>
      <w:r w:rsidR="00065AC3">
        <w:rPr>
          <w:rFonts w:hint="eastAsia"/>
        </w:rPr>
        <w:t>：</w:t>
      </w:r>
      <w:r w:rsidR="00065AC3">
        <w:t xml:space="preserve"> </w:t>
      </w:r>
    </w:p>
    <w:p w14:paraId="755036CD" w14:textId="77777777" w:rsidR="00065AC3" w:rsidRPr="00943705" w:rsidRDefault="00065AC3" w:rsidP="00950E7A">
      <w:pPr>
        <w:pStyle w:val="FootnoteText"/>
        <w:spacing w:afterLines="20" w:after="72"/>
        <w:ind w:leftChars="87" w:left="209"/>
        <w:rPr>
          <w:rFonts w:ascii="標楷體" w:eastAsia="標楷體" w:hAnsi="標楷體"/>
          <w:b/>
        </w:rPr>
      </w:pPr>
      <w:r w:rsidRPr="00943705">
        <w:rPr>
          <w:rFonts w:ascii="標楷體" w:eastAsia="標楷體" w:hAnsi="標楷體" w:hint="eastAsia"/>
          <w:b/>
        </w:rPr>
        <w:t>依住堪能性，能成所作事。</w:t>
      </w:r>
    </w:p>
    <w:p w14:paraId="21535421" w14:textId="77777777" w:rsidR="00D369A5" w:rsidRDefault="003C1C17" w:rsidP="00950E7A">
      <w:pPr>
        <w:pStyle w:val="FootnoteText"/>
        <w:spacing w:afterLines="20" w:after="72"/>
        <w:ind w:leftChars="87" w:left="209" w:firstLineChars="200" w:firstLine="400"/>
      </w:pPr>
      <w:r w:rsidRPr="00D37FCF">
        <w:rPr>
          <w:b/>
          <w:vertAlign w:val="superscript"/>
        </w:rPr>
        <w:t>〔</w:t>
      </w:r>
      <w:r>
        <w:rPr>
          <w:rFonts w:hint="eastAsia"/>
          <w:b/>
          <w:vertAlign w:val="superscript"/>
        </w:rPr>
        <w:t>一</w:t>
      </w:r>
      <w:r w:rsidRPr="00D37FCF">
        <w:rPr>
          <w:b/>
          <w:vertAlign w:val="superscript"/>
        </w:rPr>
        <w:t>〕</w:t>
      </w:r>
      <w:r w:rsidR="00065AC3">
        <w:rPr>
          <w:rFonts w:hint="eastAsia"/>
        </w:rPr>
        <w:t>為什麼要修止而得禪定？因</w:t>
      </w:r>
      <w:r w:rsidR="00065AC3" w:rsidRPr="00D369A5">
        <w:rPr>
          <w:rFonts w:hint="eastAsia"/>
          <w:b/>
        </w:rPr>
        <w:t>修止而能得定，就能成辦種種有義利的事業。</w:t>
      </w:r>
      <w:r w:rsidR="00065AC3">
        <w:rPr>
          <w:rFonts w:hint="eastAsia"/>
        </w:rPr>
        <w:t>所以說：</w:t>
      </w:r>
      <w:r w:rsidR="00065AC3" w:rsidRPr="00D369A5">
        <w:rPr>
          <w:rFonts w:hint="eastAsia"/>
          <w:b/>
        </w:rPr>
        <w:t>『制心一處，無事不辦』。修止而得住心時，身心引發輕安，身心都輕快舒適，而有行善離惡的力量。</w:t>
      </w:r>
    </w:p>
    <w:p w14:paraId="14CF40FF" w14:textId="77777777" w:rsidR="00943705" w:rsidRDefault="00722FF4" w:rsidP="00950E7A">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sidR="00D369A5" w:rsidRPr="00D37FCF">
        <w:rPr>
          <w:b/>
          <w:vertAlign w:val="superscript"/>
        </w:rPr>
        <w:t>〔</w:t>
      </w:r>
      <w:r w:rsidR="00D369A5" w:rsidRPr="00D37FCF">
        <w:rPr>
          <w:b/>
          <w:vertAlign w:val="superscript"/>
        </w:rPr>
        <w:t>1</w:t>
      </w:r>
      <w:r w:rsidR="00D369A5" w:rsidRPr="00D37FCF">
        <w:rPr>
          <w:b/>
          <w:vertAlign w:val="superscript"/>
        </w:rPr>
        <w:t>〕</w:t>
      </w:r>
      <w:r w:rsidR="00065AC3" w:rsidRPr="006669D0">
        <w:rPr>
          <w:rFonts w:hint="eastAsia"/>
          <w:b/>
        </w:rPr>
        <w:t>眾生一向在散亂心中，</w:t>
      </w:r>
      <w:r w:rsidR="006669D0" w:rsidRPr="00D37FCF">
        <w:rPr>
          <w:b/>
          <w:vertAlign w:val="superscript"/>
        </w:rPr>
        <w:t>〔</w:t>
      </w:r>
      <w:r w:rsidR="006669D0">
        <w:rPr>
          <w:rFonts w:hint="eastAsia"/>
          <w:b/>
          <w:vertAlign w:val="superscript"/>
        </w:rPr>
        <w:t>A</w:t>
      </w:r>
      <w:r w:rsidR="006669D0" w:rsidRPr="00D37FCF">
        <w:rPr>
          <w:b/>
          <w:vertAlign w:val="superscript"/>
        </w:rPr>
        <w:t>〕</w:t>
      </w:r>
      <w:r w:rsidR="00065AC3">
        <w:rPr>
          <w:rFonts w:hint="eastAsia"/>
        </w:rPr>
        <w:t>對欲境的抗拒力，煩惱的制伏力，善事的進修力，都非常薄弱，總覺得有心無力，如逆水行舟那樣的艱難。</w:t>
      </w:r>
      <w:r w:rsidR="004F59D7" w:rsidRPr="00D37FCF">
        <w:rPr>
          <w:b/>
          <w:vertAlign w:val="superscript"/>
        </w:rPr>
        <w:t>〔</w:t>
      </w:r>
      <w:r w:rsidR="004F59D7">
        <w:rPr>
          <w:rFonts w:hint="eastAsia"/>
          <w:b/>
          <w:vertAlign w:val="superscript"/>
        </w:rPr>
        <w:t>B</w:t>
      </w:r>
      <w:r w:rsidR="004F59D7" w:rsidRPr="00D37FCF">
        <w:rPr>
          <w:b/>
          <w:vertAlign w:val="superscript"/>
        </w:rPr>
        <w:t>〕</w:t>
      </w:r>
      <w:r w:rsidR="00065AC3">
        <w:rPr>
          <w:rFonts w:hint="eastAsia"/>
        </w:rPr>
        <w:t>身體也如此，身體健康的，也時有煩勞不堪的感覺。</w:t>
      </w:r>
      <w:r w:rsidR="00065AC3" w:rsidRPr="0043513D">
        <w:rPr>
          <w:rFonts w:hint="eastAsia"/>
          <w:b/>
        </w:rPr>
        <w:t>如久病一樣，身心都滯重遲緩，軟弱無力。</w:t>
      </w:r>
      <w:r w:rsidR="00D369A5" w:rsidRPr="00D37FCF">
        <w:rPr>
          <w:b/>
          <w:vertAlign w:val="superscript"/>
        </w:rPr>
        <w:t>〔</w:t>
      </w:r>
      <w:r w:rsidR="009520F5">
        <w:rPr>
          <w:rFonts w:hint="eastAsia"/>
          <w:b/>
          <w:vertAlign w:val="superscript"/>
        </w:rPr>
        <w:t>2</w:t>
      </w:r>
      <w:r w:rsidR="00D369A5" w:rsidRPr="00D37FCF">
        <w:rPr>
          <w:b/>
          <w:vertAlign w:val="superscript"/>
        </w:rPr>
        <w:t>〕</w:t>
      </w:r>
      <w:r w:rsidR="00065AC3" w:rsidRPr="001F2B98">
        <w:rPr>
          <w:rFonts w:hint="eastAsia"/>
          <w:b/>
        </w:rPr>
        <w:t>如修止而能住正定，「依住」心而發生「堪能性」，就是從身輕安而生身精進，從心輕安而生心精進；過去無能不堪的情形，全部改觀。依止這樣的堪能性，就「能」勇於進修，作「成所」要「作」的「事」業。</w:t>
      </w:r>
    </w:p>
    <w:p w14:paraId="6DFD234B" w14:textId="77777777" w:rsidR="00943705" w:rsidRDefault="00722FF4" w:rsidP="00950E7A">
      <w:pPr>
        <w:pStyle w:val="FootnoteText"/>
        <w:spacing w:afterLines="20" w:after="72"/>
        <w:ind w:leftChars="87" w:left="209"/>
      </w:pPr>
      <w:r w:rsidRPr="00D37FCF">
        <w:rPr>
          <w:b/>
          <w:vertAlign w:val="superscript"/>
        </w:rPr>
        <w:t>〔</w:t>
      </w:r>
      <w:r>
        <w:rPr>
          <w:rFonts w:hint="eastAsia"/>
          <w:b/>
          <w:vertAlign w:val="superscript"/>
        </w:rPr>
        <w:t>三</w:t>
      </w:r>
      <w:r w:rsidRPr="00D37FCF">
        <w:rPr>
          <w:b/>
          <w:vertAlign w:val="superscript"/>
        </w:rPr>
        <w:t>〕</w:t>
      </w:r>
      <w:r w:rsidR="00065AC3" w:rsidRPr="009520F5">
        <w:rPr>
          <w:rFonts w:hint="eastAsia"/>
          <w:b/>
        </w:rPr>
        <w:t>什麼是要作的事？</w:t>
      </w:r>
      <w:r w:rsidR="00943705" w:rsidRPr="00D37FCF">
        <w:rPr>
          <w:b/>
          <w:vertAlign w:val="superscript"/>
        </w:rPr>
        <w:t>〔</w:t>
      </w:r>
      <w:r w:rsidR="00943705" w:rsidRPr="00D37FCF">
        <w:rPr>
          <w:b/>
          <w:vertAlign w:val="superscript"/>
        </w:rPr>
        <w:t>1</w:t>
      </w:r>
      <w:r w:rsidR="00943705" w:rsidRPr="00D37FCF">
        <w:rPr>
          <w:b/>
          <w:vertAlign w:val="superscript"/>
        </w:rPr>
        <w:t>〕</w:t>
      </w:r>
      <w:r w:rsidR="00065AC3">
        <w:rPr>
          <w:rFonts w:hint="eastAsia"/>
        </w:rPr>
        <w:t>聲聞人，依定才能得現法樂住，得殊勝知見（天眼），得分別慧，得漏盡解脫。</w:t>
      </w:r>
      <w:r w:rsidR="00943705" w:rsidRPr="00D37FCF">
        <w:rPr>
          <w:b/>
          <w:vertAlign w:val="superscript"/>
        </w:rPr>
        <w:t>〔</w:t>
      </w:r>
      <w:r w:rsidR="00943705">
        <w:rPr>
          <w:rFonts w:hint="eastAsia"/>
          <w:b/>
          <w:vertAlign w:val="superscript"/>
        </w:rPr>
        <w:t>2</w:t>
      </w:r>
      <w:r w:rsidR="00943705" w:rsidRPr="00D37FCF">
        <w:rPr>
          <w:b/>
          <w:vertAlign w:val="superscript"/>
        </w:rPr>
        <w:t>〕</w:t>
      </w:r>
      <w:r w:rsidR="00065AC3" w:rsidRPr="009520F5">
        <w:rPr>
          <w:rFonts w:hint="eastAsia"/>
          <w:b/>
        </w:rPr>
        <w:t>大乘行人，依定才能引發身心輕安，引發神通等功德；能深入勝義，更能作饒益眾生的種種事業。</w:t>
      </w:r>
    </w:p>
    <w:p w14:paraId="233FD7FA" w14:textId="77777777" w:rsidR="00065AC3" w:rsidRPr="0046708A" w:rsidRDefault="00D25466" w:rsidP="00950E7A">
      <w:pPr>
        <w:pStyle w:val="FootnoteText"/>
        <w:spacing w:afterLines="20" w:after="72"/>
        <w:ind w:leftChars="87" w:left="209"/>
      </w:pPr>
      <w:r w:rsidRPr="00D37FCF">
        <w:rPr>
          <w:b/>
          <w:vertAlign w:val="superscript"/>
        </w:rPr>
        <w:t>〔</w:t>
      </w:r>
      <w:r>
        <w:rPr>
          <w:rFonts w:hint="eastAsia"/>
          <w:b/>
          <w:vertAlign w:val="superscript"/>
        </w:rPr>
        <w:t>四</w:t>
      </w:r>
      <w:r w:rsidRPr="00D37FCF">
        <w:rPr>
          <w:b/>
          <w:vertAlign w:val="superscript"/>
        </w:rPr>
        <w:t>〕</w:t>
      </w:r>
      <w:r w:rsidR="00065AC3">
        <w:rPr>
          <w:rFonts w:hint="eastAsia"/>
        </w:rPr>
        <w:t>總之，</w:t>
      </w:r>
      <w:r w:rsidR="00065AC3" w:rsidRPr="00945138">
        <w:rPr>
          <w:rFonts w:hint="eastAsia"/>
          <w:b/>
        </w:rPr>
        <w:t>佛法的殊勝功德，都是離不了定的，</w:t>
      </w:r>
      <w:r w:rsidR="00065AC3">
        <w:rPr>
          <w:rFonts w:hint="eastAsia"/>
        </w:rPr>
        <w:t>所以應專心修習禪定。</w:t>
      </w:r>
    </w:p>
  </w:footnote>
  <w:footnote w:id="24">
    <w:p w14:paraId="634D62AB" w14:textId="77777777" w:rsidR="00646328" w:rsidRDefault="00646328" w:rsidP="00D73DE5">
      <w:pPr>
        <w:pStyle w:val="FootnoteText"/>
      </w:pPr>
      <w:r>
        <w:rPr>
          <w:rStyle w:val="FootnoteReference"/>
        </w:rPr>
        <w:footnoteRef/>
      </w:r>
      <w:r>
        <w:t xml:space="preserve"> </w:t>
      </w:r>
      <w:r w:rsidRPr="007B2FBD">
        <w:t>印順導</w:t>
      </w:r>
      <w:r w:rsidRPr="00E37D37">
        <w:t>師《</w:t>
      </w:r>
      <w:r>
        <w:rPr>
          <w:rFonts w:hint="eastAsia"/>
        </w:rPr>
        <w:t>佛法是救世之光》</w:t>
      </w:r>
      <w:r w:rsidR="00D73DE5">
        <w:rPr>
          <w:rFonts w:hint="eastAsia"/>
        </w:rPr>
        <w:t>〈教法與證法的仰信〉</w:t>
      </w:r>
      <w:r>
        <w:rPr>
          <w:rFonts w:hint="eastAsia"/>
        </w:rPr>
        <w:t>p.171 ~ p.176</w:t>
      </w:r>
      <w:r>
        <w:rPr>
          <w:rFonts w:hint="eastAsia"/>
        </w:rPr>
        <w:t>：</w:t>
      </w:r>
    </w:p>
    <w:p w14:paraId="2ACF1396" w14:textId="77777777" w:rsidR="00646328" w:rsidRDefault="00646328" w:rsidP="00950E7A">
      <w:pPr>
        <w:pStyle w:val="FootnoteText"/>
        <w:spacing w:afterLines="20" w:after="72"/>
        <w:ind w:leftChars="87" w:left="209"/>
      </w:pPr>
      <w:r>
        <w:rPr>
          <w:rFonts w:hint="eastAsia"/>
        </w:rPr>
        <w:t xml:space="preserve">    </w:t>
      </w:r>
      <w:r>
        <w:rPr>
          <w:rFonts w:hint="eastAsia"/>
        </w:rPr>
        <w:t>再就</w:t>
      </w:r>
      <w:r w:rsidRPr="00135D6B">
        <w:rPr>
          <w:rFonts w:hint="eastAsia"/>
          <w:b/>
        </w:rPr>
        <w:t>證法</w:t>
      </w:r>
      <w:r>
        <w:rPr>
          <w:rFonts w:hint="eastAsia"/>
        </w:rPr>
        <w:t>說：證法即修證，對佛法作實際的參究與體證。如專在文教研究方面著力，是不能深切了知的。</w:t>
      </w:r>
    </w:p>
    <w:p w14:paraId="652F36AF" w14:textId="77777777" w:rsidR="00646328" w:rsidRPr="00135D6B" w:rsidRDefault="00646328" w:rsidP="00950E7A">
      <w:pPr>
        <w:pStyle w:val="FootnoteText"/>
        <w:spacing w:afterLines="20" w:after="72"/>
        <w:ind w:leftChars="87" w:left="209"/>
        <w:rPr>
          <w:b/>
        </w:rPr>
      </w:pPr>
      <w:r w:rsidRPr="00D37FCF">
        <w:rPr>
          <w:b/>
          <w:vertAlign w:val="superscript"/>
        </w:rPr>
        <w:t>〔</w:t>
      </w:r>
      <w:r>
        <w:rPr>
          <w:rFonts w:hint="eastAsia"/>
          <w:b/>
          <w:vertAlign w:val="superscript"/>
        </w:rPr>
        <w:t>一</w:t>
      </w:r>
      <w:r w:rsidRPr="00D37FCF">
        <w:rPr>
          <w:b/>
          <w:vertAlign w:val="superscript"/>
        </w:rPr>
        <w:t>〕</w:t>
      </w:r>
      <w:r>
        <w:rPr>
          <w:rFonts w:hint="eastAsia"/>
        </w:rPr>
        <w:t>先從</w:t>
      </w:r>
      <w:r w:rsidRPr="00135D6B">
        <w:rPr>
          <w:rFonts w:hint="eastAsia"/>
          <w:b/>
        </w:rPr>
        <w:t>修學者成就的功德</w:t>
      </w:r>
      <w:r>
        <w:rPr>
          <w:rFonts w:hint="eastAsia"/>
        </w:rPr>
        <w:t>說：</w:t>
      </w:r>
      <w:r w:rsidRPr="00135D6B">
        <w:rPr>
          <w:rFonts w:hint="eastAsia"/>
          <w:b/>
        </w:rPr>
        <w:t>一、信成就：</w:t>
      </w:r>
      <w:r w:rsidR="00032554" w:rsidRPr="00CB0331">
        <w:rPr>
          <w:rFonts w:ascii="新細明體" w:hAnsi="新細明體"/>
          <w:sz w:val="16"/>
          <w:szCs w:val="16"/>
        </w:rPr>
        <w:t>…</w:t>
      </w:r>
      <w:r w:rsidR="00032554" w:rsidRPr="00A95767">
        <w:rPr>
          <w:rFonts w:ascii="新細明體" w:hAnsi="新細明體"/>
          <w:sz w:val="16"/>
          <w:szCs w:val="16"/>
        </w:rPr>
        <w:t>〔</w:t>
      </w:r>
      <w:r w:rsidR="00032554" w:rsidRPr="00196488">
        <w:rPr>
          <w:rFonts w:ascii="新細明體" w:hAnsi="新細明體"/>
          <w:sz w:val="16"/>
          <w:szCs w:val="16"/>
        </w:rPr>
        <w:t>中</w:t>
      </w:r>
      <w:r w:rsidR="00032554" w:rsidRPr="00A95767">
        <w:rPr>
          <w:rFonts w:ascii="新細明體" w:hAnsi="新細明體"/>
          <w:sz w:val="16"/>
          <w:szCs w:val="16"/>
        </w:rPr>
        <w:t>略〕…</w:t>
      </w:r>
      <w:r w:rsidRPr="00135D6B">
        <w:rPr>
          <w:rFonts w:hint="eastAsia"/>
          <w:b/>
        </w:rPr>
        <w:t>二、戒成就：</w:t>
      </w:r>
      <w:r w:rsidR="00032554" w:rsidRPr="00CB0331">
        <w:rPr>
          <w:rFonts w:ascii="新細明體" w:hAnsi="新細明體"/>
          <w:sz w:val="16"/>
          <w:szCs w:val="16"/>
        </w:rPr>
        <w:t>…</w:t>
      </w:r>
      <w:r w:rsidR="00032554" w:rsidRPr="00A95767">
        <w:rPr>
          <w:rFonts w:ascii="新細明體" w:hAnsi="新細明體"/>
          <w:sz w:val="16"/>
          <w:szCs w:val="16"/>
        </w:rPr>
        <w:t>〔</w:t>
      </w:r>
      <w:r w:rsidR="00032554" w:rsidRPr="00196488">
        <w:rPr>
          <w:rFonts w:ascii="新細明體" w:hAnsi="新細明體"/>
          <w:sz w:val="16"/>
          <w:szCs w:val="16"/>
        </w:rPr>
        <w:t>中</w:t>
      </w:r>
      <w:r w:rsidR="00032554" w:rsidRPr="00A95767">
        <w:rPr>
          <w:rFonts w:ascii="新細明體" w:hAnsi="新細明體"/>
          <w:sz w:val="16"/>
          <w:szCs w:val="16"/>
        </w:rPr>
        <w:t>略〕…</w:t>
      </w:r>
      <w:r w:rsidRPr="00135D6B">
        <w:rPr>
          <w:rFonts w:hint="eastAsia"/>
          <w:b/>
        </w:rPr>
        <w:t>三、定成就：</w:t>
      </w:r>
      <w:r w:rsidR="00032554" w:rsidRPr="00CB0331">
        <w:rPr>
          <w:rFonts w:ascii="新細明體" w:hAnsi="新細明體"/>
          <w:sz w:val="16"/>
          <w:szCs w:val="16"/>
        </w:rPr>
        <w:t>…</w:t>
      </w:r>
      <w:r w:rsidR="00032554" w:rsidRPr="00A95767">
        <w:rPr>
          <w:rFonts w:ascii="新細明體" w:hAnsi="新細明體"/>
          <w:sz w:val="16"/>
          <w:szCs w:val="16"/>
        </w:rPr>
        <w:t>〔</w:t>
      </w:r>
      <w:r w:rsidR="00032554" w:rsidRPr="00196488">
        <w:rPr>
          <w:rFonts w:ascii="新細明體" w:hAnsi="新細明體"/>
          <w:sz w:val="16"/>
          <w:szCs w:val="16"/>
        </w:rPr>
        <w:t>中</w:t>
      </w:r>
      <w:r w:rsidR="00032554" w:rsidRPr="00A95767">
        <w:rPr>
          <w:rFonts w:ascii="新細明體" w:hAnsi="新細明體"/>
          <w:sz w:val="16"/>
          <w:szCs w:val="16"/>
        </w:rPr>
        <w:t>略〕…</w:t>
      </w:r>
      <w:r w:rsidRPr="00135D6B">
        <w:rPr>
          <w:rFonts w:hint="eastAsia"/>
          <w:b/>
        </w:rPr>
        <w:t>四、慧成就：</w:t>
      </w:r>
      <w:r w:rsidR="00032554" w:rsidRPr="00CB0331">
        <w:rPr>
          <w:rFonts w:ascii="新細明體" w:hAnsi="新細明體"/>
          <w:sz w:val="16"/>
          <w:szCs w:val="16"/>
        </w:rPr>
        <w:t>…</w:t>
      </w:r>
      <w:r w:rsidR="00032554" w:rsidRPr="00A95767">
        <w:rPr>
          <w:rFonts w:ascii="新細明體" w:hAnsi="新細明體"/>
          <w:sz w:val="16"/>
          <w:szCs w:val="16"/>
        </w:rPr>
        <w:t>〔</w:t>
      </w:r>
      <w:r w:rsidR="00032554" w:rsidRPr="00196488">
        <w:rPr>
          <w:rFonts w:ascii="新細明體" w:hAnsi="新細明體"/>
          <w:sz w:val="16"/>
          <w:szCs w:val="16"/>
        </w:rPr>
        <w:t>中</w:t>
      </w:r>
      <w:r w:rsidR="00032554" w:rsidRPr="00A95767">
        <w:rPr>
          <w:rFonts w:ascii="新細明體" w:hAnsi="新細明體"/>
          <w:sz w:val="16"/>
          <w:szCs w:val="16"/>
        </w:rPr>
        <w:t>略〕…</w:t>
      </w:r>
      <w:r w:rsidRPr="007D7883">
        <w:rPr>
          <w:rFonts w:hint="eastAsia"/>
        </w:rPr>
        <w:t>總之，</w:t>
      </w:r>
      <w:r w:rsidRPr="00135D6B">
        <w:rPr>
          <w:rFonts w:hint="eastAsia"/>
          <w:b/>
        </w:rPr>
        <w:t>學佛法，</w:t>
      </w:r>
      <w:r w:rsidRPr="00457846">
        <w:rPr>
          <w:rFonts w:hint="eastAsia"/>
        </w:rPr>
        <w:t>不管是念佛、禮佛、持戒、布施、修定、修慧，問題</w:t>
      </w:r>
      <w:r w:rsidRPr="00135D6B">
        <w:rPr>
          <w:rFonts w:hint="eastAsia"/>
          <w:b/>
        </w:rPr>
        <w:t>要從真實的學習中才有所得。如果學而無所得，不管修習什麼，仍然在佛法門外，沒有進入佛法的領域。</w:t>
      </w:r>
      <w:r w:rsidRPr="007019A1">
        <w:rPr>
          <w:rFonts w:hint="eastAsia"/>
        </w:rPr>
        <w:t>所以</w:t>
      </w:r>
      <w:r w:rsidRPr="00135D6B">
        <w:rPr>
          <w:rFonts w:hint="eastAsia"/>
          <w:b/>
        </w:rPr>
        <w:t>學佛雖有深淺及種種修習成就的不同，只要真實去行，都會有所得的，有所受用的。得到佛法利益的人，一切言行舉措，會與平日兩樣，表達了內心的真實功德。</w:t>
      </w:r>
      <w:r w:rsidRPr="00135D6B">
        <w:rPr>
          <w:rFonts w:hint="eastAsia"/>
          <w:b/>
        </w:rPr>
        <w:t xml:space="preserve"> </w:t>
      </w:r>
    </w:p>
    <w:p w14:paraId="5F51C591" w14:textId="77777777" w:rsidR="00646328" w:rsidRDefault="00646328" w:rsidP="00950E7A">
      <w:pPr>
        <w:pStyle w:val="FootnoteText"/>
        <w:spacing w:afterLines="20" w:after="72"/>
        <w:ind w:leftChars="87" w:left="209"/>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sidRPr="00135D6B">
        <w:rPr>
          <w:rFonts w:hint="eastAsia"/>
          <w:b/>
        </w:rPr>
        <w:t>在學佛過程中所得的殊勝心境，</w:t>
      </w:r>
      <w:r>
        <w:rPr>
          <w:rFonts w:hint="eastAsia"/>
        </w:rPr>
        <w:t>約有四種：</w:t>
      </w:r>
    </w:p>
    <w:p w14:paraId="5F153E64" w14:textId="77777777" w:rsidR="00646328" w:rsidRDefault="00646328" w:rsidP="00950E7A">
      <w:pPr>
        <w:pStyle w:val="FootnoteText"/>
        <w:spacing w:afterLines="20" w:after="72"/>
        <w:ind w:leftChars="87" w:left="209"/>
      </w:pPr>
      <w:r w:rsidRPr="00135D6B">
        <w:rPr>
          <w:rFonts w:hint="eastAsia"/>
          <w:b/>
        </w:rPr>
        <w:t>一、夢境：</w:t>
      </w:r>
      <w:r>
        <w:rPr>
          <w:rFonts w:hint="eastAsia"/>
        </w:rPr>
        <w:t>夢是人人都有的，但如夢中見佛，見蓮花，見菩提樹等，這都是好的學佛有進益的現象。曾經有人告訴我，夢中逢到危險，趕快念佛，惡境即消滅了。這是信心好，念佛切的現象。如信心差些，有的縱然念佛，惡境仍不離去（但夢中能見佛念佛，總是好事）。</w:t>
      </w:r>
    </w:p>
    <w:p w14:paraId="4D075FB0" w14:textId="77777777" w:rsidR="00E50D84" w:rsidRDefault="00E50D84" w:rsidP="00950E7A">
      <w:pPr>
        <w:pStyle w:val="FootnoteText"/>
        <w:spacing w:afterLines="20" w:after="72"/>
        <w:ind w:leftChars="87" w:left="209"/>
      </w:pPr>
      <w:r w:rsidRPr="00802937">
        <w:rPr>
          <w:rFonts w:hint="eastAsia"/>
          <w:b/>
        </w:rPr>
        <w:t>二、幻境：</w:t>
      </w:r>
      <w:r>
        <w:rPr>
          <w:rFonts w:hint="eastAsia"/>
        </w:rPr>
        <w:t>凡是修行的，不管是誦持經典，或念佛、懺悔、靜坐等，</w:t>
      </w:r>
      <w:r w:rsidRPr="00851245">
        <w:rPr>
          <w:rFonts w:hint="eastAsia"/>
        </w:rPr>
        <w:t>如</w:t>
      </w:r>
      <w:r w:rsidRPr="00D37FCF">
        <w:rPr>
          <w:b/>
          <w:vertAlign w:val="superscript"/>
        </w:rPr>
        <w:t>〔</w:t>
      </w:r>
      <w:r w:rsidRPr="00D37FCF">
        <w:rPr>
          <w:b/>
          <w:vertAlign w:val="superscript"/>
        </w:rPr>
        <w:t>1</w:t>
      </w:r>
      <w:r w:rsidRPr="00D37FCF">
        <w:rPr>
          <w:b/>
          <w:vertAlign w:val="superscript"/>
        </w:rPr>
        <w:t>〕</w:t>
      </w:r>
      <w:r w:rsidRPr="00802937">
        <w:rPr>
          <w:rFonts w:hint="eastAsia"/>
          <w:b/>
        </w:rPr>
        <w:t>身心不調，</w:t>
      </w:r>
      <w:r w:rsidRPr="00D37FCF">
        <w:rPr>
          <w:b/>
          <w:vertAlign w:val="superscript"/>
        </w:rPr>
        <w:t>〔</w:t>
      </w:r>
      <w:r>
        <w:rPr>
          <w:rFonts w:hint="eastAsia"/>
          <w:b/>
          <w:vertAlign w:val="superscript"/>
        </w:rPr>
        <w:t>2</w:t>
      </w:r>
      <w:r w:rsidRPr="00D37FCF">
        <w:rPr>
          <w:b/>
          <w:vertAlign w:val="superscript"/>
        </w:rPr>
        <w:t>〕</w:t>
      </w:r>
      <w:r w:rsidRPr="00802937">
        <w:rPr>
          <w:rFonts w:hint="eastAsia"/>
          <w:b/>
        </w:rPr>
        <w:t>或漸次深入，都有幻境現前。</w:t>
      </w:r>
      <w:r w:rsidRPr="00D37FCF">
        <w:rPr>
          <w:b/>
          <w:vertAlign w:val="superscript"/>
        </w:rPr>
        <w:t>〔</w:t>
      </w:r>
      <w:r w:rsidRPr="00D37FCF">
        <w:rPr>
          <w:b/>
          <w:vertAlign w:val="superscript"/>
        </w:rPr>
        <w:t>1</w:t>
      </w:r>
      <w:r w:rsidRPr="00D37FCF">
        <w:rPr>
          <w:b/>
          <w:vertAlign w:val="superscript"/>
        </w:rPr>
        <w:t>〕</w:t>
      </w:r>
      <w:r>
        <w:rPr>
          <w:rFonts w:hint="eastAsia"/>
        </w:rPr>
        <w:t>如由於</w:t>
      </w:r>
      <w:r w:rsidRPr="001C1EB1">
        <w:rPr>
          <w:rFonts w:hint="eastAsia"/>
          <w:b/>
        </w:rPr>
        <w:t>身心不調，</w:t>
      </w:r>
      <w:r>
        <w:rPr>
          <w:rFonts w:hint="eastAsia"/>
        </w:rPr>
        <w:t>幻境見有恐怖等相。</w:t>
      </w:r>
      <w:r w:rsidRPr="00D37FCF">
        <w:rPr>
          <w:b/>
          <w:vertAlign w:val="superscript"/>
        </w:rPr>
        <w:t>〔</w:t>
      </w:r>
      <w:r>
        <w:rPr>
          <w:rFonts w:hint="eastAsia"/>
          <w:b/>
          <w:vertAlign w:val="superscript"/>
        </w:rPr>
        <w:t>2</w:t>
      </w:r>
      <w:r w:rsidRPr="00D37FCF">
        <w:rPr>
          <w:b/>
          <w:vertAlign w:val="superscript"/>
        </w:rPr>
        <w:t>〕</w:t>
      </w:r>
      <w:r>
        <w:rPr>
          <w:rFonts w:hint="eastAsia"/>
        </w:rPr>
        <w:t>如坐禪等</w:t>
      </w:r>
      <w:r w:rsidRPr="001C1EB1">
        <w:rPr>
          <w:rFonts w:hint="eastAsia"/>
          <w:b/>
        </w:rPr>
        <w:t>心淨不亂，</w:t>
      </w:r>
      <w:r>
        <w:rPr>
          <w:rFonts w:hint="eastAsia"/>
        </w:rPr>
        <w:t>或徹見虛空明淨，大海汪洋，日月蓮華等相，或見佛、菩薩、天人等相；聽到虛幻音聲，或佛菩薩為之開示說法；嗅到異香等（不要以此等境界為奇，基督徒中於祈禱時見上帝，耶穌、天使等，也類似此境）。</w:t>
      </w:r>
      <w:r w:rsidRPr="00802937">
        <w:rPr>
          <w:rFonts w:hint="eastAsia"/>
          <w:b/>
        </w:rPr>
        <w:t>這種見色聞聲的幻境，雖當前分明顯現，但不堅住，也不能隨自意而生起，自己作不得主的。</w:t>
      </w:r>
      <w:r>
        <w:rPr>
          <w:rFonts w:hint="eastAsia"/>
        </w:rPr>
        <w:t>這是幻境，有良好的，也有不好的境界。不好的應該</w:t>
      </w:r>
      <w:r w:rsidRPr="00902681">
        <w:rPr>
          <w:rFonts w:hint="eastAsia"/>
          <w:b/>
        </w:rPr>
        <w:t>依法除遣，</w:t>
      </w:r>
      <w:r>
        <w:rPr>
          <w:rFonts w:hint="eastAsia"/>
        </w:rPr>
        <w:t>良好的也</w:t>
      </w:r>
      <w:r w:rsidRPr="00902681">
        <w:rPr>
          <w:rFonts w:hint="eastAsia"/>
          <w:b/>
        </w:rPr>
        <w:t>切莫執著。</w:t>
      </w:r>
    </w:p>
    <w:p w14:paraId="2EEEC937" w14:textId="77777777" w:rsidR="00E50D84" w:rsidRDefault="00E50D84" w:rsidP="00950E7A">
      <w:pPr>
        <w:pStyle w:val="FootnoteText"/>
        <w:spacing w:afterLines="20" w:after="72"/>
        <w:ind w:leftChars="87" w:left="209"/>
      </w:pPr>
      <w:r w:rsidRPr="00802937">
        <w:rPr>
          <w:rFonts w:hint="eastAsia"/>
          <w:b/>
        </w:rPr>
        <w:t>三、定境：</w:t>
      </w:r>
      <w:r>
        <w:rPr>
          <w:rFonts w:hint="eastAsia"/>
        </w:rPr>
        <w:t>真得定境的，</w:t>
      </w:r>
      <w:r w:rsidRPr="008A3325">
        <w:rPr>
          <w:rFonts w:hint="eastAsia"/>
          <w:b/>
        </w:rPr>
        <w:t>有種種深細的定相。定境成就的，能隨定心現前，來去自如，自己可以作得主，</w:t>
      </w:r>
      <w:r>
        <w:rPr>
          <w:rFonts w:hint="eastAsia"/>
        </w:rPr>
        <w:t>如修彌勒觀成就，彌勒現前說法等。</w:t>
      </w:r>
    </w:p>
    <w:p w14:paraId="19AA1A80" w14:textId="77777777" w:rsidR="00646328" w:rsidRDefault="00646328" w:rsidP="00950E7A">
      <w:pPr>
        <w:pStyle w:val="FootnoteText"/>
        <w:spacing w:afterLines="20" w:after="72"/>
        <w:ind w:leftChars="87" w:left="209"/>
      </w:pPr>
      <w:r w:rsidRPr="00135D6B">
        <w:rPr>
          <w:rFonts w:hint="eastAsia"/>
          <w:b/>
        </w:rPr>
        <w:t>四、證境：</w:t>
      </w:r>
      <w:r>
        <w:rPr>
          <w:rFonts w:hint="eastAsia"/>
        </w:rPr>
        <w:t>勝義慧體現得法性寂，平等不生滅的自證，為最高究竟的智境，更非言語所能擬議。</w:t>
      </w:r>
      <w:r>
        <w:rPr>
          <w:rFonts w:hint="eastAsia"/>
        </w:rPr>
        <w:t xml:space="preserve"> </w:t>
      </w:r>
    </w:p>
    <w:p w14:paraId="2DC759F9" w14:textId="77777777" w:rsidR="0002779D" w:rsidRPr="00C3311B" w:rsidRDefault="00646328" w:rsidP="00950E7A">
      <w:pPr>
        <w:pStyle w:val="FootnoteText"/>
        <w:spacing w:afterLines="20" w:after="72"/>
        <w:ind w:leftChars="87" w:left="209"/>
        <w:rPr>
          <w:b/>
        </w:rPr>
      </w:pPr>
      <w:r>
        <w:rPr>
          <w:rFonts w:hint="eastAsia"/>
        </w:rPr>
        <w:t xml:space="preserve">    </w:t>
      </w:r>
      <w:r w:rsidRPr="00112029">
        <w:rPr>
          <w:rFonts w:hint="eastAsia"/>
          <w:b/>
        </w:rPr>
        <w:t>佛法所說，及修證所體驗到的許多事實，我們應有景仰的信心。在修行過程中的種種境地，不是一般性的，而為佛教（淺些的，通於一般宗教）修行過程中所特有的。</w:t>
      </w:r>
      <w:r w:rsidR="00C819B1" w:rsidRPr="00D37FCF">
        <w:rPr>
          <w:b/>
          <w:vertAlign w:val="superscript"/>
        </w:rPr>
        <w:t>〔</w:t>
      </w:r>
      <w:r w:rsidR="00C819B1" w:rsidRPr="00D37FCF">
        <w:rPr>
          <w:b/>
          <w:vertAlign w:val="superscript"/>
        </w:rPr>
        <w:t>1</w:t>
      </w:r>
      <w:r w:rsidR="00C819B1" w:rsidRPr="00D37FCF">
        <w:rPr>
          <w:b/>
          <w:vertAlign w:val="superscript"/>
        </w:rPr>
        <w:t>〕</w:t>
      </w:r>
      <w:r>
        <w:rPr>
          <w:rFonts w:hint="eastAsia"/>
        </w:rPr>
        <w:t>一般人心識散亂，追逐外界的欲塵，沒有依佛法去行，當然見不到，不知道。</w:t>
      </w:r>
      <w:r w:rsidR="00C819B1" w:rsidRPr="00D37FCF">
        <w:rPr>
          <w:b/>
          <w:vertAlign w:val="superscript"/>
        </w:rPr>
        <w:t>〔</w:t>
      </w:r>
      <w:r w:rsidR="00C819B1">
        <w:rPr>
          <w:rFonts w:hint="eastAsia"/>
          <w:b/>
          <w:vertAlign w:val="superscript"/>
        </w:rPr>
        <w:t>2</w:t>
      </w:r>
      <w:r w:rsidR="00C819B1" w:rsidRPr="00D37FCF">
        <w:rPr>
          <w:b/>
          <w:vertAlign w:val="superscript"/>
        </w:rPr>
        <w:t>〕</w:t>
      </w:r>
      <w:r w:rsidRPr="00C3311B">
        <w:rPr>
          <w:rFonts w:hint="eastAsia"/>
          <w:b/>
        </w:rPr>
        <w:t>如依法修持，則人人都能得到，而所得到的也是大同小異（最高的證境，完全一致）。</w:t>
      </w:r>
    </w:p>
    <w:p w14:paraId="53D36525" w14:textId="77777777" w:rsidR="00646328" w:rsidRPr="00112029" w:rsidRDefault="00646328" w:rsidP="00950E7A">
      <w:pPr>
        <w:pStyle w:val="FootnoteText"/>
        <w:spacing w:afterLines="20" w:after="72"/>
        <w:ind w:leftChars="87" w:left="209"/>
        <w:rPr>
          <w:b/>
        </w:rPr>
      </w:pPr>
      <w:r w:rsidRPr="0036200B">
        <w:rPr>
          <w:rFonts w:hint="eastAsia"/>
        </w:rPr>
        <w:t>須知</w:t>
      </w:r>
      <w:r w:rsidRPr="00112029">
        <w:rPr>
          <w:rFonts w:hint="eastAsia"/>
          <w:b/>
        </w:rPr>
        <w:t>修證所得的境事，是宗教領域內的事實，不能以一般世間庸俗的眼光去看。</w:t>
      </w:r>
      <w:r>
        <w:rPr>
          <w:rFonts w:hint="eastAsia"/>
        </w:rPr>
        <w:t>這些（宗教界的）事，對我們的身心，對人類，對眾生，能有多少好處。</w:t>
      </w:r>
      <w:r w:rsidRPr="00112029">
        <w:rPr>
          <w:rFonts w:hint="eastAsia"/>
          <w:b/>
        </w:rPr>
        <w:t>這一切，是錯誤，是正確，是虛幻，是究竟，那是應作嚴密論究。如不信此事，即是完全錯誤。如學佛而不信，即是從根本上失去學佛的應有態度。</w:t>
      </w:r>
    </w:p>
    <w:p w14:paraId="6FDC256A" w14:textId="77777777" w:rsidR="00646328" w:rsidRDefault="00646328" w:rsidP="00950E7A">
      <w:pPr>
        <w:pStyle w:val="FootnoteText"/>
        <w:spacing w:afterLines="20" w:after="72"/>
        <w:ind w:leftChars="87" w:left="209"/>
      </w:pPr>
      <w:r>
        <w:rPr>
          <w:rFonts w:hint="eastAsia"/>
        </w:rPr>
        <w:t>我在今年二月號海刊中寫的</w:t>
      </w:r>
      <w:r w:rsidRPr="00131767">
        <w:rPr>
          <w:rFonts w:hint="eastAsia"/>
          <w:b/>
        </w:rPr>
        <w:t>〈美麗而險惡的歧途〉</w:t>
      </w:r>
      <w:r>
        <w:rPr>
          <w:rFonts w:hint="eastAsia"/>
        </w:rPr>
        <w:t>一文，說到由靜坐而引起身體的震動（又如赤腳踏過烈火而不會灼傷），</w:t>
      </w:r>
      <w:r w:rsidRPr="00870F09">
        <w:rPr>
          <w:rFonts w:hint="eastAsia"/>
          <w:b/>
        </w:rPr>
        <w:t>這些宗教所有的某些事實，尚為世人所信，何況我們佛弟子？</w:t>
      </w:r>
      <w:r w:rsidRPr="00870F09">
        <w:rPr>
          <w:rFonts w:hint="eastAsia"/>
          <w:b/>
        </w:rPr>
        <w:t xml:space="preserve"> </w:t>
      </w:r>
    </w:p>
    <w:p w14:paraId="6B943FB4" w14:textId="77777777" w:rsidR="00131767" w:rsidRDefault="00646328" w:rsidP="00950E7A">
      <w:pPr>
        <w:pStyle w:val="FootnoteText"/>
        <w:spacing w:afterLines="20" w:after="72"/>
        <w:ind w:leftChars="87" w:left="209"/>
      </w:pPr>
      <w:r>
        <w:rPr>
          <w:rFonts w:hint="eastAsia"/>
        </w:rPr>
        <w:t xml:space="preserve">    </w:t>
      </w:r>
      <w:r w:rsidRPr="002944F0">
        <w:rPr>
          <w:rFonts w:hint="eastAsia"/>
          <w:b/>
        </w:rPr>
        <w:t>中國人的宗教信仰不切，特別是科學發達以後。</w:t>
      </w:r>
      <w:r>
        <w:rPr>
          <w:rFonts w:hint="eastAsia"/>
        </w:rPr>
        <w:t>曾見到一篇報導，有科學工作者，將自己親見的鬼，雖是真實見聞的事情，結果仍說它為迷信。為什麼？大家都叫做迷信呀！</w:t>
      </w:r>
    </w:p>
    <w:p w14:paraId="315CC152" w14:textId="77777777" w:rsidR="00646328" w:rsidRDefault="00646328" w:rsidP="00950E7A">
      <w:pPr>
        <w:pStyle w:val="FootnoteText"/>
        <w:spacing w:afterLines="20" w:after="72"/>
        <w:ind w:leftChars="87" w:left="209"/>
      </w:pPr>
      <w:r w:rsidRPr="00026AE1">
        <w:rPr>
          <w:rFonts w:hint="eastAsia"/>
          <w:b/>
        </w:rPr>
        <w:t>其實在宗教界，每一宗教都有它的特殊事情，不能以常人的眼光一概抹煞。</w:t>
      </w:r>
      <w:r w:rsidRPr="00D37FCF">
        <w:rPr>
          <w:b/>
          <w:vertAlign w:val="superscript"/>
        </w:rPr>
        <w:t>〔</w:t>
      </w:r>
      <w:r w:rsidRPr="00D37FCF">
        <w:rPr>
          <w:b/>
          <w:vertAlign w:val="superscript"/>
        </w:rPr>
        <w:t>1</w:t>
      </w:r>
      <w:r w:rsidRPr="00D37FCF">
        <w:rPr>
          <w:b/>
          <w:vertAlign w:val="superscript"/>
        </w:rPr>
        <w:t>〕</w:t>
      </w:r>
      <w:r>
        <w:rPr>
          <w:rFonts w:hint="eastAsia"/>
        </w:rPr>
        <w:t>佛法的經律論及古德的著作，都有自覺的體驗內容，並非假想推論，憑空構造。在修證中的種種特殊境地，不但是確實如此，而且大家有共同的一致性。佛法的來源，以及修證中的特殊體驗，學者必須加以尊重。</w:t>
      </w:r>
      <w:r w:rsidRPr="00D37FCF">
        <w:rPr>
          <w:b/>
          <w:vertAlign w:val="superscript"/>
        </w:rPr>
        <w:t>〔</w:t>
      </w:r>
      <w:r>
        <w:rPr>
          <w:rFonts w:hint="eastAsia"/>
          <w:b/>
          <w:vertAlign w:val="superscript"/>
        </w:rPr>
        <w:t>2</w:t>
      </w:r>
      <w:r w:rsidRPr="00D37FCF">
        <w:rPr>
          <w:b/>
          <w:vertAlign w:val="superscript"/>
        </w:rPr>
        <w:t>〕</w:t>
      </w:r>
      <w:r>
        <w:rPr>
          <w:rFonts w:hint="eastAsia"/>
        </w:rPr>
        <w:t>又如南嶽思大師，在修禪未成時，得了癱瘓病，後來修習般若空觀，此病即好了。</w:t>
      </w:r>
      <w:r w:rsidRPr="00D37FCF">
        <w:rPr>
          <w:b/>
          <w:vertAlign w:val="superscript"/>
        </w:rPr>
        <w:t>〔</w:t>
      </w:r>
      <w:r>
        <w:rPr>
          <w:rFonts w:hint="eastAsia"/>
          <w:b/>
          <w:vertAlign w:val="superscript"/>
        </w:rPr>
        <w:t>3</w:t>
      </w:r>
      <w:r w:rsidRPr="00D37FCF">
        <w:rPr>
          <w:b/>
          <w:vertAlign w:val="superscript"/>
        </w:rPr>
        <w:t>〕</w:t>
      </w:r>
      <w:r>
        <w:rPr>
          <w:rFonts w:hint="eastAsia"/>
        </w:rPr>
        <w:t>據說，虛雲老和尚在大陸被迫害時，氣息奄奄，忽夢見彌勒菩薩等，有人疑他說假話，其實可能有這些夢境。學佛法，首先要了解佛法的特殊內容，承認有這些事，不要以迷信神話視之。</w:t>
      </w:r>
      <w:r w:rsidRPr="00D37FCF">
        <w:rPr>
          <w:b/>
          <w:vertAlign w:val="superscript"/>
        </w:rPr>
        <w:t>〔</w:t>
      </w:r>
      <w:r>
        <w:rPr>
          <w:rFonts w:hint="eastAsia"/>
          <w:b/>
          <w:vertAlign w:val="superscript"/>
        </w:rPr>
        <w:t>4</w:t>
      </w:r>
      <w:r w:rsidRPr="00D37FCF">
        <w:rPr>
          <w:b/>
          <w:vertAlign w:val="superscript"/>
        </w:rPr>
        <w:t>〕</w:t>
      </w:r>
      <w:r>
        <w:rPr>
          <w:rFonts w:hint="eastAsia"/>
        </w:rPr>
        <w:t>虛大師年輕時代，曾多為社會刊物寫稿，交遊許多文人，對宗教生活有些鬆懈，那原是一個危險期。後來他突然發心到普陀山閉關，將鬆懈了的宗教生活，改變過來。這實是大師得力於初年在西方寺看《般若經》有悟的心境，深生信心，始終不會忘卻，到底回到虔敬的宗教生活中來。</w:t>
      </w:r>
      <w:r>
        <w:rPr>
          <w:rFonts w:hint="eastAsia"/>
        </w:rPr>
        <w:t xml:space="preserve"> </w:t>
      </w:r>
    </w:p>
    <w:p w14:paraId="4E71340A" w14:textId="77777777" w:rsidR="00646328" w:rsidRPr="00026AE1" w:rsidRDefault="00646328" w:rsidP="00950E7A">
      <w:pPr>
        <w:pStyle w:val="FootnoteText"/>
        <w:spacing w:afterLines="20" w:after="72"/>
        <w:ind w:leftChars="87" w:left="209"/>
        <w:rPr>
          <w:b/>
        </w:rPr>
      </w:pPr>
      <w:r>
        <w:rPr>
          <w:rFonts w:hint="eastAsia"/>
        </w:rPr>
        <w:t xml:space="preserve">    </w:t>
      </w:r>
      <w:r w:rsidRPr="00776E4D">
        <w:rPr>
          <w:rFonts w:hint="eastAsia"/>
          <w:b/>
        </w:rPr>
        <w:t>學佛法，對佛法的自覺心源，修證中的特殊經驗，要能深信不疑，不要見世人不信而動搖。</w:t>
      </w:r>
      <w:r>
        <w:rPr>
          <w:rFonts w:hint="eastAsia"/>
        </w:rPr>
        <w:t>這些，應該是庸常人所不曾知道的。</w:t>
      </w:r>
      <w:r w:rsidRPr="00026AE1">
        <w:rPr>
          <w:rFonts w:hint="eastAsia"/>
          <w:b/>
        </w:rPr>
        <w:t>祇要自己切信不移，信而趣入，佛法的光明，才會真實的臨到，在你的身心中顯現。</w:t>
      </w:r>
    </w:p>
  </w:footnote>
  <w:footnote w:id="25">
    <w:p w14:paraId="67E647E2" w14:textId="77777777" w:rsidR="00870741" w:rsidRDefault="00C35F43" w:rsidP="00870741">
      <w:pPr>
        <w:pStyle w:val="FootnoteText"/>
      </w:pPr>
      <w:r>
        <w:rPr>
          <w:rStyle w:val="FootnoteReference"/>
        </w:rPr>
        <w:footnoteRef/>
      </w:r>
      <w:r w:rsidR="00870741">
        <w:rPr>
          <w:rFonts w:hint="eastAsia"/>
        </w:rPr>
        <w:t>（</w:t>
      </w:r>
      <w:r w:rsidR="00870741">
        <w:rPr>
          <w:rFonts w:hint="eastAsia"/>
        </w:rPr>
        <w:t>1</w:t>
      </w:r>
      <w:r w:rsidR="00870741">
        <w:rPr>
          <w:rFonts w:hint="eastAsia"/>
        </w:rPr>
        <w:t>）上文（《佛法是救世之光》</w:t>
      </w:r>
      <w:r w:rsidR="00870741">
        <w:rPr>
          <w:rFonts w:hint="eastAsia"/>
        </w:rPr>
        <w:t>p.319</w:t>
      </w:r>
      <w:r w:rsidR="00870741">
        <w:rPr>
          <w:rFonts w:hint="eastAsia"/>
        </w:rPr>
        <w:t>）所說：</w:t>
      </w:r>
    </w:p>
    <w:p w14:paraId="0860AAA8" w14:textId="77777777" w:rsidR="00846266" w:rsidRDefault="00846266" w:rsidP="00950E7A">
      <w:pPr>
        <w:pStyle w:val="FootnoteText"/>
        <w:spacing w:afterLines="20" w:after="72"/>
        <w:ind w:leftChars="251" w:left="602"/>
      </w:pPr>
      <w:r>
        <w:rPr>
          <w:rFonts w:hint="eastAsia"/>
        </w:rPr>
        <w:t xml:space="preserve">    </w:t>
      </w:r>
      <w:r>
        <w:rPr>
          <w:rFonts w:hint="eastAsia"/>
        </w:rPr>
        <w:t>到底為什麼會</w:t>
      </w:r>
      <w:r w:rsidRPr="00CC080A">
        <w:rPr>
          <w:rFonts w:hint="eastAsia"/>
          <w:b/>
        </w:rPr>
        <w:t>不由自主的震動起來</w:t>
      </w:r>
      <w:r>
        <w:rPr>
          <w:rFonts w:hint="eastAsia"/>
        </w:rPr>
        <w:t>？照</w:t>
      </w:r>
      <w:r w:rsidRPr="00CC080A">
        <w:rPr>
          <w:rFonts w:hint="eastAsia"/>
          <w:b/>
        </w:rPr>
        <w:t>神教</w:t>
      </w:r>
      <w:r>
        <w:rPr>
          <w:rFonts w:hint="eastAsia"/>
        </w:rPr>
        <w:t>的看法，這是</w:t>
      </w:r>
      <w:r w:rsidRPr="00CC080A">
        <w:rPr>
          <w:rFonts w:hint="eastAsia"/>
          <w:b/>
        </w:rPr>
        <w:t>神靈附體，神力加被</w:t>
      </w:r>
      <w:r>
        <w:rPr>
          <w:rFonts w:hint="eastAsia"/>
        </w:rPr>
        <w:t>──耶和華、孫行者，什麼老祖老母的神力。這種</w:t>
      </w:r>
      <w:r w:rsidRPr="00CC080A">
        <w:rPr>
          <w:rFonts w:hint="eastAsia"/>
          <w:b/>
        </w:rPr>
        <w:t>迷信神權</w:t>
      </w:r>
      <w:r>
        <w:rPr>
          <w:rFonts w:hint="eastAsia"/>
        </w:rPr>
        <w:t>的解說，當然是愚昧而不可信的。</w:t>
      </w:r>
      <w:r>
        <w:rPr>
          <w:rFonts w:hint="eastAsia"/>
        </w:rPr>
        <w:t xml:space="preserve"> </w:t>
      </w:r>
    </w:p>
    <w:p w14:paraId="7F7FA4AD" w14:textId="77777777" w:rsidR="003727EA" w:rsidRDefault="00C35F43">
      <w:pPr>
        <w:pStyle w:val="FootnoteText"/>
      </w:pPr>
      <w:r>
        <w:t xml:space="preserve"> </w:t>
      </w:r>
      <w:r w:rsidR="00870741">
        <w:rPr>
          <w:rFonts w:hint="eastAsia"/>
        </w:rPr>
        <w:t>（</w:t>
      </w:r>
      <w:r w:rsidR="00870741">
        <w:rPr>
          <w:rFonts w:hint="eastAsia"/>
        </w:rPr>
        <w:t>2</w:t>
      </w:r>
      <w:r w:rsidR="00870741">
        <w:rPr>
          <w:rFonts w:hint="eastAsia"/>
        </w:rPr>
        <w:t>）</w:t>
      </w:r>
      <w:r>
        <w:rPr>
          <w:rFonts w:hint="eastAsia"/>
        </w:rPr>
        <w:t>上文（</w:t>
      </w:r>
      <w:r w:rsidR="00CB209E">
        <w:rPr>
          <w:rFonts w:hint="eastAsia"/>
        </w:rPr>
        <w:t>《佛法是救世之光》</w:t>
      </w:r>
      <w:r w:rsidR="00CB209E">
        <w:rPr>
          <w:rFonts w:hint="eastAsia"/>
        </w:rPr>
        <w:t>p</w:t>
      </w:r>
      <w:r w:rsidR="00D95E6B">
        <w:rPr>
          <w:rFonts w:hint="eastAsia"/>
        </w:rPr>
        <w:t>.</w:t>
      </w:r>
      <w:r w:rsidR="00CB209E">
        <w:rPr>
          <w:rFonts w:hint="eastAsia"/>
        </w:rPr>
        <w:t>322 ~</w:t>
      </w:r>
      <w:r w:rsidR="00CB209E" w:rsidRPr="00CB209E">
        <w:rPr>
          <w:rFonts w:hint="eastAsia"/>
        </w:rPr>
        <w:t xml:space="preserve"> </w:t>
      </w:r>
      <w:r w:rsidR="00CB209E">
        <w:rPr>
          <w:rFonts w:hint="eastAsia"/>
        </w:rPr>
        <w:t>p</w:t>
      </w:r>
      <w:r w:rsidR="00D95E6B">
        <w:rPr>
          <w:rFonts w:hint="eastAsia"/>
        </w:rPr>
        <w:t>.</w:t>
      </w:r>
      <w:r w:rsidR="00CB209E">
        <w:rPr>
          <w:rFonts w:hint="eastAsia"/>
        </w:rPr>
        <w:t>326</w:t>
      </w:r>
      <w:r>
        <w:rPr>
          <w:rFonts w:hint="eastAsia"/>
        </w:rPr>
        <w:t>）所說：</w:t>
      </w:r>
    </w:p>
    <w:p w14:paraId="5EDD8325" w14:textId="77777777" w:rsidR="00C35F43" w:rsidRDefault="006E1257" w:rsidP="00950E7A">
      <w:pPr>
        <w:pStyle w:val="FootnoteText"/>
        <w:spacing w:afterLines="20" w:after="72"/>
        <w:ind w:leftChars="251" w:left="602" w:firstLineChars="200" w:firstLine="400"/>
      </w:pPr>
      <w:r>
        <w:rPr>
          <w:rFonts w:hint="eastAsia"/>
        </w:rPr>
        <w:t>關於</w:t>
      </w:r>
      <w:r w:rsidRPr="00263E80">
        <w:rPr>
          <w:rFonts w:hint="eastAsia"/>
          <w:b/>
        </w:rPr>
        <w:t>內心不由自主的活動，</w:t>
      </w:r>
      <w:r w:rsidR="00D95E6B" w:rsidRPr="00CB0331">
        <w:rPr>
          <w:rFonts w:ascii="新細明體" w:hAnsi="新細明體"/>
          <w:sz w:val="16"/>
          <w:szCs w:val="16"/>
        </w:rPr>
        <w:t>…</w:t>
      </w:r>
      <w:r w:rsidR="00D95E6B" w:rsidRPr="00A95767">
        <w:rPr>
          <w:rFonts w:ascii="新細明體" w:hAnsi="新細明體"/>
          <w:sz w:val="16"/>
          <w:szCs w:val="16"/>
        </w:rPr>
        <w:t>〔</w:t>
      </w:r>
      <w:r w:rsidR="00D95E6B" w:rsidRPr="00196488">
        <w:rPr>
          <w:rFonts w:ascii="新細明體" w:hAnsi="新細明體"/>
          <w:sz w:val="16"/>
          <w:szCs w:val="16"/>
        </w:rPr>
        <w:t>中</w:t>
      </w:r>
      <w:r w:rsidR="00D95E6B" w:rsidRPr="00A95767">
        <w:rPr>
          <w:rFonts w:ascii="新細明體" w:hAnsi="新細明體"/>
          <w:sz w:val="16"/>
          <w:szCs w:val="16"/>
        </w:rPr>
        <w:t>略〕…</w:t>
      </w:r>
      <w:r w:rsidRPr="005B4310">
        <w:rPr>
          <w:rFonts w:hint="eastAsia"/>
          <w:b/>
        </w:rPr>
        <w:t>神教徒</w:t>
      </w:r>
      <w:r>
        <w:rPr>
          <w:rFonts w:hint="eastAsia"/>
        </w:rPr>
        <w:t>以為，這是</w:t>
      </w:r>
      <w:r w:rsidRPr="005B4310">
        <w:rPr>
          <w:rFonts w:hint="eastAsia"/>
          <w:b/>
        </w:rPr>
        <w:t>神力或是魔力</w:t>
      </w:r>
      <w:r>
        <w:rPr>
          <w:rFonts w:hint="eastAsia"/>
        </w:rPr>
        <w:t>的關係；不知這只是深藏於內心的「善惡熏發」罷了。</w:t>
      </w:r>
    </w:p>
    <w:p w14:paraId="72FD1DD8" w14:textId="77777777" w:rsidR="006E1257" w:rsidRPr="00D95E6B" w:rsidRDefault="00D95E6B" w:rsidP="00950E7A">
      <w:pPr>
        <w:pStyle w:val="FootnoteText"/>
        <w:spacing w:afterLines="20" w:after="72"/>
        <w:ind w:leftChars="251" w:left="602"/>
      </w:pP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736EEDE3" w14:textId="77777777" w:rsidR="00C35F43" w:rsidRPr="00C35F43" w:rsidRDefault="00CB209E" w:rsidP="00950E7A">
      <w:pPr>
        <w:pStyle w:val="FootnoteText"/>
        <w:spacing w:afterLines="20" w:after="72"/>
        <w:ind w:leftChars="251" w:left="602" w:firstLineChars="200" w:firstLine="400"/>
      </w:pPr>
      <w:r w:rsidRPr="00263E80">
        <w:rPr>
          <w:rFonts w:hint="eastAsia"/>
          <w:b/>
        </w:rPr>
        <w:t>身體不由自主的震動，</w:t>
      </w:r>
      <w:r w:rsidR="00DE5BAC" w:rsidRPr="00CB0331">
        <w:rPr>
          <w:rFonts w:ascii="新細明體" w:hAnsi="新細明體"/>
          <w:sz w:val="16"/>
          <w:szCs w:val="16"/>
        </w:rPr>
        <w:t>…</w:t>
      </w:r>
      <w:r w:rsidR="00DE5BAC" w:rsidRPr="00A95767">
        <w:rPr>
          <w:rFonts w:ascii="新細明體" w:hAnsi="新細明體"/>
          <w:sz w:val="16"/>
          <w:szCs w:val="16"/>
        </w:rPr>
        <w:t>〔</w:t>
      </w:r>
      <w:r w:rsidR="00DE5BAC" w:rsidRPr="00196488">
        <w:rPr>
          <w:rFonts w:ascii="新細明體" w:hAnsi="新細明體"/>
          <w:sz w:val="16"/>
          <w:szCs w:val="16"/>
        </w:rPr>
        <w:t>中</w:t>
      </w:r>
      <w:r w:rsidR="00DE5BAC" w:rsidRPr="00A95767">
        <w:rPr>
          <w:rFonts w:ascii="新細明體" w:hAnsi="新細明體"/>
          <w:sz w:val="16"/>
          <w:szCs w:val="16"/>
        </w:rPr>
        <w:t>略〕…</w:t>
      </w:r>
      <w:r>
        <w:rPr>
          <w:rFonts w:hint="eastAsia"/>
        </w:rPr>
        <w:t>如把他看作</w:t>
      </w:r>
      <w:r w:rsidRPr="005B4310">
        <w:rPr>
          <w:rFonts w:hint="eastAsia"/>
          <w:b/>
        </w:rPr>
        <w:t>神力，</w:t>
      </w:r>
      <w:r>
        <w:rPr>
          <w:rFonts w:hint="eastAsia"/>
        </w:rPr>
        <w:t>就流為</w:t>
      </w:r>
      <w:r w:rsidRPr="005B4310">
        <w:rPr>
          <w:rFonts w:hint="eastAsia"/>
          <w:b/>
        </w:rPr>
        <w:t>低級宗教所憑藉的神祕現象</w:t>
      </w:r>
      <w:r>
        <w:rPr>
          <w:rFonts w:hint="eastAsia"/>
        </w:rPr>
        <w:t>了。</w:t>
      </w:r>
      <w:r w:rsidR="00DE5BAC" w:rsidRPr="00CB0331">
        <w:rPr>
          <w:rFonts w:ascii="新細明體" w:hAnsi="新細明體"/>
          <w:sz w:val="16"/>
          <w:szCs w:val="16"/>
        </w:rPr>
        <w:t>…</w:t>
      </w:r>
      <w:r w:rsidR="00DE5BAC" w:rsidRPr="00A95767">
        <w:rPr>
          <w:rFonts w:ascii="新細明體" w:hAnsi="新細明體"/>
          <w:sz w:val="16"/>
          <w:szCs w:val="16"/>
        </w:rPr>
        <w:t>〔</w:t>
      </w:r>
      <w:r w:rsidR="00DE5BAC">
        <w:rPr>
          <w:rFonts w:ascii="新細明體" w:hAnsi="新細明體" w:hint="eastAsia"/>
          <w:sz w:val="16"/>
          <w:szCs w:val="16"/>
        </w:rPr>
        <w:t>下</w:t>
      </w:r>
      <w:r w:rsidR="00DE5BAC" w:rsidRPr="00A95767">
        <w:rPr>
          <w:rFonts w:ascii="新細明體" w:hAnsi="新細明體"/>
          <w:sz w:val="16"/>
          <w:szCs w:val="16"/>
        </w:rPr>
        <w:t>略〕…</w:t>
      </w:r>
    </w:p>
  </w:footnote>
  <w:footnote w:id="26">
    <w:p w14:paraId="01A91893" w14:textId="77777777" w:rsidR="00E15511" w:rsidRDefault="00F6485F" w:rsidP="000B08FA">
      <w:pPr>
        <w:pStyle w:val="FootnoteText"/>
        <w:ind w:left="600" w:hangingChars="300" w:hanging="600"/>
      </w:pPr>
      <w:r w:rsidRPr="004D199B">
        <w:rPr>
          <w:rStyle w:val="FootnoteReference"/>
        </w:rPr>
        <w:footnoteRef/>
      </w:r>
      <w:r w:rsidR="00D87C13">
        <w:rPr>
          <w:rFonts w:hint="eastAsia"/>
        </w:rPr>
        <w:t xml:space="preserve"> </w:t>
      </w:r>
      <w:r w:rsidR="009C2B7E">
        <w:rPr>
          <w:rFonts w:hint="eastAsia"/>
        </w:rPr>
        <w:t>上段（</w:t>
      </w:r>
      <w:r w:rsidR="00496ECC">
        <w:rPr>
          <w:rFonts w:hint="eastAsia"/>
        </w:rPr>
        <w:t>《佛法是救世之光》</w:t>
      </w:r>
      <w:r w:rsidR="00496ECC">
        <w:rPr>
          <w:rFonts w:hint="eastAsia"/>
        </w:rPr>
        <w:t>p.326</w:t>
      </w:r>
      <w:r w:rsidR="009C2B7E">
        <w:rPr>
          <w:rFonts w:hint="eastAsia"/>
        </w:rPr>
        <w:t>）所說：</w:t>
      </w:r>
    </w:p>
    <w:p w14:paraId="4F2083A9" w14:textId="77777777" w:rsidR="00224E45" w:rsidRPr="00091F0F" w:rsidRDefault="00496ECC" w:rsidP="00950E7A">
      <w:pPr>
        <w:pStyle w:val="FootnoteText"/>
        <w:spacing w:afterLines="20" w:after="72"/>
        <w:ind w:leftChars="87" w:left="209"/>
        <w:rPr>
          <w:b/>
        </w:rPr>
      </w:pPr>
      <w:r>
        <w:rPr>
          <w:rFonts w:hint="eastAsia"/>
        </w:rPr>
        <w:t xml:space="preserve">    </w:t>
      </w:r>
      <w:r w:rsidR="004A20EE" w:rsidRPr="00D37FCF">
        <w:rPr>
          <w:b/>
          <w:vertAlign w:val="superscript"/>
        </w:rPr>
        <w:t>〔</w:t>
      </w:r>
      <w:r w:rsidR="004A20EE" w:rsidRPr="00D37FCF">
        <w:rPr>
          <w:b/>
          <w:vertAlign w:val="superscript"/>
        </w:rPr>
        <w:t>1</w:t>
      </w:r>
      <w:r w:rsidR="004A20EE" w:rsidRPr="00D37FCF">
        <w:rPr>
          <w:b/>
          <w:vertAlign w:val="superscript"/>
        </w:rPr>
        <w:t>〕</w:t>
      </w:r>
      <w:r w:rsidRPr="00047B84">
        <w:rPr>
          <w:rFonts w:hint="eastAsia"/>
          <w:b/>
        </w:rPr>
        <w:t>一般外道，</w:t>
      </w:r>
      <w:r w:rsidR="002170B0" w:rsidRPr="00D37FCF">
        <w:rPr>
          <w:b/>
          <w:vertAlign w:val="superscript"/>
        </w:rPr>
        <w:t>〔</w:t>
      </w:r>
      <w:r w:rsidR="002170B0">
        <w:rPr>
          <w:rFonts w:hint="eastAsia"/>
          <w:b/>
          <w:vertAlign w:val="superscript"/>
        </w:rPr>
        <w:t>A</w:t>
      </w:r>
      <w:r w:rsidR="002170B0" w:rsidRPr="00D37FCF">
        <w:rPr>
          <w:b/>
          <w:vertAlign w:val="superscript"/>
        </w:rPr>
        <w:t>〕</w:t>
      </w:r>
      <w:r>
        <w:rPr>
          <w:rFonts w:hint="eastAsia"/>
        </w:rPr>
        <w:t>老是這樣說，</w:t>
      </w:r>
      <w:r w:rsidRPr="009C1E69">
        <w:rPr>
          <w:rFonts w:hint="eastAsia"/>
          <w:b/>
        </w:rPr>
        <w:t>佛法──也許指一般顯教，</w:t>
      </w:r>
      <w:r>
        <w:rPr>
          <w:rFonts w:hint="eastAsia"/>
        </w:rPr>
        <w:t>修性不修命，修心不修身，修靜不修動。</w:t>
      </w:r>
      <w:r w:rsidR="002170B0" w:rsidRPr="00D37FCF">
        <w:rPr>
          <w:b/>
          <w:vertAlign w:val="superscript"/>
        </w:rPr>
        <w:t>〔</w:t>
      </w:r>
      <w:r w:rsidR="002170B0">
        <w:rPr>
          <w:rFonts w:hint="eastAsia"/>
          <w:b/>
          <w:vertAlign w:val="superscript"/>
        </w:rPr>
        <w:t>B</w:t>
      </w:r>
      <w:r w:rsidR="002170B0" w:rsidRPr="00D37FCF">
        <w:rPr>
          <w:b/>
          <w:vertAlign w:val="superscript"/>
        </w:rPr>
        <w:t>〕</w:t>
      </w:r>
      <w:r>
        <w:rPr>
          <w:rFonts w:hint="eastAsia"/>
        </w:rPr>
        <w:t>而</w:t>
      </w:r>
      <w:r w:rsidRPr="009C1E69">
        <w:rPr>
          <w:rFonts w:hint="eastAsia"/>
          <w:b/>
        </w:rPr>
        <w:t>自以為是性命雙修，身心雙修，動靜雙修。</w:t>
      </w:r>
      <w:r w:rsidR="004A20EE" w:rsidRPr="00D37FCF">
        <w:rPr>
          <w:b/>
          <w:vertAlign w:val="superscript"/>
        </w:rPr>
        <w:t>〔</w:t>
      </w:r>
      <w:r w:rsidR="004A20EE">
        <w:rPr>
          <w:rFonts w:hint="eastAsia"/>
          <w:b/>
          <w:vertAlign w:val="superscript"/>
        </w:rPr>
        <w:t>2</w:t>
      </w:r>
      <w:r w:rsidR="004A20EE" w:rsidRPr="00D37FCF">
        <w:rPr>
          <w:b/>
          <w:vertAlign w:val="superscript"/>
        </w:rPr>
        <w:t>〕</w:t>
      </w:r>
      <w:r>
        <w:rPr>
          <w:rFonts w:hint="eastAsia"/>
        </w:rPr>
        <w:t>其實，</w:t>
      </w:r>
      <w:r w:rsidRPr="001E4E98">
        <w:rPr>
          <w:rFonts w:hint="eastAsia"/>
          <w:b/>
        </w:rPr>
        <w:t>他們不知道佛法，不能忘情於必朽的血肉，幻想在呼吸，任督脈，唾液精血中，不落因果，出現奇蹟。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B33F" w14:textId="77777777" w:rsidR="00646328" w:rsidRPr="00195AEB" w:rsidRDefault="00646328" w:rsidP="00195AEB">
    <w:pPr>
      <w:pStyle w:val="Header"/>
      <w:jc w:val="right"/>
    </w:pPr>
    <w:r>
      <w:rPr>
        <w:rFonts w:hint="eastAsia"/>
      </w:rPr>
      <w:t>〈美麗而險惡的歧途〉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D736A"/>
    <w:multiLevelType w:val="hybridMultilevel"/>
    <w:tmpl w:val="54FE2DCC"/>
    <w:lvl w:ilvl="0" w:tplc="AC0A8B10">
      <w:start w:val="1"/>
      <w:numFmt w:val="taiwaneseCountingThousand"/>
      <w:pStyle w:val="Heading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448DE"/>
    <w:multiLevelType w:val="hybridMultilevel"/>
    <w:tmpl w:val="71EC0612"/>
    <w:lvl w:ilvl="0" w:tplc="3BF2153A">
      <w:start w:val="1"/>
      <w:numFmt w:val="lowerLetter"/>
      <w:pStyle w:val="Heading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19BB4A2E"/>
    <w:multiLevelType w:val="hybridMultilevel"/>
    <w:tmpl w:val="6A92E378"/>
    <w:lvl w:ilvl="0" w:tplc="1F5A2B6E">
      <w:start w:val="1"/>
      <w:numFmt w:val="upperRoman"/>
      <w:pStyle w:val="Heading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22476A"/>
    <w:multiLevelType w:val="hybridMultilevel"/>
    <w:tmpl w:val="156E5ACE"/>
    <w:lvl w:ilvl="0" w:tplc="1FDC7C9E">
      <w:start w:val="1"/>
      <w:numFmt w:val="upperLetter"/>
      <w:pStyle w:val="Heading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960EA6"/>
    <w:multiLevelType w:val="hybridMultilevel"/>
    <w:tmpl w:val="5838E040"/>
    <w:lvl w:ilvl="0" w:tplc="87CC178E">
      <w:start w:val="1"/>
      <w:numFmt w:val="lowerLetter"/>
      <w:pStyle w:val="Heading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602A7960"/>
    <w:multiLevelType w:val="hybridMultilevel"/>
    <w:tmpl w:val="58FAE236"/>
    <w:lvl w:ilvl="0" w:tplc="BB60FB34">
      <w:start w:val="1"/>
      <w:numFmt w:val="decimal"/>
      <w:pStyle w:val="Heading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423862"/>
    <w:multiLevelType w:val="hybridMultilevel"/>
    <w:tmpl w:val="3222B69C"/>
    <w:lvl w:ilvl="0" w:tplc="FD4E4368">
      <w:start w:val="1"/>
      <w:numFmt w:val="upperLetter"/>
      <w:pStyle w:val="Heading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2123EC"/>
    <w:multiLevelType w:val="hybridMultilevel"/>
    <w:tmpl w:val="956CCB28"/>
    <w:lvl w:ilvl="0" w:tplc="6CEC06D0">
      <w:start w:val="1"/>
      <w:numFmt w:val="lowerRoman"/>
      <w:pStyle w:val="Subtitle"/>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9D6F13"/>
    <w:multiLevelType w:val="hybridMultilevel"/>
    <w:tmpl w:val="3CDAF8B0"/>
    <w:lvl w:ilvl="0" w:tplc="AEAEC162">
      <w:start w:val="1"/>
      <w:numFmt w:val="decimal"/>
      <w:pStyle w:val="Heading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7C7C47"/>
    <w:multiLevelType w:val="hybridMultilevel"/>
    <w:tmpl w:val="4360097C"/>
    <w:lvl w:ilvl="0" w:tplc="46AEF1B8">
      <w:start w:val="1"/>
      <w:numFmt w:val="taiwaneseCountingThousand"/>
      <w:pStyle w:val="Heading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2"/>
    <w:lvlOverride w:ilvl="0">
      <w:startOverride w:val="1"/>
    </w:lvlOverride>
  </w:num>
  <w:num w:numId="21">
    <w:abstractNumId w:val="10"/>
    <w:lvlOverride w:ilvl="0">
      <w:startOverride w:val="1"/>
    </w:lvlOverride>
  </w:num>
  <w:num w:numId="22">
    <w:abstractNumId w:val="14"/>
    <w:lvlOverride w:ilvl="0">
      <w:startOverride w:val="1"/>
    </w:lvlOverride>
  </w:num>
  <w:num w:numId="23">
    <w:abstractNumId w:val="11"/>
    <w:lvlOverride w:ilvl="0">
      <w:startOverride w:val="1"/>
    </w:lvlOverride>
  </w:num>
  <w:num w:numId="24">
    <w:abstractNumId w:val="2"/>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2"/>
    <w:lvlOverride w:ilvl="0">
      <w:startOverride w:val="1"/>
    </w:lvlOverride>
  </w:num>
  <w:num w:numId="28">
    <w:abstractNumId w:val="11"/>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7"/>
    <w:lvlOverride w:ilvl="0">
      <w:startOverride w:val="1"/>
    </w:lvlOverride>
  </w:num>
  <w:num w:numId="34">
    <w:abstractNumId w:val="14"/>
  </w:num>
  <w:num w:numId="35">
    <w:abstractNumId w:val="14"/>
  </w:num>
  <w:num w:numId="36">
    <w:abstractNumId w:val="11"/>
  </w:num>
  <w:num w:numId="37">
    <w:abstractNumId w:val="11"/>
  </w:num>
  <w:num w:numId="38">
    <w:abstractNumId w:val="7"/>
    <w:lvlOverride w:ilvl="0">
      <w:startOverride w:val="1"/>
    </w:lvlOverride>
  </w:num>
  <w:num w:numId="39">
    <w:abstractNumId w:val="7"/>
  </w:num>
  <w:num w:numId="40">
    <w:abstractNumId w:val="7"/>
    <w:lvlOverride w:ilvl="0">
      <w:startOverride w:val="1"/>
    </w:lvlOverride>
  </w:num>
  <w:num w:numId="41">
    <w:abstractNumId w:val="7"/>
  </w:num>
  <w:num w:numId="42">
    <w:abstractNumId w:val="7"/>
  </w:num>
  <w:num w:numId="43">
    <w:abstractNumId w:val="11"/>
  </w:num>
  <w:num w:numId="44">
    <w:abstractNumId w:val="11"/>
  </w:num>
  <w:num w:numId="45">
    <w:abstractNumId w:val="7"/>
    <w:lvlOverride w:ilvl="0">
      <w:startOverride w:val="1"/>
    </w:lvlOverride>
  </w:num>
  <w:num w:numId="46">
    <w:abstractNumId w:val="7"/>
  </w:num>
  <w:num w:numId="4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418"/>
    <w:rsid w:val="00001A03"/>
    <w:rsid w:val="000029B8"/>
    <w:rsid w:val="00003152"/>
    <w:rsid w:val="00003416"/>
    <w:rsid w:val="00006A01"/>
    <w:rsid w:val="00007BF9"/>
    <w:rsid w:val="00011A78"/>
    <w:rsid w:val="000125F3"/>
    <w:rsid w:val="00022875"/>
    <w:rsid w:val="000232A8"/>
    <w:rsid w:val="00023525"/>
    <w:rsid w:val="00024907"/>
    <w:rsid w:val="00026AE1"/>
    <w:rsid w:val="00027792"/>
    <w:rsid w:val="0002779D"/>
    <w:rsid w:val="00027FEC"/>
    <w:rsid w:val="00032554"/>
    <w:rsid w:val="000374BB"/>
    <w:rsid w:val="00042F09"/>
    <w:rsid w:val="000469AB"/>
    <w:rsid w:val="00047B84"/>
    <w:rsid w:val="00052113"/>
    <w:rsid w:val="000548E9"/>
    <w:rsid w:val="000557CA"/>
    <w:rsid w:val="00056947"/>
    <w:rsid w:val="00061DEC"/>
    <w:rsid w:val="0006263E"/>
    <w:rsid w:val="00064D26"/>
    <w:rsid w:val="00065589"/>
    <w:rsid w:val="00065AC3"/>
    <w:rsid w:val="00066998"/>
    <w:rsid w:val="00066A4A"/>
    <w:rsid w:val="000674D8"/>
    <w:rsid w:val="000718C8"/>
    <w:rsid w:val="00073672"/>
    <w:rsid w:val="00073686"/>
    <w:rsid w:val="000736B2"/>
    <w:rsid w:val="00075838"/>
    <w:rsid w:val="00076F39"/>
    <w:rsid w:val="000821FA"/>
    <w:rsid w:val="000839B5"/>
    <w:rsid w:val="00091F0F"/>
    <w:rsid w:val="000933FF"/>
    <w:rsid w:val="000952F9"/>
    <w:rsid w:val="0009782E"/>
    <w:rsid w:val="000A3AF8"/>
    <w:rsid w:val="000B08FA"/>
    <w:rsid w:val="000B1ABC"/>
    <w:rsid w:val="000B3C98"/>
    <w:rsid w:val="000B48E3"/>
    <w:rsid w:val="000B6E88"/>
    <w:rsid w:val="000B6F79"/>
    <w:rsid w:val="000B7765"/>
    <w:rsid w:val="000C1BA3"/>
    <w:rsid w:val="000C225A"/>
    <w:rsid w:val="000C4130"/>
    <w:rsid w:val="000D05BE"/>
    <w:rsid w:val="000D1E12"/>
    <w:rsid w:val="000D2E65"/>
    <w:rsid w:val="000D3029"/>
    <w:rsid w:val="000E0D8E"/>
    <w:rsid w:val="000E31D3"/>
    <w:rsid w:val="000E3DB2"/>
    <w:rsid w:val="000E47BB"/>
    <w:rsid w:val="000E5F40"/>
    <w:rsid w:val="000F4771"/>
    <w:rsid w:val="000F59DC"/>
    <w:rsid w:val="000F742E"/>
    <w:rsid w:val="00100684"/>
    <w:rsid w:val="00101265"/>
    <w:rsid w:val="001020B0"/>
    <w:rsid w:val="00102E94"/>
    <w:rsid w:val="00104F44"/>
    <w:rsid w:val="00105E13"/>
    <w:rsid w:val="00106B07"/>
    <w:rsid w:val="001116D0"/>
    <w:rsid w:val="00111999"/>
    <w:rsid w:val="00112029"/>
    <w:rsid w:val="001143A9"/>
    <w:rsid w:val="00114C2F"/>
    <w:rsid w:val="00116058"/>
    <w:rsid w:val="001160E7"/>
    <w:rsid w:val="00117080"/>
    <w:rsid w:val="00117CF3"/>
    <w:rsid w:val="001220AE"/>
    <w:rsid w:val="00123402"/>
    <w:rsid w:val="00123AE0"/>
    <w:rsid w:val="00124B3E"/>
    <w:rsid w:val="00126C11"/>
    <w:rsid w:val="0013004D"/>
    <w:rsid w:val="00130B4A"/>
    <w:rsid w:val="00131767"/>
    <w:rsid w:val="00133F2F"/>
    <w:rsid w:val="0013444E"/>
    <w:rsid w:val="001345D3"/>
    <w:rsid w:val="001351FE"/>
    <w:rsid w:val="00135D6B"/>
    <w:rsid w:val="001360CB"/>
    <w:rsid w:val="0014316E"/>
    <w:rsid w:val="0014319D"/>
    <w:rsid w:val="00144658"/>
    <w:rsid w:val="00151C18"/>
    <w:rsid w:val="00154D53"/>
    <w:rsid w:val="00155BE4"/>
    <w:rsid w:val="00156EA7"/>
    <w:rsid w:val="00157175"/>
    <w:rsid w:val="00157B3F"/>
    <w:rsid w:val="001653EC"/>
    <w:rsid w:val="00165FB4"/>
    <w:rsid w:val="00166FB6"/>
    <w:rsid w:val="00172E3D"/>
    <w:rsid w:val="0017762A"/>
    <w:rsid w:val="00180066"/>
    <w:rsid w:val="001805ED"/>
    <w:rsid w:val="00180E6E"/>
    <w:rsid w:val="0018307A"/>
    <w:rsid w:val="0018389E"/>
    <w:rsid w:val="0018513D"/>
    <w:rsid w:val="001851B4"/>
    <w:rsid w:val="00185F8B"/>
    <w:rsid w:val="00192C75"/>
    <w:rsid w:val="00195740"/>
    <w:rsid w:val="00195AEB"/>
    <w:rsid w:val="001A07DA"/>
    <w:rsid w:val="001A0BD1"/>
    <w:rsid w:val="001A65D6"/>
    <w:rsid w:val="001A6A2B"/>
    <w:rsid w:val="001B0A2B"/>
    <w:rsid w:val="001B5D25"/>
    <w:rsid w:val="001B64AD"/>
    <w:rsid w:val="001B7125"/>
    <w:rsid w:val="001C1EB1"/>
    <w:rsid w:val="001C32FE"/>
    <w:rsid w:val="001C3D91"/>
    <w:rsid w:val="001C3DF6"/>
    <w:rsid w:val="001C49EE"/>
    <w:rsid w:val="001C7550"/>
    <w:rsid w:val="001C7819"/>
    <w:rsid w:val="001D3C0C"/>
    <w:rsid w:val="001D3DBD"/>
    <w:rsid w:val="001D5AE3"/>
    <w:rsid w:val="001D64AA"/>
    <w:rsid w:val="001E1F81"/>
    <w:rsid w:val="001E2A11"/>
    <w:rsid w:val="001E4E98"/>
    <w:rsid w:val="001E5ED2"/>
    <w:rsid w:val="001E614E"/>
    <w:rsid w:val="001F1DFB"/>
    <w:rsid w:val="001F23DA"/>
    <w:rsid w:val="001F2B98"/>
    <w:rsid w:val="001F37CB"/>
    <w:rsid w:val="001F3B05"/>
    <w:rsid w:val="001F4237"/>
    <w:rsid w:val="001F6E34"/>
    <w:rsid w:val="001F7E1B"/>
    <w:rsid w:val="0020263C"/>
    <w:rsid w:val="00204A4D"/>
    <w:rsid w:val="0020567B"/>
    <w:rsid w:val="0020594B"/>
    <w:rsid w:val="002073DC"/>
    <w:rsid w:val="00207974"/>
    <w:rsid w:val="0021224F"/>
    <w:rsid w:val="00212B1D"/>
    <w:rsid w:val="00212BCE"/>
    <w:rsid w:val="00212E32"/>
    <w:rsid w:val="002149EA"/>
    <w:rsid w:val="002152AE"/>
    <w:rsid w:val="00216162"/>
    <w:rsid w:val="002170B0"/>
    <w:rsid w:val="00221380"/>
    <w:rsid w:val="002216C3"/>
    <w:rsid w:val="0022298C"/>
    <w:rsid w:val="0022462E"/>
    <w:rsid w:val="0022479C"/>
    <w:rsid w:val="00224A48"/>
    <w:rsid w:val="00224E45"/>
    <w:rsid w:val="00224E94"/>
    <w:rsid w:val="00231A2E"/>
    <w:rsid w:val="00233586"/>
    <w:rsid w:val="00234CF0"/>
    <w:rsid w:val="0023654D"/>
    <w:rsid w:val="00240247"/>
    <w:rsid w:val="00243342"/>
    <w:rsid w:val="0024366E"/>
    <w:rsid w:val="0024475E"/>
    <w:rsid w:val="002507E4"/>
    <w:rsid w:val="002526C6"/>
    <w:rsid w:val="0025644E"/>
    <w:rsid w:val="00263E80"/>
    <w:rsid w:val="002675AE"/>
    <w:rsid w:val="00267C0F"/>
    <w:rsid w:val="0027016D"/>
    <w:rsid w:val="002702D5"/>
    <w:rsid w:val="00271947"/>
    <w:rsid w:val="00271EED"/>
    <w:rsid w:val="00273463"/>
    <w:rsid w:val="0027506A"/>
    <w:rsid w:val="002766A4"/>
    <w:rsid w:val="00276BAC"/>
    <w:rsid w:val="002778BB"/>
    <w:rsid w:val="002809AD"/>
    <w:rsid w:val="00280ABA"/>
    <w:rsid w:val="00280CE0"/>
    <w:rsid w:val="00280F62"/>
    <w:rsid w:val="00281D53"/>
    <w:rsid w:val="00281F18"/>
    <w:rsid w:val="002821FF"/>
    <w:rsid w:val="00282681"/>
    <w:rsid w:val="00283627"/>
    <w:rsid w:val="00284E98"/>
    <w:rsid w:val="00290742"/>
    <w:rsid w:val="00292AC4"/>
    <w:rsid w:val="002944F0"/>
    <w:rsid w:val="002A1D92"/>
    <w:rsid w:val="002A2D00"/>
    <w:rsid w:val="002A55BE"/>
    <w:rsid w:val="002A68D7"/>
    <w:rsid w:val="002A790E"/>
    <w:rsid w:val="002B098C"/>
    <w:rsid w:val="002B0FAE"/>
    <w:rsid w:val="002B4AA2"/>
    <w:rsid w:val="002B55E3"/>
    <w:rsid w:val="002B6123"/>
    <w:rsid w:val="002B6D33"/>
    <w:rsid w:val="002C1E48"/>
    <w:rsid w:val="002C304D"/>
    <w:rsid w:val="002C3613"/>
    <w:rsid w:val="002C5041"/>
    <w:rsid w:val="002C72FD"/>
    <w:rsid w:val="002C7726"/>
    <w:rsid w:val="002D01F7"/>
    <w:rsid w:val="002D0204"/>
    <w:rsid w:val="002D4158"/>
    <w:rsid w:val="002D46C9"/>
    <w:rsid w:val="002D4CDE"/>
    <w:rsid w:val="002D769C"/>
    <w:rsid w:val="002E00FE"/>
    <w:rsid w:val="002E0560"/>
    <w:rsid w:val="002E1308"/>
    <w:rsid w:val="002E153E"/>
    <w:rsid w:val="002E184E"/>
    <w:rsid w:val="002E1CB4"/>
    <w:rsid w:val="002E259D"/>
    <w:rsid w:val="002E2956"/>
    <w:rsid w:val="002E4E72"/>
    <w:rsid w:val="002E5717"/>
    <w:rsid w:val="002E693E"/>
    <w:rsid w:val="002F3468"/>
    <w:rsid w:val="002F3A6F"/>
    <w:rsid w:val="002F5846"/>
    <w:rsid w:val="002F6A69"/>
    <w:rsid w:val="00300D6C"/>
    <w:rsid w:val="00302C88"/>
    <w:rsid w:val="00304147"/>
    <w:rsid w:val="00306CA2"/>
    <w:rsid w:val="0030730A"/>
    <w:rsid w:val="00307C33"/>
    <w:rsid w:val="00310237"/>
    <w:rsid w:val="0031242B"/>
    <w:rsid w:val="00312BD8"/>
    <w:rsid w:val="003145FD"/>
    <w:rsid w:val="00316A4A"/>
    <w:rsid w:val="003200B5"/>
    <w:rsid w:val="003204A7"/>
    <w:rsid w:val="00320A91"/>
    <w:rsid w:val="00323303"/>
    <w:rsid w:val="00324965"/>
    <w:rsid w:val="0032798B"/>
    <w:rsid w:val="00327B31"/>
    <w:rsid w:val="00333292"/>
    <w:rsid w:val="003340A7"/>
    <w:rsid w:val="003344D8"/>
    <w:rsid w:val="0033618E"/>
    <w:rsid w:val="0034057F"/>
    <w:rsid w:val="003474D4"/>
    <w:rsid w:val="0035057F"/>
    <w:rsid w:val="00350824"/>
    <w:rsid w:val="00350957"/>
    <w:rsid w:val="00351CB0"/>
    <w:rsid w:val="003527F5"/>
    <w:rsid w:val="003568E0"/>
    <w:rsid w:val="0036200B"/>
    <w:rsid w:val="00364672"/>
    <w:rsid w:val="003727EA"/>
    <w:rsid w:val="00373EAD"/>
    <w:rsid w:val="00373F74"/>
    <w:rsid w:val="00374278"/>
    <w:rsid w:val="00376E91"/>
    <w:rsid w:val="00377AEA"/>
    <w:rsid w:val="00380E8F"/>
    <w:rsid w:val="00383DB9"/>
    <w:rsid w:val="00383EA1"/>
    <w:rsid w:val="00386A66"/>
    <w:rsid w:val="00387832"/>
    <w:rsid w:val="00393225"/>
    <w:rsid w:val="003976DF"/>
    <w:rsid w:val="00397DE3"/>
    <w:rsid w:val="003A443E"/>
    <w:rsid w:val="003A454A"/>
    <w:rsid w:val="003A4C8D"/>
    <w:rsid w:val="003A53E8"/>
    <w:rsid w:val="003A690E"/>
    <w:rsid w:val="003A7CE5"/>
    <w:rsid w:val="003B1208"/>
    <w:rsid w:val="003B71CA"/>
    <w:rsid w:val="003C1C17"/>
    <w:rsid w:val="003C4803"/>
    <w:rsid w:val="003C5591"/>
    <w:rsid w:val="003C5948"/>
    <w:rsid w:val="003C614B"/>
    <w:rsid w:val="003C74E0"/>
    <w:rsid w:val="003D27E6"/>
    <w:rsid w:val="003D7BCA"/>
    <w:rsid w:val="003E107D"/>
    <w:rsid w:val="003E1214"/>
    <w:rsid w:val="003E2617"/>
    <w:rsid w:val="003E6B14"/>
    <w:rsid w:val="003E7BF8"/>
    <w:rsid w:val="003F03C5"/>
    <w:rsid w:val="003F39E1"/>
    <w:rsid w:val="003F618C"/>
    <w:rsid w:val="003F61D9"/>
    <w:rsid w:val="004003D9"/>
    <w:rsid w:val="00400F27"/>
    <w:rsid w:val="00403900"/>
    <w:rsid w:val="00403AA8"/>
    <w:rsid w:val="0040411A"/>
    <w:rsid w:val="00404F04"/>
    <w:rsid w:val="004051AD"/>
    <w:rsid w:val="004069A1"/>
    <w:rsid w:val="00407F04"/>
    <w:rsid w:val="00411674"/>
    <w:rsid w:val="004170C7"/>
    <w:rsid w:val="00417E84"/>
    <w:rsid w:val="00421C1D"/>
    <w:rsid w:val="00424A3E"/>
    <w:rsid w:val="00426E83"/>
    <w:rsid w:val="00427984"/>
    <w:rsid w:val="00427A3A"/>
    <w:rsid w:val="00430C24"/>
    <w:rsid w:val="0043513D"/>
    <w:rsid w:val="004368A3"/>
    <w:rsid w:val="00440ADA"/>
    <w:rsid w:val="0044444E"/>
    <w:rsid w:val="004449E5"/>
    <w:rsid w:val="00444A5B"/>
    <w:rsid w:val="00444B80"/>
    <w:rsid w:val="00445A45"/>
    <w:rsid w:val="004468CF"/>
    <w:rsid w:val="00447438"/>
    <w:rsid w:val="00452481"/>
    <w:rsid w:val="00457846"/>
    <w:rsid w:val="00460A98"/>
    <w:rsid w:val="004619F2"/>
    <w:rsid w:val="00464641"/>
    <w:rsid w:val="00464EEE"/>
    <w:rsid w:val="004667E1"/>
    <w:rsid w:val="0046708A"/>
    <w:rsid w:val="0046730F"/>
    <w:rsid w:val="00467538"/>
    <w:rsid w:val="004679CB"/>
    <w:rsid w:val="00467F3F"/>
    <w:rsid w:val="00471D5D"/>
    <w:rsid w:val="00472F30"/>
    <w:rsid w:val="00473AE2"/>
    <w:rsid w:val="00476774"/>
    <w:rsid w:val="0047702F"/>
    <w:rsid w:val="00477657"/>
    <w:rsid w:val="004777C0"/>
    <w:rsid w:val="00481584"/>
    <w:rsid w:val="0048375E"/>
    <w:rsid w:val="00485289"/>
    <w:rsid w:val="00485327"/>
    <w:rsid w:val="0048569A"/>
    <w:rsid w:val="0048644C"/>
    <w:rsid w:val="004877B7"/>
    <w:rsid w:val="0048786A"/>
    <w:rsid w:val="004914B7"/>
    <w:rsid w:val="004924E2"/>
    <w:rsid w:val="00492E33"/>
    <w:rsid w:val="00493B7A"/>
    <w:rsid w:val="00493FCA"/>
    <w:rsid w:val="00494596"/>
    <w:rsid w:val="00496ECC"/>
    <w:rsid w:val="00497366"/>
    <w:rsid w:val="004A20EE"/>
    <w:rsid w:val="004A59E7"/>
    <w:rsid w:val="004A6347"/>
    <w:rsid w:val="004A75CB"/>
    <w:rsid w:val="004B1131"/>
    <w:rsid w:val="004B150D"/>
    <w:rsid w:val="004B36EB"/>
    <w:rsid w:val="004B3DF1"/>
    <w:rsid w:val="004B3EE2"/>
    <w:rsid w:val="004C0D26"/>
    <w:rsid w:val="004C1017"/>
    <w:rsid w:val="004C3069"/>
    <w:rsid w:val="004C338A"/>
    <w:rsid w:val="004C613C"/>
    <w:rsid w:val="004D03ED"/>
    <w:rsid w:val="004D199B"/>
    <w:rsid w:val="004D4F5B"/>
    <w:rsid w:val="004D794A"/>
    <w:rsid w:val="004E0572"/>
    <w:rsid w:val="004E32A6"/>
    <w:rsid w:val="004E45D0"/>
    <w:rsid w:val="004E4EAA"/>
    <w:rsid w:val="004E63E5"/>
    <w:rsid w:val="004E6C3A"/>
    <w:rsid w:val="004E6F10"/>
    <w:rsid w:val="004E7E25"/>
    <w:rsid w:val="004F3A8B"/>
    <w:rsid w:val="004F59D7"/>
    <w:rsid w:val="004F6A0F"/>
    <w:rsid w:val="004F7055"/>
    <w:rsid w:val="00500075"/>
    <w:rsid w:val="005024AC"/>
    <w:rsid w:val="00502D68"/>
    <w:rsid w:val="00503D5D"/>
    <w:rsid w:val="005041AD"/>
    <w:rsid w:val="005046F0"/>
    <w:rsid w:val="00505A7B"/>
    <w:rsid w:val="0050718B"/>
    <w:rsid w:val="00511421"/>
    <w:rsid w:val="0051238D"/>
    <w:rsid w:val="0051266F"/>
    <w:rsid w:val="00512C29"/>
    <w:rsid w:val="005135E7"/>
    <w:rsid w:val="00513E20"/>
    <w:rsid w:val="00515451"/>
    <w:rsid w:val="005162C3"/>
    <w:rsid w:val="0051699E"/>
    <w:rsid w:val="005172B2"/>
    <w:rsid w:val="00521C4A"/>
    <w:rsid w:val="00521ECB"/>
    <w:rsid w:val="00524810"/>
    <w:rsid w:val="0052697E"/>
    <w:rsid w:val="0053237B"/>
    <w:rsid w:val="00532E29"/>
    <w:rsid w:val="005331D1"/>
    <w:rsid w:val="0053344B"/>
    <w:rsid w:val="0053353C"/>
    <w:rsid w:val="00535EC9"/>
    <w:rsid w:val="005368BD"/>
    <w:rsid w:val="005406E4"/>
    <w:rsid w:val="00540E32"/>
    <w:rsid w:val="0054578E"/>
    <w:rsid w:val="00545E22"/>
    <w:rsid w:val="005537E4"/>
    <w:rsid w:val="00553B39"/>
    <w:rsid w:val="00555C47"/>
    <w:rsid w:val="00556C67"/>
    <w:rsid w:val="005600B5"/>
    <w:rsid w:val="00560F63"/>
    <w:rsid w:val="005610EA"/>
    <w:rsid w:val="0056145F"/>
    <w:rsid w:val="00561653"/>
    <w:rsid w:val="00563826"/>
    <w:rsid w:val="00565FFD"/>
    <w:rsid w:val="005667D8"/>
    <w:rsid w:val="005742DE"/>
    <w:rsid w:val="00574361"/>
    <w:rsid w:val="00576334"/>
    <w:rsid w:val="005776EE"/>
    <w:rsid w:val="005805D8"/>
    <w:rsid w:val="0058125F"/>
    <w:rsid w:val="00586BFB"/>
    <w:rsid w:val="005911F1"/>
    <w:rsid w:val="00591B0D"/>
    <w:rsid w:val="00591EBA"/>
    <w:rsid w:val="00593697"/>
    <w:rsid w:val="00594DFC"/>
    <w:rsid w:val="00595572"/>
    <w:rsid w:val="005957BF"/>
    <w:rsid w:val="00597968"/>
    <w:rsid w:val="005A16B3"/>
    <w:rsid w:val="005A221B"/>
    <w:rsid w:val="005A2A3F"/>
    <w:rsid w:val="005A6696"/>
    <w:rsid w:val="005B0576"/>
    <w:rsid w:val="005B2DCF"/>
    <w:rsid w:val="005B35A4"/>
    <w:rsid w:val="005B4310"/>
    <w:rsid w:val="005B4C23"/>
    <w:rsid w:val="005C6527"/>
    <w:rsid w:val="005D3CBA"/>
    <w:rsid w:val="005D6460"/>
    <w:rsid w:val="005D6A6E"/>
    <w:rsid w:val="005D724F"/>
    <w:rsid w:val="005E0540"/>
    <w:rsid w:val="005E0E21"/>
    <w:rsid w:val="005E1318"/>
    <w:rsid w:val="005E1FDF"/>
    <w:rsid w:val="005E31A4"/>
    <w:rsid w:val="005E4EE2"/>
    <w:rsid w:val="005F08D9"/>
    <w:rsid w:val="005F2696"/>
    <w:rsid w:val="005F2FDC"/>
    <w:rsid w:val="005F4D30"/>
    <w:rsid w:val="005F66D6"/>
    <w:rsid w:val="005F6C2A"/>
    <w:rsid w:val="005F7A4C"/>
    <w:rsid w:val="00600105"/>
    <w:rsid w:val="0060230E"/>
    <w:rsid w:val="006032F3"/>
    <w:rsid w:val="006046B0"/>
    <w:rsid w:val="00604BF5"/>
    <w:rsid w:val="00604ED3"/>
    <w:rsid w:val="00605ED2"/>
    <w:rsid w:val="006061AF"/>
    <w:rsid w:val="00606C5B"/>
    <w:rsid w:val="00607E9D"/>
    <w:rsid w:val="00611810"/>
    <w:rsid w:val="0061205E"/>
    <w:rsid w:val="00615F8D"/>
    <w:rsid w:val="00616EAF"/>
    <w:rsid w:val="00621097"/>
    <w:rsid w:val="006237F1"/>
    <w:rsid w:val="00623B81"/>
    <w:rsid w:val="00624CC8"/>
    <w:rsid w:val="006323CC"/>
    <w:rsid w:val="00632CD0"/>
    <w:rsid w:val="00633E0F"/>
    <w:rsid w:val="006340F4"/>
    <w:rsid w:val="006356E7"/>
    <w:rsid w:val="00636519"/>
    <w:rsid w:val="00636C1E"/>
    <w:rsid w:val="00636FAE"/>
    <w:rsid w:val="00640009"/>
    <w:rsid w:val="00646264"/>
    <w:rsid w:val="00646328"/>
    <w:rsid w:val="00647861"/>
    <w:rsid w:val="00650131"/>
    <w:rsid w:val="00650388"/>
    <w:rsid w:val="00653221"/>
    <w:rsid w:val="00653519"/>
    <w:rsid w:val="0065523D"/>
    <w:rsid w:val="00655FBF"/>
    <w:rsid w:val="00660AB1"/>
    <w:rsid w:val="006649F0"/>
    <w:rsid w:val="006669D0"/>
    <w:rsid w:val="006713E4"/>
    <w:rsid w:val="0067140F"/>
    <w:rsid w:val="006749FB"/>
    <w:rsid w:val="006750F2"/>
    <w:rsid w:val="00676AE8"/>
    <w:rsid w:val="00677162"/>
    <w:rsid w:val="006802E0"/>
    <w:rsid w:val="006829F8"/>
    <w:rsid w:val="00683D01"/>
    <w:rsid w:val="006935FB"/>
    <w:rsid w:val="00694397"/>
    <w:rsid w:val="00696103"/>
    <w:rsid w:val="006A0ABB"/>
    <w:rsid w:val="006A14BE"/>
    <w:rsid w:val="006A2AFF"/>
    <w:rsid w:val="006A3B20"/>
    <w:rsid w:val="006A763B"/>
    <w:rsid w:val="006B0341"/>
    <w:rsid w:val="006B06BA"/>
    <w:rsid w:val="006B0D12"/>
    <w:rsid w:val="006B131D"/>
    <w:rsid w:val="006B2D6B"/>
    <w:rsid w:val="006B4A90"/>
    <w:rsid w:val="006B679C"/>
    <w:rsid w:val="006C1BD1"/>
    <w:rsid w:val="006C3A29"/>
    <w:rsid w:val="006C4646"/>
    <w:rsid w:val="006C7241"/>
    <w:rsid w:val="006D23FE"/>
    <w:rsid w:val="006D2F12"/>
    <w:rsid w:val="006D4F76"/>
    <w:rsid w:val="006D50F6"/>
    <w:rsid w:val="006D609B"/>
    <w:rsid w:val="006D6A19"/>
    <w:rsid w:val="006D78B7"/>
    <w:rsid w:val="006E0685"/>
    <w:rsid w:val="006E1257"/>
    <w:rsid w:val="006E1D78"/>
    <w:rsid w:val="006E57DC"/>
    <w:rsid w:val="006E58FE"/>
    <w:rsid w:val="006E7E9C"/>
    <w:rsid w:val="006E7EB1"/>
    <w:rsid w:val="006F004D"/>
    <w:rsid w:val="006F3BD2"/>
    <w:rsid w:val="006F5439"/>
    <w:rsid w:val="007019A1"/>
    <w:rsid w:val="00701F71"/>
    <w:rsid w:val="007032BA"/>
    <w:rsid w:val="00703343"/>
    <w:rsid w:val="00705A70"/>
    <w:rsid w:val="00705ACD"/>
    <w:rsid w:val="007106FC"/>
    <w:rsid w:val="00716C8B"/>
    <w:rsid w:val="0071703F"/>
    <w:rsid w:val="00721076"/>
    <w:rsid w:val="00722FF4"/>
    <w:rsid w:val="007233D1"/>
    <w:rsid w:val="00726923"/>
    <w:rsid w:val="007269CE"/>
    <w:rsid w:val="00726B50"/>
    <w:rsid w:val="0072729C"/>
    <w:rsid w:val="00732DC9"/>
    <w:rsid w:val="00732EB1"/>
    <w:rsid w:val="007333AB"/>
    <w:rsid w:val="00733A88"/>
    <w:rsid w:val="00733E8C"/>
    <w:rsid w:val="0073442D"/>
    <w:rsid w:val="00735171"/>
    <w:rsid w:val="00737EBE"/>
    <w:rsid w:val="00740CA8"/>
    <w:rsid w:val="00740E40"/>
    <w:rsid w:val="007426F7"/>
    <w:rsid w:val="00743A39"/>
    <w:rsid w:val="007441DF"/>
    <w:rsid w:val="00745EE9"/>
    <w:rsid w:val="00746242"/>
    <w:rsid w:val="00746289"/>
    <w:rsid w:val="0074662D"/>
    <w:rsid w:val="00746FA5"/>
    <w:rsid w:val="007503A9"/>
    <w:rsid w:val="0075232B"/>
    <w:rsid w:val="00752943"/>
    <w:rsid w:val="007533D5"/>
    <w:rsid w:val="00753BD1"/>
    <w:rsid w:val="00755723"/>
    <w:rsid w:val="00756166"/>
    <w:rsid w:val="00760691"/>
    <w:rsid w:val="007662A1"/>
    <w:rsid w:val="007662CC"/>
    <w:rsid w:val="00766454"/>
    <w:rsid w:val="007668AB"/>
    <w:rsid w:val="007669A9"/>
    <w:rsid w:val="00770202"/>
    <w:rsid w:val="0077272B"/>
    <w:rsid w:val="00773C9B"/>
    <w:rsid w:val="007756DD"/>
    <w:rsid w:val="00775839"/>
    <w:rsid w:val="00776E4D"/>
    <w:rsid w:val="00783055"/>
    <w:rsid w:val="00784C39"/>
    <w:rsid w:val="00786096"/>
    <w:rsid w:val="00786600"/>
    <w:rsid w:val="00786B93"/>
    <w:rsid w:val="00787E13"/>
    <w:rsid w:val="00787F7E"/>
    <w:rsid w:val="00790397"/>
    <w:rsid w:val="00791D14"/>
    <w:rsid w:val="007962A7"/>
    <w:rsid w:val="007A116F"/>
    <w:rsid w:val="007A1777"/>
    <w:rsid w:val="007A48FF"/>
    <w:rsid w:val="007A507B"/>
    <w:rsid w:val="007A6331"/>
    <w:rsid w:val="007A64EE"/>
    <w:rsid w:val="007B025C"/>
    <w:rsid w:val="007B1408"/>
    <w:rsid w:val="007B1CB8"/>
    <w:rsid w:val="007B1F57"/>
    <w:rsid w:val="007B5FCC"/>
    <w:rsid w:val="007B6BE9"/>
    <w:rsid w:val="007B7028"/>
    <w:rsid w:val="007C04A6"/>
    <w:rsid w:val="007C338A"/>
    <w:rsid w:val="007C37A8"/>
    <w:rsid w:val="007C4C9E"/>
    <w:rsid w:val="007C6060"/>
    <w:rsid w:val="007C7F25"/>
    <w:rsid w:val="007C7F72"/>
    <w:rsid w:val="007D096E"/>
    <w:rsid w:val="007D24EC"/>
    <w:rsid w:val="007D2B99"/>
    <w:rsid w:val="007D3864"/>
    <w:rsid w:val="007D7883"/>
    <w:rsid w:val="007E10CA"/>
    <w:rsid w:val="007E253E"/>
    <w:rsid w:val="007E2CEF"/>
    <w:rsid w:val="007E6812"/>
    <w:rsid w:val="007E76F7"/>
    <w:rsid w:val="007F128D"/>
    <w:rsid w:val="007F132C"/>
    <w:rsid w:val="007F3046"/>
    <w:rsid w:val="007F38C6"/>
    <w:rsid w:val="007F4F25"/>
    <w:rsid w:val="008022E6"/>
    <w:rsid w:val="00802937"/>
    <w:rsid w:val="00804AD5"/>
    <w:rsid w:val="0080542A"/>
    <w:rsid w:val="008057BB"/>
    <w:rsid w:val="00806403"/>
    <w:rsid w:val="00806E73"/>
    <w:rsid w:val="00807E96"/>
    <w:rsid w:val="00816074"/>
    <w:rsid w:val="00816F41"/>
    <w:rsid w:val="008176BC"/>
    <w:rsid w:val="00820CEF"/>
    <w:rsid w:val="00822495"/>
    <w:rsid w:val="00824DD9"/>
    <w:rsid w:val="0082543D"/>
    <w:rsid w:val="0083132E"/>
    <w:rsid w:val="008356AA"/>
    <w:rsid w:val="008357F3"/>
    <w:rsid w:val="008376C8"/>
    <w:rsid w:val="00840001"/>
    <w:rsid w:val="00841A4F"/>
    <w:rsid w:val="0084220C"/>
    <w:rsid w:val="008439E5"/>
    <w:rsid w:val="0084464C"/>
    <w:rsid w:val="00844B35"/>
    <w:rsid w:val="0084513F"/>
    <w:rsid w:val="008455BF"/>
    <w:rsid w:val="00846266"/>
    <w:rsid w:val="00847AB6"/>
    <w:rsid w:val="00851245"/>
    <w:rsid w:val="00856007"/>
    <w:rsid w:val="008561C6"/>
    <w:rsid w:val="00856296"/>
    <w:rsid w:val="00856725"/>
    <w:rsid w:val="00860627"/>
    <w:rsid w:val="008635BB"/>
    <w:rsid w:val="0086438E"/>
    <w:rsid w:val="008650FC"/>
    <w:rsid w:val="008673FB"/>
    <w:rsid w:val="00870140"/>
    <w:rsid w:val="00870741"/>
    <w:rsid w:val="00870E70"/>
    <w:rsid w:val="00870F09"/>
    <w:rsid w:val="00875C4A"/>
    <w:rsid w:val="00876C1E"/>
    <w:rsid w:val="008862A9"/>
    <w:rsid w:val="00891A38"/>
    <w:rsid w:val="00895390"/>
    <w:rsid w:val="00895F07"/>
    <w:rsid w:val="008A1405"/>
    <w:rsid w:val="008A1674"/>
    <w:rsid w:val="008A32A5"/>
    <w:rsid w:val="008A3325"/>
    <w:rsid w:val="008A46B9"/>
    <w:rsid w:val="008A61BC"/>
    <w:rsid w:val="008A770A"/>
    <w:rsid w:val="008B143C"/>
    <w:rsid w:val="008B27BC"/>
    <w:rsid w:val="008C17EF"/>
    <w:rsid w:val="008C2FDA"/>
    <w:rsid w:val="008C6A07"/>
    <w:rsid w:val="008D0DBA"/>
    <w:rsid w:val="008D133D"/>
    <w:rsid w:val="008D281D"/>
    <w:rsid w:val="008D3137"/>
    <w:rsid w:val="008D369F"/>
    <w:rsid w:val="008D4F5A"/>
    <w:rsid w:val="008D5DE1"/>
    <w:rsid w:val="008D666E"/>
    <w:rsid w:val="008E2BAF"/>
    <w:rsid w:val="008E3052"/>
    <w:rsid w:val="008E3B68"/>
    <w:rsid w:val="008E47A7"/>
    <w:rsid w:val="008E6F29"/>
    <w:rsid w:val="008F0BF2"/>
    <w:rsid w:val="008F3B12"/>
    <w:rsid w:val="008F59B3"/>
    <w:rsid w:val="008F59D5"/>
    <w:rsid w:val="008F59E4"/>
    <w:rsid w:val="008F7256"/>
    <w:rsid w:val="00902681"/>
    <w:rsid w:val="009042D7"/>
    <w:rsid w:val="009047C0"/>
    <w:rsid w:val="00906521"/>
    <w:rsid w:val="009066A6"/>
    <w:rsid w:val="00910F4E"/>
    <w:rsid w:val="0091227C"/>
    <w:rsid w:val="0091581A"/>
    <w:rsid w:val="00915D96"/>
    <w:rsid w:val="00916C94"/>
    <w:rsid w:val="0092001D"/>
    <w:rsid w:val="0092018B"/>
    <w:rsid w:val="00920D16"/>
    <w:rsid w:val="009219A8"/>
    <w:rsid w:val="0092217B"/>
    <w:rsid w:val="00924310"/>
    <w:rsid w:val="00924E4B"/>
    <w:rsid w:val="00926530"/>
    <w:rsid w:val="00932EF2"/>
    <w:rsid w:val="0093353E"/>
    <w:rsid w:val="009342C6"/>
    <w:rsid w:val="00941BF3"/>
    <w:rsid w:val="00941FBD"/>
    <w:rsid w:val="009436AB"/>
    <w:rsid w:val="00943705"/>
    <w:rsid w:val="00943CA5"/>
    <w:rsid w:val="00945138"/>
    <w:rsid w:val="009468B3"/>
    <w:rsid w:val="0095049E"/>
    <w:rsid w:val="00950E7A"/>
    <w:rsid w:val="009520F5"/>
    <w:rsid w:val="00952799"/>
    <w:rsid w:val="00953936"/>
    <w:rsid w:val="00954F34"/>
    <w:rsid w:val="00956E3E"/>
    <w:rsid w:val="00960411"/>
    <w:rsid w:val="00964BCB"/>
    <w:rsid w:val="0096505F"/>
    <w:rsid w:val="00965F0F"/>
    <w:rsid w:val="00972B1E"/>
    <w:rsid w:val="009743D4"/>
    <w:rsid w:val="00977A2A"/>
    <w:rsid w:val="00985080"/>
    <w:rsid w:val="0098541B"/>
    <w:rsid w:val="00985D5E"/>
    <w:rsid w:val="00994C2C"/>
    <w:rsid w:val="00995AB0"/>
    <w:rsid w:val="00995EBC"/>
    <w:rsid w:val="009A054C"/>
    <w:rsid w:val="009A1CC5"/>
    <w:rsid w:val="009A2613"/>
    <w:rsid w:val="009A2909"/>
    <w:rsid w:val="009A35FF"/>
    <w:rsid w:val="009A4157"/>
    <w:rsid w:val="009A5334"/>
    <w:rsid w:val="009A6AAB"/>
    <w:rsid w:val="009A6B7B"/>
    <w:rsid w:val="009B0848"/>
    <w:rsid w:val="009B1B7F"/>
    <w:rsid w:val="009B35A3"/>
    <w:rsid w:val="009B4569"/>
    <w:rsid w:val="009B74BB"/>
    <w:rsid w:val="009C0F5E"/>
    <w:rsid w:val="009C1E69"/>
    <w:rsid w:val="009C27C6"/>
    <w:rsid w:val="009C2B7E"/>
    <w:rsid w:val="009C5E4A"/>
    <w:rsid w:val="009D6BD2"/>
    <w:rsid w:val="009E06AF"/>
    <w:rsid w:val="009E3A3B"/>
    <w:rsid w:val="009E519F"/>
    <w:rsid w:val="009E55C9"/>
    <w:rsid w:val="009F0626"/>
    <w:rsid w:val="009F5332"/>
    <w:rsid w:val="009F6D3B"/>
    <w:rsid w:val="009F6D79"/>
    <w:rsid w:val="009F7E86"/>
    <w:rsid w:val="00A004A6"/>
    <w:rsid w:val="00A0335B"/>
    <w:rsid w:val="00A033D7"/>
    <w:rsid w:val="00A04AEC"/>
    <w:rsid w:val="00A06E11"/>
    <w:rsid w:val="00A07302"/>
    <w:rsid w:val="00A07DA5"/>
    <w:rsid w:val="00A10962"/>
    <w:rsid w:val="00A11BF0"/>
    <w:rsid w:val="00A12306"/>
    <w:rsid w:val="00A125F4"/>
    <w:rsid w:val="00A17D33"/>
    <w:rsid w:val="00A21252"/>
    <w:rsid w:val="00A21C10"/>
    <w:rsid w:val="00A22139"/>
    <w:rsid w:val="00A23DAC"/>
    <w:rsid w:val="00A263A4"/>
    <w:rsid w:val="00A265AB"/>
    <w:rsid w:val="00A266A0"/>
    <w:rsid w:val="00A26950"/>
    <w:rsid w:val="00A3008D"/>
    <w:rsid w:val="00A300D7"/>
    <w:rsid w:val="00A314B2"/>
    <w:rsid w:val="00A31C43"/>
    <w:rsid w:val="00A32433"/>
    <w:rsid w:val="00A3278A"/>
    <w:rsid w:val="00A32E06"/>
    <w:rsid w:val="00A33881"/>
    <w:rsid w:val="00A34B11"/>
    <w:rsid w:val="00A34E15"/>
    <w:rsid w:val="00A35241"/>
    <w:rsid w:val="00A35C06"/>
    <w:rsid w:val="00A36222"/>
    <w:rsid w:val="00A36395"/>
    <w:rsid w:val="00A3652B"/>
    <w:rsid w:val="00A37D52"/>
    <w:rsid w:val="00A40BFD"/>
    <w:rsid w:val="00A4246F"/>
    <w:rsid w:val="00A42FBC"/>
    <w:rsid w:val="00A43542"/>
    <w:rsid w:val="00A442F0"/>
    <w:rsid w:val="00A4436C"/>
    <w:rsid w:val="00A46C65"/>
    <w:rsid w:val="00A51845"/>
    <w:rsid w:val="00A51975"/>
    <w:rsid w:val="00A52B70"/>
    <w:rsid w:val="00A52B7A"/>
    <w:rsid w:val="00A540B5"/>
    <w:rsid w:val="00A556B0"/>
    <w:rsid w:val="00A5760E"/>
    <w:rsid w:val="00A600E5"/>
    <w:rsid w:val="00A61B8B"/>
    <w:rsid w:val="00A62837"/>
    <w:rsid w:val="00A62BAA"/>
    <w:rsid w:val="00A63972"/>
    <w:rsid w:val="00A64DCE"/>
    <w:rsid w:val="00A6587D"/>
    <w:rsid w:val="00A7052B"/>
    <w:rsid w:val="00A71371"/>
    <w:rsid w:val="00A77C51"/>
    <w:rsid w:val="00A77F19"/>
    <w:rsid w:val="00A80BC6"/>
    <w:rsid w:val="00A8106A"/>
    <w:rsid w:val="00A81AFC"/>
    <w:rsid w:val="00A82E7F"/>
    <w:rsid w:val="00A8381F"/>
    <w:rsid w:val="00A85186"/>
    <w:rsid w:val="00A85482"/>
    <w:rsid w:val="00A85E0E"/>
    <w:rsid w:val="00A86603"/>
    <w:rsid w:val="00A86C36"/>
    <w:rsid w:val="00A8707D"/>
    <w:rsid w:val="00A87635"/>
    <w:rsid w:val="00A908E1"/>
    <w:rsid w:val="00A910D2"/>
    <w:rsid w:val="00A9168C"/>
    <w:rsid w:val="00A9296C"/>
    <w:rsid w:val="00A9573E"/>
    <w:rsid w:val="00A97F48"/>
    <w:rsid w:val="00AA0A3C"/>
    <w:rsid w:val="00AA0BFB"/>
    <w:rsid w:val="00AA1872"/>
    <w:rsid w:val="00AA4EB6"/>
    <w:rsid w:val="00AA57F6"/>
    <w:rsid w:val="00AA74B4"/>
    <w:rsid w:val="00AA7C79"/>
    <w:rsid w:val="00AB1145"/>
    <w:rsid w:val="00AB1327"/>
    <w:rsid w:val="00AB16B5"/>
    <w:rsid w:val="00AB320B"/>
    <w:rsid w:val="00AB3C01"/>
    <w:rsid w:val="00AB3C21"/>
    <w:rsid w:val="00AB43E6"/>
    <w:rsid w:val="00AB5A6B"/>
    <w:rsid w:val="00AB689E"/>
    <w:rsid w:val="00AC0354"/>
    <w:rsid w:val="00AC058A"/>
    <w:rsid w:val="00AC0EF0"/>
    <w:rsid w:val="00AC13A2"/>
    <w:rsid w:val="00AC3D67"/>
    <w:rsid w:val="00AC6603"/>
    <w:rsid w:val="00AC7FF2"/>
    <w:rsid w:val="00AD02B9"/>
    <w:rsid w:val="00AD24BB"/>
    <w:rsid w:val="00AD57B7"/>
    <w:rsid w:val="00AD6CBB"/>
    <w:rsid w:val="00AE2CDC"/>
    <w:rsid w:val="00AF0204"/>
    <w:rsid w:val="00AF1280"/>
    <w:rsid w:val="00AF4EA9"/>
    <w:rsid w:val="00AF51E2"/>
    <w:rsid w:val="00AF78B3"/>
    <w:rsid w:val="00AF7F88"/>
    <w:rsid w:val="00B01568"/>
    <w:rsid w:val="00B02BB9"/>
    <w:rsid w:val="00B03EA9"/>
    <w:rsid w:val="00B04BF0"/>
    <w:rsid w:val="00B06C2E"/>
    <w:rsid w:val="00B072D1"/>
    <w:rsid w:val="00B10D96"/>
    <w:rsid w:val="00B13E5F"/>
    <w:rsid w:val="00B14E1B"/>
    <w:rsid w:val="00B15481"/>
    <w:rsid w:val="00B171E0"/>
    <w:rsid w:val="00B17D06"/>
    <w:rsid w:val="00B20183"/>
    <w:rsid w:val="00B213DE"/>
    <w:rsid w:val="00B23193"/>
    <w:rsid w:val="00B24697"/>
    <w:rsid w:val="00B2477D"/>
    <w:rsid w:val="00B253AB"/>
    <w:rsid w:val="00B31876"/>
    <w:rsid w:val="00B32A94"/>
    <w:rsid w:val="00B32E4A"/>
    <w:rsid w:val="00B3546E"/>
    <w:rsid w:val="00B355FC"/>
    <w:rsid w:val="00B41AFF"/>
    <w:rsid w:val="00B43169"/>
    <w:rsid w:val="00B43227"/>
    <w:rsid w:val="00B437EA"/>
    <w:rsid w:val="00B4421D"/>
    <w:rsid w:val="00B44CF4"/>
    <w:rsid w:val="00B47425"/>
    <w:rsid w:val="00B51E59"/>
    <w:rsid w:val="00B52BE1"/>
    <w:rsid w:val="00B5628E"/>
    <w:rsid w:val="00B56C01"/>
    <w:rsid w:val="00B57EE2"/>
    <w:rsid w:val="00B60A44"/>
    <w:rsid w:val="00B61211"/>
    <w:rsid w:val="00B65120"/>
    <w:rsid w:val="00B65880"/>
    <w:rsid w:val="00B675C5"/>
    <w:rsid w:val="00B6777C"/>
    <w:rsid w:val="00B71D99"/>
    <w:rsid w:val="00B71FCA"/>
    <w:rsid w:val="00B72D72"/>
    <w:rsid w:val="00B732D4"/>
    <w:rsid w:val="00B73B9E"/>
    <w:rsid w:val="00B7443B"/>
    <w:rsid w:val="00B754BB"/>
    <w:rsid w:val="00B81013"/>
    <w:rsid w:val="00B91AFC"/>
    <w:rsid w:val="00B91CD5"/>
    <w:rsid w:val="00B93CF4"/>
    <w:rsid w:val="00B93DBC"/>
    <w:rsid w:val="00BA0418"/>
    <w:rsid w:val="00BA0D63"/>
    <w:rsid w:val="00BA19B9"/>
    <w:rsid w:val="00BA256D"/>
    <w:rsid w:val="00BA7840"/>
    <w:rsid w:val="00BA7CDB"/>
    <w:rsid w:val="00BB1BE7"/>
    <w:rsid w:val="00BB354D"/>
    <w:rsid w:val="00BB3D82"/>
    <w:rsid w:val="00BB4B3C"/>
    <w:rsid w:val="00BB504F"/>
    <w:rsid w:val="00BB5267"/>
    <w:rsid w:val="00BB74A9"/>
    <w:rsid w:val="00BB75EE"/>
    <w:rsid w:val="00BC0784"/>
    <w:rsid w:val="00BC0FEE"/>
    <w:rsid w:val="00BC1202"/>
    <w:rsid w:val="00BC25F9"/>
    <w:rsid w:val="00BC4249"/>
    <w:rsid w:val="00BC4C49"/>
    <w:rsid w:val="00BC57A7"/>
    <w:rsid w:val="00BC5FF6"/>
    <w:rsid w:val="00BC7B5A"/>
    <w:rsid w:val="00BD345C"/>
    <w:rsid w:val="00BD3706"/>
    <w:rsid w:val="00BD4595"/>
    <w:rsid w:val="00BD52CC"/>
    <w:rsid w:val="00BE139C"/>
    <w:rsid w:val="00BE166B"/>
    <w:rsid w:val="00BE2C9E"/>
    <w:rsid w:val="00BE2F1E"/>
    <w:rsid w:val="00BE353A"/>
    <w:rsid w:val="00BE495F"/>
    <w:rsid w:val="00BE6640"/>
    <w:rsid w:val="00BE7802"/>
    <w:rsid w:val="00BF0AB6"/>
    <w:rsid w:val="00BF1465"/>
    <w:rsid w:val="00BF1E54"/>
    <w:rsid w:val="00BF338E"/>
    <w:rsid w:val="00BF5767"/>
    <w:rsid w:val="00BF6BFB"/>
    <w:rsid w:val="00C014D1"/>
    <w:rsid w:val="00C01872"/>
    <w:rsid w:val="00C06116"/>
    <w:rsid w:val="00C07133"/>
    <w:rsid w:val="00C07E06"/>
    <w:rsid w:val="00C1152A"/>
    <w:rsid w:val="00C11C92"/>
    <w:rsid w:val="00C125AB"/>
    <w:rsid w:val="00C136C0"/>
    <w:rsid w:val="00C13B15"/>
    <w:rsid w:val="00C141DA"/>
    <w:rsid w:val="00C1506F"/>
    <w:rsid w:val="00C209C9"/>
    <w:rsid w:val="00C20AF4"/>
    <w:rsid w:val="00C22D8A"/>
    <w:rsid w:val="00C23943"/>
    <w:rsid w:val="00C24277"/>
    <w:rsid w:val="00C25969"/>
    <w:rsid w:val="00C3034E"/>
    <w:rsid w:val="00C303CD"/>
    <w:rsid w:val="00C310E5"/>
    <w:rsid w:val="00C31AD8"/>
    <w:rsid w:val="00C3311B"/>
    <w:rsid w:val="00C34EDC"/>
    <w:rsid w:val="00C3591F"/>
    <w:rsid w:val="00C35937"/>
    <w:rsid w:val="00C3597A"/>
    <w:rsid w:val="00C35F43"/>
    <w:rsid w:val="00C36F42"/>
    <w:rsid w:val="00C4048A"/>
    <w:rsid w:val="00C41E09"/>
    <w:rsid w:val="00C51AAE"/>
    <w:rsid w:val="00C5300E"/>
    <w:rsid w:val="00C54B30"/>
    <w:rsid w:val="00C55196"/>
    <w:rsid w:val="00C57431"/>
    <w:rsid w:val="00C60674"/>
    <w:rsid w:val="00C62BCB"/>
    <w:rsid w:val="00C63E06"/>
    <w:rsid w:val="00C67623"/>
    <w:rsid w:val="00C70C03"/>
    <w:rsid w:val="00C726C5"/>
    <w:rsid w:val="00C73F99"/>
    <w:rsid w:val="00C74701"/>
    <w:rsid w:val="00C75B8C"/>
    <w:rsid w:val="00C75C2D"/>
    <w:rsid w:val="00C77F6A"/>
    <w:rsid w:val="00C819B1"/>
    <w:rsid w:val="00C82276"/>
    <w:rsid w:val="00C82486"/>
    <w:rsid w:val="00C82EEE"/>
    <w:rsid w:val="00C83F7E"/>
    <w:rsid w:val="00C8661F"/>
    <w:rsid w:val="00C87CAC"/>
    <w:rsid w:val="00C910E4"/>
    <w:rsid w:val="00C91F42"/>
    <w:rsid w:val="00C927BB"/>
    <w:rsid w:val="00C93ADB"/>
    <w:rsid w:val="00C94333"/>
    <w:rsid w:val="00C9438F"/>
    <w:rsid w:val="00C9508B"/>
    <w:rsid w:val="00C97D5D"/>
    <w:rsid w:val="00CA0473"/>
    <w:rsid w:val="00CA2B48"/>
    <w:rsid w:val="00CA654B"/>
    <w:rsid w:val="00CA74BC"/>
    <w:rsid w:val="00CB1E03"/>
    <w:rsid w:val="00CB209E"/>
    <w:rsid w:val="00CB24F7"/>
    <w:rsid w:val="00CB60AE"/>
    <w:rsid w:val="00CB668B"/>
    <w:rsid w:val="00CB6B00"/>
    <w:rsid w:val="00CC05E5"/>
    <w:rsid w:val="00CC0613"/>
    <w:rsid w:val="00CC080A"/>
    <w:rsid w:val="00CC1CF8"/>
    <w:rsid w:val="00CC3180"/>
    <w:rsid w:val="00CC52BA"/>
    <w:rsid w:val="00CC617B"/>
    <w:rsid w:val="00CC64E0"/>
    <w:rsid w:val="00CC72FC"/>
    <w:rsid w:val="00CD03CF"/>
    <w:rsid w:val="00CD06DC"/>
    <w:rsid w:val="00CD19EA"/>
    <w:rsid w:val="00CD237A"/>
    <w:rsid w:val="00CD428D"/>
    <w:rsid w:val="00CD4694"/>
    <w:rsid w:val="00CD578B"/>
    <w:rsid w:val="00CE1DFA"/>
    <w:rsid w:val="00CE26F1"/>
    <w:rsid w:val="00CE453E"/>
    <w:rsid w:val="00CE4AC2"/>
    <w:rsid w:val="00CE650E"/>
    <w:rsid w:val="00CE7B19"/>
    <w:rsid w:val="00CF0107"/>
    <w:rsid w:val="00CF0414"/>
    <w:rsid w:val="00CF17FC"/>
    <w:rsid w:val="00CF35E9"/>
    <w:rsid w:val="00CF3EC6"/>
    <w:rsid w:val="00CF485C"/>
    <w:rsid w:val="00CF6FC9"/>
    <w:rsid w:val="00CF721C"/>
    <w:rsid w:val="00D01E12"/>
    <w:rsid w:val="00D028DC"/>
    <w:rsid w:val="00D041EA"/>
    <w:rsid w:val="00D05251"/>
    <w:rsid w:val="00D053CA"/>
    <w:rsid w:val="00D07EB7"/>
    <w:rsid w:val="00D10215"/>
    <w:rsid w:val="00D103B2"/>
    <w:rsid w:val="00D146C8"/>
    <w:rsid w:val="00D1495B"/>
    <w:rsid w:val="00D159E8"/>
    <w:rsid w:val="00D16E5C"/>
    <w:rsid w:val="00D20166"/>
    <w:rsid w:val="00D20DC6"/>
    <w:rsid w:val="00D2113D"/>
    <w:rsid w:val="00D21FFE"/>
    <w:rsid w:val="00D24BF1"/>
    <w:rsid w:val="00D25466"/>
    <w:rsid w:val="00D25857"/>
    <w:rsid w:val="00D264ED"/>
    <w:rsid w:val="00D32FF1"/>
    <w:rsid w:val="00D369A5"/>
    <w:rsid w:val="00D36BF1"/>
    <w:rsid w:val="00D3798A"/>
    <w:rsid w:val="00D426BC"/>
    <w:rsid w:val="00D43F74"/>
    <w:rsid w:val="00D440E3"/>
    <w:rsid w:val="00D46E19"/>
    <w:rsid w:val="00D5440D"/>
    <w:rsid w:val="00D54BAA"/>
    <w:rsid w:val="00D54CE7"/>
    <w:rsid w:val="00D54DAB"/>
    <w:rsid w:val="00D56CA2"/>
    <w:rsid w:val="00D575E1"/>
    <w:rsid w:val="00D64761"/>
    <w:rsid w:val="00D655AE"/>
    <w:rsid w:val="00D67523"/>
    <w:rsid w:val="00D677D0"/>
    <w:rsid w:val="00D70C64"/>
    <w:rsid w:val="00D723EB"/>
    <w:rsid w:val="00D72430"/>
    <w:rsid w:val="00D73DE5"/>
    <w:rsid w:val="00D80ECF"/>
    <w:rsid w:val="00D85329"/>
    <w:rsid w:val="00D854F1"/>
    <w:rsid w:val="00D85880"/>
    <w:rsid w:val="00D85AE2"/>
    <w:rsid w:val="00D86578"/>
    <w:rsid w:val="00D870F6"/>
    <w:rsid w:val="00D87C13"/>
    <w:rsid w:val="00D94639"/>
    <w:rsid w:val="00D94DAB"/>
    <w:rsid w:val="00D95E6B"/>
    <w:rsid w:val="00D965D6"/>
    <w:rsid w:val="00D96725"/>
    <w:rsid w:val="00DA1779"/>
    <w:rsid w:val="00DA58C5"/>
    <w:rsid w:val="00DB28A5"/>
    <w:rsid w:val="00DB2D45"/>
    <w:rsid w:val="00DB30BF"/>
    <w:rsid w:val="00DB3A04"/>
    <w:rsid w:val="00DB417F"/>
    <w:rsid w:val="00DB4784"/>
    <w:rsid w:val="00DB7F1B"/>
    <w:rsid w:val="00DC125F"/>
    <w:rsid w:val="00DC15D9"/>
    <w:rsid w:val="00DC3EEF"/>
    <w:rsid w:val="00DC57F9"/>
    <w:rsid w:val="00DD0B6A"/>
    <w:rsid w:val="00DD3807"/>
    <w:rsid w:val="00DD4783"/>
    <w:rsid w:val="00DD5068"/>
    <w:rsid w:val="00DD568A"/>
    <w:rsid w:val="00DE1F0A"/>
    <w:rsid w:val="00DE2A62"/>
    <w:rsid w:val="00DE5BAC"/>
    <w:rsid w:val="00DE75A4"/>
    <w:rsid w:val="00DE7845"/>
    <w:rsid w:val="00DF0409"/>
    <w:rsid w:val="00DF05F6"/>
    <w:rsid w:val="00DF2131"/>
    <w:rsid w:val="00DF25B0"/>
    <w:rsid w:val="00DF3718"/>
    <w:rsid w:val="00DF5521"/>
    <w:rsid w:val="00DF6916"/>
    <w:rsid w:val="00DF7752"/>
    <w:rsid w:val="00E027C9"/>
    <w:rsid w:val="00E13B44"/>
    <w:rsid w:val="00E15511"/>
    <w:rsid w:val="00E16940"/>
    <w:rsid w:val="00E17015"/>
    <w:rsid w:val="00E204F7"/>
    <w:rsid w:val="00E229BE"/>
    <w:rsid w:val="00E239D5"/>
    <w:rsid w:val="00E2449E"/>
    <w:rsid w:val="00E26619"/>
    <w:rsid w:val="00E26787"/>
    <w:rsid w:val="00E32F0B"/>
    <w:rsid w:val="00E349FE"/>
    <w:rsid w:val="00E365E6"/>
    <w:rsid w:val="00E3686C"/>
    <w:rsid w:val="00E36AA5"/>
    <w:rsid w:val="00E36CB4"/>
    <w:rsid w:val="00E36E03"/>
    <w:rsid w:val="00E377F3"/>
    <w:rsid w:val="00E41139"/>
    <w:rsid w:val="00E4129E"/>
    <w:rsid w:val="00E41737"/>
    <w:rsid w:val="00E417A0"/>
    <w:rsid w:val="00E430FE"/>
    <w:rsid w:val="00E439E3"/>
    <w:rsid w:val="00E44957"/>
    <w:rsid w:val="00E44A01"/>
    <w:rsid w:val="00E44D1B"/>
    <w:rsid w:val="00E44F19"/>
    <w:rsid w:val="00E46118"/>
    <w:rsid w:val="00E46E42"/>
    <w:rsid w:val="00E50400"/>
    <w:rsid w:val="00E50D84"/>
    <w:rsid w:val="00E51E7B"/>
    <w:rsid w:val="00E52E60"/>
    <w:rsid w:val="00E53D9E"/>
    <w:rsid w:val="00E557F1"/>
    <w:rsid w:val="00E55ADA"/>
    <w:rsid w:val="00E56200"/>
    <w:rsid w:val="00E570C0"/>
    <w:rsid w:val="00E60189"/>
    <w:rsid w:val="00E606FD"/>
    <w:rsid w:val="00E631FC"/>
    <w:rsid w:val="00E63292"/>
    <w:rsid w:val="00E63A70"/>
    <w:rsid w:val="00E63EAD"/>
    <w:rsid w:val="00E65FF1"/>
    <w:rsid w:val="00E71403"/>
    <w:rsid w:val="00E74342"/>
    <w:rsid w:val="00E74385"/>
    <w:rsid w:val="00E75478"/>
    <w:rsid w:val="00E75D56"/>
    <w:rsid w:val="00E83379"/>
    <w:rsid w:val="00E85F4C"/>
    <w:rsid w:val="00E87463"/>
    <w:rsid w:val="00E91C23"/>
    <w:rsid w:val="00E91F68"/>
    <w:rsid w:val="00E925CB"/>
    <w:rsid w:val="00E93EEA"/>
    <w:rsid w:val="00E96B4B"/>
    <w:rsid w:val="00E96F8C"/>
    <w:rsid w:val="00EA07B5"/>
    <w:rsid w:val="00EA178E"/>
    <w:rsid w:val="00EA3910"/>
    <w:rsid w:val="00EA5A23"/>
    <w:rsid w:val="00EB0F37"/>
    <w:rsid w:val="00EB129D"/>
    <w:rsid w:val="00EB13AD"/>
    <w:rsid w:val="00EB2431"/>
    <w:rsid w:val="00EB521C"/>
    <w:rsid w:val="00EB6924"/>
    <w:rsid w:val="00EC0AC0"/>
    <w:rsid w:val="00EC7885"/>
    <w:rsid w:val="00ED29BF"/>
    <w:rsid w:val="00ED402F"/>
    <w:rsid w:val="00ED415A"/>
    <w:rsid w:val="00ED6998"/>
    <w:rsid w:val="00ED6F30"/>
    <w:rsid w:val="00EE0DF8"/>
    <w:rsid w:val="00EE231C"/>
    <w:rsid w:val="00EE23F5"/>
    <w:rsid w:val="00EE791E"/>
    <w:rsid w:val="00EF3197"/>
    <w:rsid w:val="00EF3796"/>
    <w:rsid w:val="00EF4C4F"/>
    <w:rsid w:val="00EF55A5"/>
    <w:rsid w:val="00EF5EEE"/>
    <w:rsid w:val="00EF61F2"/>
    <w:rsid w:val="00EF636D"/>
    <w:rsid w:val="00EF643B"/>
    <w:rsid w:val="00F00755"/>
    <w:rsid w:val="00F00E69"/>
    <w:rsid w:val="00F014FC"/>
    <w:rsid w:val="00F0350A"/>
    <w:rsid w:val="00F036A5"/>
    <w:rsid w:val="00F05140"/>
    <w:rsid w:val="00F05589"/>
    <w:rsid w:val="00F05D6E"/>
    <w:rsid w:val="00F064C5"/>
    <w:rsid w:val="00F07757"/>
    <w:rsid w:val="00F12C0D"/>
    <w:rsid w:val="00F14259"/>
    <w:rsid w:val="00F14354"/>
    <w:rsid w:val="00F16CC9"/>
    <w:rsid w:val="00F207D3"/>
    <w:rsid w:val="00F20868"/>
    <w:rsid w:val="00F20AB8"/>
    <w:rsid w:val="00F21B65"/>
    <w:rsid w:val="00F220E1"/>
    <w:rsid w:val="00F223E7"/>
    <w:rsid w:val="00F23503"/>
    <w:rsid w:val="00F235AD"/>
    <w:rsid w:val="00F23652"/>
    <w:rsid w:val="00F26937"/>
    <w:rsid w:val="00F271B0"/>
    <w:rsid w:val="00F31515"/>
    <w:rsid w:val="00F324E6"/>
    <w:rsid w:val="00F332AA"/>
    <w:rsid w:val="00F33D40"/>
    <w:rsid w:val="00F349B1"/>
    <w:rsid w:val="00F35A6A"/>
    <w:rsid w:val="00F375F2"/>
    <w:rsid w:val="00F40223"/>
    <w:rsid w:val="00F41529"/>
    <w:rsid w:val="00F415AC"/>
    <w:rsid w:val="00F4163C"/>
    <w:rsid w:val="00F434F4"/>
    <w:rsid w:val="00F44636"/>
    <w:rsid w:val="00F44B48"/>
    <w:rsid w:val="00F47084"/>
    <w:rsid w:val="00F47D2D"/>
    <w:rsid w:val="00F570BF"/>
    <w:rsid w:val="00F611EF"/>
    <w:rsid w:val="00F62E9F"/>
    <w:rsid w:val="00F64299"/>
    <w:rsid w:val="00F6485F"/>
    <w:rsid w:val="00F65C4B"/>
    <w:rsid w:val="00F66406"/>
    <w:rsid w:val="00F666F9"/>
    <w:rsid w:val="00F7033B"/>
    <w:rsid w:val="00F70FAB"/>
    <w:rsid w:val="00F73F63"/>
    <w:rsid w:val="00F76397"/>
    <w:rsid w:val="00F767A2"/>
    <w:rsid w:val="00F76D0A"/>
    <w:rsid w:val="00F76D2C"/>
    <w:rsid w:val="00F80765"/>
    <w:rsid w:val="00F81A95"/>
    <w:rsid w:val="00F83F9B"/>
    <w:rsid w:val="00F8685B"/>
    <w:rsid w:val="00F86D16"/>
    <w:rsid w:val="00F87304"/>
    <w:rsid w:val="00F90533"/>
    <w:rsid w:val="00F90A33"/>
    <w:rsid w:val="00F919EF"/>
    <w:rsid w:val="00F93BF4"/>
    <w:rsid w:val="00F9454D"/>
    <w:rsid w:val="00F950E9"/>
    <w:rsid w:val="00F96B2C"/>
    <w:rsid w:val="00F970DE"/>
    <w:rsid w:val="00FA118C"/>
    <w:rsid w:val="00FA202E"/>
    <w:rsid w:val="00FA23D7"/>
    <w:rsid w:val="00FA2FC7"/>
    <w:rsid w:val="00FA312A"/>
    <w:rsid w:val="00FA3D7D"/>
    <w:rsid w:val="00FA525D"/>
    <w:rsid w:val="00FB0F0F"/>
    <w:rsid w:val="00FB2649"/>
    <w:rsid w:val="00FB27E7"/>
    <w:rsid w:val="00FB54AA"/>
    <w:rsid w:val="00FB6272"/>
    <w:rsid w:val="00FB71D5"/>
    <w:rsid w:val="00FC21E3"/>
    <w:rsid w:val="00FC2DD0"/>
    <w:rsid w:val="00FC42F9"/>
    <w:rsid w:val="00FC4C17"/>
    <w:rsid w:val="00FC513D"/>
    <w:rsid w:val="00FC7B87"/>
    <w:rsid w:val="00FD0564"/>
    <w:rsid w:val="00FD2744"/>
    <w:rsid w:val="00FD29BB"/>
    <w:rsid w:val="00FD2B26"/>
    <w:rsid w:val="00FD320F"/>
    <w:rsid w:val="00FD3FD5"/>
    <w:rsid w:val="00FD5A66"/>
    <w:rsid w:val="00FD5E49"/>
    <w:rsid w:val="00FD6970"/>
    <w:rsid w:val="00FD72B7"/>
    <w:rsid w:val="00FE0100"/>
    <w:rsid w:val="00FE1077"/>
    <w:rsid w:val="00FE294F"/>
    <w:rsid w:val="00FE2C14"/>
    <w:rsid w:val="00FE34D1"/>
    <w:rsid w:val="00FE352D"/>
    <w:rsid w:val="00FE3F03"/>
    <w:rsid w:val="00FE6A0F"/>
    <w:rsid w:val="00FE70C1"/>
    <w:rsid w:val="00FE7CE4"/>
    <w:rsid w:val="00FF0735"/>
    <w:rsid w:val="00FF0C03"/>
    <w:rsid w:val="00FF3766"/>
    <w:rsid w:val="00FF4D1A"/>
    <w:rsid w:val="00FF65CD"/>
    <w:rsid w:val="00FF68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8055E"/>
  <w15:docId w15:val="{4E12C063-C4B6-457D-9DC0-36109887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45"/>
    <w:pPr>
      <w:widowControl w:val="0"/>
    </w:pPr>
    <w:rPr>
      <w:rFonts w:ascii="Times Ext Roman" w:hAnsi="Times Ext Roman"/>
      <w:kern w:val="2"/>
      <w:sz w:val="24"/>
      <w:szCs w:val="22"/>
    </w:rPr>
  </w:style>
  <w:style w:type="paragraph" w:styleId="Heading1">
    <w:name w:val="heading 1"/>
    <w:aliases w:val="一,論文_標題 1,___一"/>
    <w:basedOn w:val="ListParagraph"/>
    <w:next w:val="Normal"/>
    <w:link w:val="Heading1Char"/>
    <w:uiPriority w:val="9"/>
    <w:qFormat/>
    <w:rsid w:val="00E93EEA"/>
    <w:pPr>
      <w:numPr>
        <w:numId w:val="4"/>
      </w:numPr>
      <w:ind w:leftChars="0" w:left="0"/>
      <w:outlineLvl w:val="0"/>
    </w:pPr>
    <w:rPr>
      <w:rFonts w:ascii="Times New Roman" w:hAnsi="標楷體"/>
      <w:b/>
      <w:sz w:val="20"/>
      <w:szCs w:val="28"/>
    </w:rPr>
  </w:style>
  <w:style w:type="paragraph" w:styleId="Heading2">
    <w:name w:val="heading 2"/>
    <w:aliases w:val="_（一）,論文_標題 2"/>
    <w:basedOn w:val="ListParagraph"/>
    <w:next w:val="Normal"/>
    <w:link w:val="Heading2Char"/>
    <w:uiPriority w:val="9"/>
    <w:unhideWhenUsed/>
    <w:qFormat/>
    <w:rsid w:val="00E93EEA"/>
    <w:pPr>
      <w:numPr>
        <w:numId w:val="5"/>
      </w:numPr>
      <w:ind w:leftChars="0" w:left="0"/>
      <w:outlineLvl w:val="1"/>
    </w:pPr>
    <w:rPr>
      <w:rFonts w:ascii="Times New Roman" w:hAnsi="標楷體"/>
      <w:b/>
      <w:sz w:val="20"/>
      <w:szCs w:val="28"/>
    </w:rPr>
  </w:style>
  <w:style w:type="paragraph" w:styleId="Heading3">
    <w:name w:val="heading 3"/>
    <w:aliases w:val="____1,論文_標題 3"/>
    <w:basedOn w:val="ListParagraph"/>
    <w:next w:val="Normal"/>
    <w:link w:val="Heading3Char"/>
    <w:uiPriority w:val="9"/>
    <w:unhideWhenUsed/>
    <w:qFormat/>
    <w:rsid w:val="00E93EEA"/>
    <w:pPr>
      <w:numPr>
        <w:numId w:val="6"/>
      </w:numPr>
      <w:ind w:leftChars="0" w:left="0"/>
      <w:outlineLvl w:val="2"/>
    </w:pPr>
    <w:rPr>
      <w:rFonts w:ascii="Times New Roman" w:hAnsi="標楷體"/>
      <w:b/>
      <w:sz w:val="20"/>
      <w:szCs w:val="28"/>
    </w:rPr>
  </w:style>
  <w:style w:type="paragraph" w:styleId="Heading4">
    <w:name w:val="heading 4"/>
    <w:aliases w:val="_（1）,_____（1）,論文_標題 4,__（1）"/>
    <w:basedOn w:val="ListParagraph"/>
    <w:next w:val="Normal"/>
    <w:link w:val="Heading4Char"/>
    <w:uiPriority w:val="9"/>
    <w:unhideWhenUsed/>
    <w:qFormat/>
    <w:rsid w:val="00E93EEA"/>
    <w:pPr>
      <w:numPr>
        <w:numId w:val="7"/>
      </w:numPr>
      <w:ind w:leftChars="0" w:left="0"/>
      <w:outlineLvl w:val="3"/>
    </w:pPr>
    <w:rPr>
      <w:rFonts w:ascii="Times New Roman" w:hAnsi="標楷體"/>
      <w:b/>
      <w:sz w:val="20"/>
      <w:szCs w:val="28"/>
    </w:rPr>
  </w:style>
  <w:style w:type="paragraph" w:styleId="Heading5">
    <w:name w:val="heading 5"/>
    <w:aliases w:val="_A,________A.,論文_標題 5,____A."/>
    <w:basedOn w:val="ListParagraph"/>
    <w:next w:val="Normal"/>
    <w:link w:val="Heading5Char"/>
    <w:uiPriority w:val="9"/>
    <w:unhideWhenUsed/>
    <w:qFormat/>
    <w:rsid w:val="00E93EEA"/>
    <w:pPr>
      <w:numPr>
        <w:numId w:val="8"/>
      </w:numPr>
      <w:ind w:leftChars="0" w:left="0"/>
      <w:outlineLvl w:val="4"/>
    </w:pPr>
    <w:rPr>
      <w:rFonts w:ascii="Times New Roman" w:hAnsi="標楷體"/>
      <w:b/>
      <w:sz w:val="20"/>
      <w:szCs w:val="28"/>
    </w:rPr>
  </w:style>
  <w:style w:type="paragraph" w:styleId="Heading6">
    <w:name w:val="heading 6"/>
    <w:aliases w:val="_（A）"/>
    <w:basedOn w:val="ListParagraph"/>
    <w:next w:val="Normal"/>
    <w:link w:val="Heading6Char"/>
    <w:uiPriority w:val="9"/>
    <w:unhideWhenUsed/>
    <w:qFormat/>
    <w:rsid w:val="00E93EEA"/>
    <w:pPr>
      <w:numPr>
        <w:numId w:val="9"/>
      </w:numPr>
      <w:ind w:leftChars="0" w:left="0"/>
      <w:outlineLvl w:val="5"/>
    </w:pPr>
    <w:rPr>
      <w:rFonts w:ascii="Times New Roman" w:hAnsi="標楷體"/>
      <w:b/>
      <w:sz w:val="20"/>
      <w:szCs w:val="28"/>
    </w:rPr>
  </w:style>
  <w:style w:type="paragraph" w:styleId="Heading7">
    <w:name w:val="heading 7"/>
    <w:aliases w:val="_a"/>
    <w:basedOn w:val="Normal"/>
    <w:next w:val="Normal"/>
    <w:link w:val="Heading7Char"/>
    <w:uiPriority w:val="9"/>
    <w:unhideWhenUsed/>
    <w:qFormat/>
    <w:rsid w:val="00EA07B5"/>
    <w:pPr>
      <w:numPr>
        <w:numId w:val="12"/>
      </w:numPr>
      <w:outlineLvl w:val="6"/>
    </w:pPr>
    <w:rPr>
      <w:b/>
      <w:sz w:val="20"/>
      <w:szCs w:val="20"/>
    </w:rPr>
  </w:style>
  <w:style w:type="paragraph" w:styleId="Heading8">
    <w:name w:val="heading 8"/>
    <w:aliases w:val="_（a）"/>
    <w:basedOn w:val="Normal"/>
    <w:next w:val="Normal"/>
    <w:link w:val="Heading8Char"/>
    <w:uiPriority w:val="9"/>
    <w:unhideWhenUsed/>
    <w:qFormat/>
    <w:rsid w:val="00AB320B"/>
    <w:pPr>
      <w:numPr>
        <w:numId w:val="11"/>
      </w:numPr>
      <w:ind w:leftChars="350" w:left="1418" w:hanging="578"/>
      <w:outlineLvl w:val="7"/>
    </w:pPr>
    <w:rPr>
      <w:b/>
      <w:sz w:val="20"/>
    </w:rPr>
  </w:style>
  <w:style w:type="paragraph" w:styleId="Heading9">
    <w:name w:val="heading 9"/>
    <w:aliases w:val="_I"/>
    <w:basedOn w:val="Normal"/>
    <w:next w:val="Normal"/>
    <w:link w:val="Heading9Char"/>
    <w:uiPriority w:val="9"/>
    <w:unhideWhenUsed/>
    <w:qFormat/>
    <w:rsid w:val="007962A7"/>
    <w:pPr>
      <w:numPr>
        <w:numId w:val="13"/>
      </w:numPr>
      <w:ind w:leftChars="400" w:left="960" w:firstLine="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4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BA0418"/>
    <w:rPr>
      <w:sz w:val="20"/>
      <w:szCs w:val="20"/>
    </w:rPr>
  </w:style>
  <w:style w:type="paragraph" w:styleId="Footer">
    <w:name w:val="footer"/>
    <w:basedOn w:val="Normal"/>
    <w:link w:val="FooterChar"/>
    <w:uiPriority w:val="99"/>
    <w:unhideWhenUsed/>
    <w:rsid w:val="00BA04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A0418"/>
    <w:rPr>
      <w:sz w:val="20"/>
      <w:szCs w:val="20"/>
    </w:rPr>
  </w:style>
  <w:style w:type="paragraph" w:styleId="FootnoteText">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Normal"/>
    <w:link w:val="FootnoteTextChar"/>
    <w:qFormat/>
    <w:rsid w:val="00BA0418"/>
    <w:pPr>
      <w:snapToGrid w:val="0"/>
    </w:pPr>
    <w:rPr>
      <w:rFonts w:ascii="Times New Roman" w:hAnsi="Times New Roman"/>
      <w:sz w:val="20"/>
      <w:szCs w:val="20"/>
    </w:rPr>
  </w:style>
  <w:style w:type="character" w:customStyle="1" w:styleId="FootnoteTextChar">
    <w:name w:val="Footnote Text Char"/>
    <w:aliases w:val="內文 + 註腳文字 Char,註腳文字 字元 字元 字元 Char,註腳文字 字註腳文字 Char,註腳文字 字元 字元 Char,註腳文字 字元 字元 字元 字元 字元 Char,註腳文字註腳... Char,註腳文字 字元 字元 字元 字元1 Char,註腳文字 字元 字元 字元 字元1 字元 Char,註腳文字 字元 字元 字元 字元 字元 字元 字元 Char,註腳文字 字... Char,註腳文字 字元 字元 字元 字元... Char,註腳文 Char"/>
    <w:basedOn w:val="DefaultParagraphFont"/>
    <w:link w:val="FootnoteText"/>
    <w:rsid w:val="00BA0418"/>
    <w:rPr>
      <w:rFonts w:ascii="Times New Roman" w:eastAsia="新細明體" w:hAnsi="Times New Roman" w:cs="Times New Roman"/>
      <w:sz w:val="20"/>
      <w:szCs w:val="20"/>
    </w:rPr>
  </w:style>
  <w:style w:type="character" w:styleId="FootnoteReference">
    <w:name w:val="footnote reference"/>
    <w:basedOn w:val="DefaultParagraphFont"/>
    <w:rsid w:val="00BA0418"/>
    <w:rPr>
      <w:vertAlign w:val="superscript"/>
    </w:rPr>
  </w:style>
  <w:style w:type="paragraph" w:customStyle="1" w:styleId="1">
    <w:name w:val="1"/>
    <w:basedOn w:val="Normal"/>
    <w:rsid w:val="00BA0418"/>
    <w:pPr>
      <w:jc w:val="center"/>
    </w:pPr>
    <w:rPr>
      <w:rFonts w:ascii="Times New Roman" w:hAnsi="Times New Roman"/>
      <w:b/>
      <w:color w:val="0000FF"/>
      <w:sz w:val="28"/>
      <w:szCs w:val="28"/>
    </w:rPr>
  </w:style>
  <w:style w:type="character" w:customStyle="1" w:styleId="Heading1Char">
    <w:name w:val="Heading 1 Char"/>
    <w:aliases w:val="一 Char,論文_標題 1 Char,___一 Char"/>
    <w:basedOn w:val="DefaultParagraphFont"/>
    <w:link w:val="Heading1"/>
    <w:uiPriority w:val="9"/>
    <w:rsid w:val="00E93EEA"/>
    <w:rPr>
      <w:rFonts w:ascii="Times New Roman" w:hAnsi="標楷體"/>
      <w:b/>
      <w:kern w:val="2"/>
      <w:szCs w:val="28"/>
    </w:rPr>
  </w:style>
  <w:style w:type="paragraph" w:styleId="TOC1">
    <w:name w:val="toc 1"/>
    <w:basedOn w:val="Normal"/>
    <w:next w:val="Normal"/>
    <w:autoRedefine/>
    <w:uiPriority w:val="39"/>
    <w:unhideWhenUsed/>
    <w:rsid w:val="00C70C03"/>
    <w:pPr>
      <w:tabs>
        <w:tab w:val="right" w:leader="dot" w:pos="9060"/>
      </w:tabs>
    </w:pPr>
  </w:style>
  <w:style w:type="character" w:styleId="Hyperlink">
    <w:name w:val="Hyperlink"/>
    <w:basedOn w:val="DefaultParagraphFont"/>
    <w:uiPriority w:val="99"/>
    <w:unhideWhenUsed/>
    <w:rsid w:val="00472F30"/>
    <w:rPr>
      <w:color w:val="0000FF"/>
      <w:u w:val="single"/>
    </w:rPr>
  </w:style>
  <w:style w:type="character" w:customStyle="1" w:styleId="Heading2Char">
    <w:name w:val="Heading 2 Char"/>
    <w:aliases w:val="_（一） Char,論文_標題 2 Char"/>
    <w:basedOn w:val="DefaultParagraphFont"/>
    <w:link w:val="Heading2"/>
    <w:uiPriority w:val="9"/>
    <w:rsid w:val="00E93EEA"/>
    <w:rPr>
      <w:rFonts w:ascii="Times New Roman" w:hAnsi="標楷體"/>
      <w:b/>
      <w:kern w:val="2"/>
      <w:szCs w:val="28"/>
    </w:rPr>
  </w:style>
  <w:style w:type="paragraph" w:styleId="Title">
    <w:name w:val="Title"/>
    <w:basedOn w:val="Normal"/>
    <w:next w:val="Normal"/>
    <w:link w:val="TitleChar"/>
    <w:qFormat/>
    <w:rsid w:val="00E63EAD"/>
    <w:pPr>
      <w:spacing w:beforeLines="30" w:afterLines="30"/>
      <w:outlineLvl w:val="0"/>
    </w:pPr>
    <w:rPr>
      <w:b/>
      <w:bCs/>
      <w:sz w:val="26"/>
      <w:szCs w:val="32"/>
    </w:rPr>
  </w:style>
  <w:style w:type="character" w:customStyle="1" w:styleId="TitleChar">
    <w:name w:val="Title Char"/>
    <w:basedOn w:val="DefaultParagraphFont"/>
    <w:link w:val="Title"/>
    <w:rsid w:val="00E63EAD"/>
    <w:rPr>
      <w:rFonts w:ascii="Times Ext Roman" w:hAnsi="Times Ext Roman"/>
      <w:b/>
      <w:bCs/>
      <w:kern w:val="2"/>
      <w:sz w:val="26"/>
      <w:szCs w:val="32"/>
    </w:rPr>
  </w:style>
  <w:style w:type="character" w:customStyle="1" w:styleId="Heading3Char">
    <w:name w:val="Heading 3 Char"/>
    <w:aliases w:val="____1 Char,論文_標題 3 Char"/>
    <w:basedOn w:val="DefaultParagraphFont"/>
    <w:link w:val="Heading3"/>
    <w:uiPriority w:val="9"/>
    <w:rsid w:val="00E93EEA"/>
    <w:rPr>
      <w:rFonts w:ascii="Times New Roman" w:hAnsi="標楷體"/>
      <w:b/>
      <w:kern w:val="2"/>
      <w:szCs w:val="28"/>
    </w:rPr>
  </w:style>
  <w:style w:type="paragraph" w:styleId="TOC2">
    <w:name w:val="toc 2"/>
    <w:basedOn w:val="Normal"/>
    <w:next w:val="Normal"/>
    <w:autoRedefine/>
    <w:uiPriority w:val="39"/>
    <w:unhideWhenUsed/>
    <w:rsid w:val="00C70C03"/>
    <w:pPr>
      <w:tabs>
        <w:tab w:val="right" w:leader="dot" w:pos="9060"/>
      </w:tabs>
      <w:ind w:firstLineChars="50" w:firstLine="120"/>
    </w:pPr>
  </w:style>
  <w:style w:type="character" w:customStyle="1" w:styleId="old">
    <w:name w:val="old"/>
    <w:basedOn w:val="DefaultParagraphFont"/>
    <w:rsid w:val="00CE4AC2"/>
  </w:style>
  <w:style w:type="paragraph" w:styleId="TOC3">
    <w:name w:val="toc 3"/>
    <w:basedOn w:val="Normal"/>
    <w:next w:val="Normal"/>
    <w:autoRedefine/>
    <w:uiPriority w:val="39"/>
    <w:unhideWhenUsed/>
    <w:rsid w:val="00C70C03"/>
    <w:pPr>
      <w:tabs>
        <w:tab w:val="right" w:leader="dot" w:pos="9060"/>
      </w:tabs>
      <w:ind w:firstLineChars="100" w:firstLine="240"/>
    </w:pPr>
  </w:style>
  <w:style w:type="paragraph" w:styleId="DocumentMap">
    <w:name w:val="Document Map"/>
    <w:basedOn w:val="Normal"/>
    <w:link w:val="DocumentMapChar"/>
    <w:uiPriority w:val="99"/>
    <w:semiHidden/>
    <w:unhideWhenUsed/>
    <w:rsid w:val="00271947"/>
    <w:rPr>
      <w:rFonts w:ascii="新細明體"/>
      <w:sz w:val="18"/>
      <w:szCs w:val="18"/>
    </w:rPr>
  </w:style>
  <w:style w:type="character" w:customStyle="1" w:styleId="DocumentMapChar">
    <w:name w:val="Document Map Char"/>
    <w:basedOn w:val="DefaultParagraphFont"/>
    <w:link w:val="DocumentMap"/>
    <w:uiPriority w:val="99"/>
    <w:semiHidden/>
    <w:rsid w:val="00271947"/>
    <w:rPr>
      <w:rFonts w:ascii="新細明體" w:hAnsi="Times Ext Roman"/>
      <w:kern w:val="2"/>
      <w:sz w:val="18"/>
      <w:szCs w:val="18"/>
    </w:rPr>
  </w:style>
  <w:style w:type="paragraph" w:customStyle="1" w:styleId="a">
    <w:name w:val="第一章"/>
    <w:basedOn w:val="Normal"/>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Normal"/>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Normal"/>
    <w:qFormat/>
    <w:rsid w:val="00844B35"/>
    <w:pPr>
      <w:numPr>
        <w:numId w:val="3"/>
      </w:numPr>
    </w:pPr>
    <w:rPr>
      <w:rFonts w:ascii="Times New Roman" w:hAnsi="標楷體"/>
      <w:b/>
      <w:sz w:val="20"/>
      <w:szCs w:val="28"/>
    </w:rPr>
  </w:style>
  <w:style w:type="paragraph" w:styleId="ListParagraph">
    <w:name w:val="List Paragraph"/>
    <w:basedOn w:val="Normal"/>
    <w:uiPriority w:val="34"/>
    <w:qFormat/>
    <w:rsid w:val="00271947"/>
    <w:pPr>
      <w:ind w:leftChars="200" w:left="480"/>
    </w:pPr>
  </w:style>
  <w:style w:type="character" w:customStyle="1" w:styleId="Heading4Char">
    <w:name w:val="Heading 4 Char"/>
    <w:aliases w:val="_（1） Char,_____（1） Char,論文_標題 4 Char,__（1） Char"/>
    <w:basedOn w:val="DefaultParagraphFont"/>
    <w:link w:val="Heading4"/>
    <w:uiPriority w:val="9"/>
    <w:rsid w:val="00E93EEA"/>
    <w:rPr>
      <w:rFonts w:ascii="Times New Roman" w:hAnsi="標楷體"/>
      <w:b/>
      <w:kern w:val="2"/>
      <w:szCs w:val="28"/>
    </w:rPr>
  </w:style>
  <w:style w:type="character" w:customStyle="1" w:styleId="Heading5Char">
    <w:name w:val="Heading 5 Char"/>
    <w:aliases w:val="_A Char,________A. Char,論文_標題 5 Char,____A. Char"/>
    <w:basedOn w:val="DefaultParagraphFont"/>
    <w:link w:val="Heading5"/>
    <w:uiPriority w:val="9"/>
    <w:rsid w:val="00E93EEA"/>
    <w:rPr>
      <w:rFonts w:ascii="Times New Roman" w:hAnsi="標楷體"/>
      <w:b/>
      <w:kern w:val="2"/>
      <w:szCs w:val="28"/>
    </w:rPr>
  </w:style>
  <w:style w:type="character" w:customStyle="1" w:styleId="Heading6Char">
    <w:name w:val="Heading 6 Char"/>
    <w:aliases w:val="_（A） Char"/>
    <w:basedOn w:val="DefaultParagraphFont"/>
    <w:link w:val="Heading6"/>
    <w:uiPriority w:val="9"/>
    <w:rsid w:val="00E93EEA"/>
    <w:rPr>
      <w:rFonts w:ascii="Times New Roman" w:hAnsi="標楷體"/>
      <w:b/>
      <w:kern w:val="2"/>
      <w:szCs w:val="28"/>
    </w:rPr>
  </w:style>
  <w:style w:type="paragraph" w:customStyle="1" w:styleId="0">
    <w:name w:val="標題0"/>
    <w:aliases w:val="（壹）,__（壹）"/>
    <w:basedOn w:val="NoSpacing"/>
    <w:qFormat/>
    <w:rsid w:val="00844B35"/>
    <w:pPr>
      <w:numPr>
        <w:numId w:val="10"/>
      </w:numPr>
      <w:ind w:leftChars="50" w:left="770"/>
    </w:pPr>
    <w:rPr>
      <w:rFonts w:ascii="Times New Roman" w:hAnsi="標楷體"/>
      <w:b/>
      <w:sz w:val="20"/>
      <w:szCs w:val="28"/>
    </w:rPr>
  </w:style>
  <w:style w:type="paragraph" w:styleId="NoSpacing">
    <w:name w:val="No Spacing"/>
    <w:uiPriority w:val="1"/>
    <w:qFormat/>
    <w:rsid w:val="00271947"/>
    <w:pPr>
      <w:widowControl w:val="0"/>
    </w:pPr>
    <w:rPr>
      <w:rFonts w:ascii="Times Ext Roman" w:hAnsi="Times Ext Roman"/>
      <w:kern w:val="2"/>
      <w:sz w:val="24"/>
      <w:szCs w:val="22"/>
    </w:rPr>
  </w:style>
  <w:style w:type="character" w:customStyle="1" w:styleId="Heading7Char">
    <w:name w:val="Heading 7 Char"/>
    <w:aliases w:val="_a Char"/>
    <w:basedOn w:val="DefaultParagraphFont"/>
    <w:link w:val="Heading7"/>
    <w:uiPriority w:val="9"/>
    <w:rsid w:val="00EA07B5"/>
    <w:rPr>
      <w:rFonts w:ascii="Times Ext Roman" w:hAnsi="Times Ext Roman"/>
      <w:b/>
      <w:kern w:val="2"/>
    </w:rPr>
  </w:style>
  <w:style w:type="character" w:customStyle="1" w:styleId="Heading8Char">
    <w:name w:val="Heading 8 Char"/>
    <w:aliases w:val="_（a） Char"/>
    <w:basedOn w:val="DefaultParagraphFont"/>
    <w:link w:val="Heading8"/>
    <w:uiPriority w:val="9"/>
    <w:rsid w:val="00AB320B"/>
    <w:rPr>
      <w:rFonts w:ascii="Times Ext Roman" w:hAnsi="Times Ext Roman"/>
      <w:b/>
      <w:kern w:val="2"/>
      <w:szCs w:val="22"/>
    </w:rPr>
  </w:style>
  <w:style w:type="character" w:customStyle="1" w:styleId="Heading9Char">
    <w:name w:val="Heading 9 Char"/>
    <w:aliases w:val="_I Char"/>
    <w:basedOn w:val="DefaultParagraphFont"/>
    <w:link w:val="Heading9"/>
    <w:uiPriority w:val="9"/>
    <w:rsid w:val="007962A7"/>
    <w:rPr>
      <w:rFonts w:ascii="Times Ext Roman" w:hAnsi="Times Ext Roman"/>
      <w:b/>
      <w:kern w:val="2"/>
    </w:rPr>
  </w:style>
  <w:style w:type="paragraph" w:styleId="Subtitle">
    <w:name w:val="Subtitle"/>
    <w:aliases w:val="標題 12,_（i）,________ （i）,論文_標題10,__   （i）"/>
    <w:basedOn w:val="Normal"/>
    <w:next w:val="Normal"/>
    <w:link w:val="SubtitleChar"/>
    <w:uiPriority w:val="11"/>
    <w:qFormat/>
    <w:rsid w:val="00404F04"/>
    <w:pPr>
      <w:numPr>
        <w:numId w:val="14"/>
      </w:numPr>
      <w:ind w:leftChars="550" w:left="2397" w:hanging="1077"/>
    </w:pPr>
    <w:rPr>
      <w:b/>
      <w:sz w:val="20"/>
    </w:rPr>
  </w:style>
  <w:style w:type="character" w:customStyle="1" w:styleId="SubtitleChar">
    <w:name w:val="Subtitle Char"/>
    <w:aliases w:val="標題 12 Char,_（i） Char,________ （i） Char,論文_標題10 Char,__   （i） Char"/>
    <w:basedOn w:val="DefaultParagraphFont"/>
    <w:link w:val="Subtitle"/>
    <w:uiPriority w:val="11"/>
    <w:rsid w:val="00404F04"/>
    <w:rPr>
      <w:rFonts w:ascii="Times Ext Roman" w:hAnsi="Times Ext Roman"/>
      <w:b/>
      <w:kern w:val="2"/>
      <w:szCs w:val="22"/>
    </w:rPr>
  </w:style>
  <w:style w:type="paragraph" w:customStyle="1" w:styleId="10">
    <w:name w:val="標題 10"/>
    <w:aliases w:val="_（I）"/>
    <w:basedOn w:val="Normal"/>
    <w:next w:val="Normal"/>
    <w:link w:val="100"/>
    <w:qFormat/>
    <w:rsid w:val="003C614B"/>
    <w:pPr>
      <w:numPr>
        <w:numId w:val="16"/>
      </w:numPr>
      <w:ind w:leftChars="450" w:left="1080" w:firstLine="0"/>
    </w:pPr>
    <w:rPr>
      <w:b/>
      <w:sz w:val="20"/>
      <w:szCs w:val="20"/>
    </w:rPr>
  </w:style>
  <w:style w:type="paragraph" w:customStyle="1" w:styleId="11">
    <w:name w:val="標題 11"/>
    <w:aliases w:val="_i"/>
    <w:basedOn w:val="Normal"/>
    <w:next w:val="Normal"/>
    <w:link w:val="110"/>
    <w:qFormat/>
    <w:rsid w:val="00C910E4"/>
    <w:pPr>
      <w:numPr>
        <w:numId w:val="15"/>
      </w:numPr>
      <w:ind w:leftChars="550" w:left="1320" w:firstLine="0"/>
    </w:pPr>
    <w:rPr>
      <w:b/>
      <w:sz w:val="20"/>
      <w:szCs w:val="20"/>
    </w:rPr>
  </w:style>
  <w:style w:type="paragraph" w:styleId="TOC7">
    <w:name w:val="toc 7"/>
    <w:basedOn w:val="Normal"/>
    <w:next w:val="Normal"/>
    <w:autoRedefine/>
    <w:uiPriority w:val="39"/>
    <w:unhideWhenUsed/>
    <w:rsid w:val="009066A6"/>
    <w:pPr>
      <w:tabs>
        <w:tab w:val="right" w:leader="dot" w:pos="9060"/>
      </w:tabs>
      <w:ind w:firstLineChars="300" w:firstLine="720"/>
    </w:pPr>
  </w:style>
  <w:style w:type="paragraph" w:styleId="TOC9">
    <w:name w:val="toc 9"/>
    <w:basedOn w:val="Normal"/>
    <w:next w:val="Normal"/>
    <w:autoRedefine/>
    <w:uiPriority w:val="39"/>
    <w:unhideWhenUsed/>
    <w:rsid w:val="00C910E4"/>
    <w:pPr>
      <w:ind w:leftChars="1600" w:left="3840"/>
    </w:pPr>
  </w:style>
  <w:style w:type="paragraph" w:styleId="TOC4">
    <w:name w:val="toc 4"/>
    <w:basedOn w:val="Normal"/>
    <w:next w:val="Normal"/>
    <w:autoRedefine/>
    <w:uiPriority w:val="39"/>
    <w:unhideWhenUsed/>
    <w:rsid w:val="00C70C03"/>
    <w:pPr>
      <w:tabs>
        <w:tab w:val="right" w:leader="dot" w:pos="9060"/>
      </w:tabs>
      <w:ind w:firstLineChars="150" w:firstLine="360"/>
    </w:pPr>
  </w:style>
  <w:style w:type="paragraph" w:styleId="TOC5">
    <w:name w:val="toc 5"/>
    <w:basedOn w:val="Normal"/>
    <w:next w:val="Normal"/>
    <w:autoRedefine/>
    <w:uiPriority w:val="39"/>
    <w:unhideWhenUsed/>
    <w:rsid w:val="00C70C03"/>
    <w:pPr>
      <w:tabs>
        <w:tab w:val="right" w:leader="dot" w:pos="9060"/>
      </w:tabs>
      <w:ind w:firstLineChars="200" w:firstLine="480"/>
    </w:pPr>
  </w:style>
  <w:style w:type="paragraph" w:styleId="TOC6">
    <w:name w:val="toc 6"/>
    <w:basedOn w:val="Normal"/>
    <w:next w:val="Normal"/>
    <w:autoRedefine/>
    <w:uiPriority w:val="39"/>
    <w:unhideWhenUsed/>
    <w:rsid w:val="00C70C03"/>
    <w:pPr>
      <w:tabs>
        <w:tab w:val="right" w:leader="dot" w:pos="9060"/>
      </w:tabs>
      <w:ind w:firstLineChars="250" w:firstLine="600"/>
    </w:pPr>
  </w:style>
  <w:style w:type="paragraph" w:styleId="TOC8">
    <w:name w:val="toc 8"/>
    <w:basedOn w:val="Normal"/>
    <w:next w:val="Normal"/>
    <w:autoRedefine/>
    <w:uiPriority w:val="39"/>
    <w:unhideWhenUsed/>
    <w:rsid w:val="00705A70"/>
    <w:pPr>
      <w:ind w:leftChars="1400" w:left="3360"/>
    </w:pPr>
  </w:style>
  <w:style w:type="character" w:customStyle="1" w:styleId="110">
    <w:name w:val="標題 11 字元"/>
    <w:aliases w:val="_i 字元"/>
    <w:basedOn w:val="DefaultParagraphFont"/>
    <w:link w:val="11"/>
    <w:rsid w:val="003C614B"/>
    <w:rPr>
      <w:rFonts w:ascii="Times Ext Roman" w:hAnsi="Times Ext Roman"/>
      <w:b/>
      <w:kern w:val="2"/>
    </w:rPr>
  </w:style>
  <w:style w:type="character" w:customStyle="1" w:styleId="100">
    <w:name w:val="標題 10 字元"/>
    <w:aliases w:val="_（I） 字元"/>
    <w:basedOn w:val="DefaultParagraphFont"/>
    <w:link w:val="10"/>
    <w:rsid w:val="003C614B"/>
    <w:rPr>
      <w:rFonts w:ascii="Times Ext Roman" w:hAnsi="Times Ext Roman"/>
      <w:b/>
      <w:kern w:val="2"/>
    </w:rPr>
  </w:style>
  <w:style w:type="paragraph" w:styleId="BalloonText">
    <w:name w:val="Balloon Text"/>
    <w:basedOn w:val="Normal"/>
    <w:link w:val="BalloonTextChar"/>
    <w:uiPriority w:val="99"/>
    <w:semiHidden/>
    <w:unhideWhenUsed/>
    <w:rsid w:val="00F375F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375F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7CD119-0ED0-4E05-A414-CF035C33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4393</Words>
  <Characters>25041</Characters>
  <Application>Microsoft Office Word</Application>
  <DocSecurity>0</DocSecurity>
  <Lines>208</Lines>
  <Paragraphs>58</Paragraphs>
  <ScaleCrop>false</ScaleCrop>
  <Company>Hewlett-Packard</Company>
  <LinksUpToDate>false</LinksUpToDate>
  <CharactersWithSpaces>29376</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Ben-Liang Shi</cp:lastModifiedBy>
  <cp:revision>2</cp:revision>
  <dcterms:created xsi:type="dcterms:W3CDTF">2024-07-31T23:18:00Z</dcterms:created>
  <dcterms:modified xsi:type="dcterms:W3CDTF">2024-07-31T23:18:00Z</dcterms:modified>
</cp:coreProperties>
</file>